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E6" w:rsidRDefault="006441C4">
      <w:r>
        <w:t>Dr.sc. Sandra Kantar, v.</w:t>
      </w:r>
      <w:r w:rsidR="00710AF8">
        <w:t xml:space="preserve"> </w:t>
      </w:r>
      <w:r>
        <w:t>pred.</w:t>
      </w:r>
    </w:p>
    <w:p w:rsidR="006441C4" w:rsidRDefault="006441C4">
      <w:r>
        <w:t>Visoko gospodarsko učilište u Križevcima</w:t>
      </w:r>
    </w:p>
    <w:p w:rsidR="006441C4" w:rsidRDefault="006441C4">
      <w:proofErr w:type="spellStart"/>
      <w:r>
        <w:t>Milislava</w:t>
      </w:r>
      <w:proofErr w:type="spellEnd"/>
      <w:r>
        <w:t xml:space="preserve"> </w:t>
      </w:r>
      <w:proofErr w:type="spellStart"/>
      <w:r>
        <w:t>Demerca</w:t>
      </w:r>
      <w:proofErr w:type="spellEnd"/>
      <w:r>
        <w:t xml:space="preserve"> 1</w:t>
      </w:r>
    </w:p>
    <w:p w:rsidR="006441C4" w:rsidRDefault="006441C4">
      <w:r>
        <w:t>48260 Križevci</w:t>
      </w:r>
    </w:p>
    <w:p w:rsidR="006441C4" w:rsidRDefault="006441C4"/>
    <w:p w:rsidR="006441C4" w:rsidRDefault="006441C4"/>
    <w:p w:rsidR="006441C4" w:rsidRDefault="00644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n/r Upravno vijeće</w:t>
      </w:r>
    </w:p>
    <w:p w:rsidR="006441C4" w:rsidRDefault="006441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Visoko gospodarsko učilište u Križevcima</w:t>
      </w:r>
    </w:p>
    <w:p w:rsidR="006441C4" w:rsidRDefault="006441C4" w:rsidP="00A151CE">
      <w:pPr>
        <w:jc w:val="both"/>
      </w:pPr>
    </w:p>
    <w:p w:rsidR="006441C4" w:rsidRPr="00460A67" w:rsidRDefault="006441C4" w:rsidP="00A151CE">
      <w:pPr>
        <w:jc w:val="both"/>
        <w:rPr>
          <w:b/>
          <w:u w:val="single"/>
        </w:rPr>
      </w:pPr>
      <w:r w:rsidRPr="00460A67">
        <w:rPr>
          <w:b/>
          <w:u w:val="single"/>
        </w:rPr>
        <w:t>Predmet: opis projekta POP-UP RURAL HUB</w:t>
      </w:r>
    </w:p>
    <w:p w:rsidR="006441C4" w:rsidRDefault="006441C4" w:rsidP="00A151CE">
      <w:pPr>
        <w:jc w:val="both"/>
      </w:pPr>
      <w:r>
        <w:t>Poštovani,</w:t>
      </w:r>
    </w:p>
    <w:p w:rsidR="006441C4" w:rsidRDefault="00A04BBC" w:rsidP="00A151CE">
      <w:pPr>
        <w:jc w:val="both"/>
      </w:pPr>
      <w:r>
        <w:t>Eu</w:t>
      </w:r>
      <w:r w:rsidR="00357C4E">
        <w:t xml:space="preserve">ropski socijalni fond, Nacionalna zaklada za razvoj civilnog društva i Vlada Republike Hrvatske raspisali su natječaj: </w:t>
      </w:r>
      <w:r w:rsidR="00357C4E" w:rsidRPr="00357C4E">
        <w:rPr>
          <w:b/>
        </w:rPr>
        <w:t>PODRŠKA RAZVOJU P</w:t>
      </w:r>
      <w:bookmarkStart w:id="0" w:name="_GoBack"/>
      <w:bookmarkEnd w:id="0"/>
      <w:r w:rsidR="00357C4E" w:rsidRPr="00357C4E">
        <w:rPr>
          <w:b/>
        </w:rPr>
        <w:t>ARTNERSTAVA ORGANIZACIJA CIVILNOG DRUŠTVA I VISOKOOBRAZOVNIH USTANOVA ZA PROVEDBU PROGRAMA DRUŠTVENO KORISNOG UČENJA: Operativni program „Učinkoviti ljudski potencijali“ 2014. – 2020.</w:t>
      </w:r>
      <w:r w:rsidR="00357C4E">
        <w:t xml:space="preserve"> u okviru kojeg je odobren projekt </w:t>
      </w:r>
      <w:r w:rsidR="00357C4E" w:rsidRPr="00357C4E">
        <w:t>POP-UP RURALNI DRUŠTVENO-INOVATIVNI HUBOVI</w:t>
      </w:r>
      <w:r w:rsidR="00357C4E">
        <w:t>.</w:t>
      </w:r>
    </w:p>
    <w:p w:rsidR="00357C4E" w:rsidRDefault="00357C4E" w:rsidP="00A151CE">
      <w:pPr>
        <w:jc w:val="both"/>
      </w:pPr>
      <w:r>
        <w:t xml:space="preserve">Prijavitelj projekta je LAG Međimurski doli i </w:t>
      </w:r>
      <w:proofErr w:type="spellStart"/>
      <w:r>
        <w:t>bregi</w:t>
      </w:r>
      <w:proofErr w:type="spellEnd"/>
      <w:r>
        <w:t xml:space="preserve">, a partneri na projektu su: ACT grupa, Veleučilište VERN iz Zagreba, Visoko gospodarsko učilište u Križevcima, Fakultet organizacije i informatike iz Varaždina, te LAG </w:t>
      </w:r>
      <w:proofErr w:type="spellStart"/>
      <w:r>
        <w:t>Škoji</w:t>
      </w:r>
      <w:proofErr w:type="spellEnd"/>
      <w:r>
        <w:t xml:space="preserve"> sa Visa.</w:t>
      </w:r>
    </w:p>
    <w:p w:rsidR="00357C4E" w:rsidRDefault="00357C4E" w:rsidP="00A151CE">
      <w:pPr>
        <w:jc w:val="both"/>
        <w:rPr>
          <w:u w:val="single"/>
        </w:rPr>
      </w:pPr>
      <w:r w:rsidRPr="00357C4E">
        <w:rPr>
          <w:b/>
        </w:rPr>
        <w:t>Cilj projekta:</w:t>
      </w:r>
      <w:r>
        <w:t xml:space="preserve"> </w:t>
      </w:r>
      <w:r w:rsidRPr="00357C4E">
        <w:rPr>
          <w:u w:val="single"/>
        </w:rPr>
        <w:t>doprinijeti razvoju ruralnih lokalnih zajednica</w:t>
      </w:r>
      <w:r w:rsidRPr="00357C4E">
        <w:t xml:space="preserve"> </w:t>
      </w:r>
      <w:r w:rsidRPr="00357C4E">
        <w:rPr>
          <w:u w:val="single"/>
        </w:rPr>
        <w:t>kroz pokretanje društveno-inovativnih aktivnosti i lokalne ekonomije te zaustavljanju migracije iz ruralnih u urbane krajeve, nar</w:t>
      </w:r>
      <w:r w:rsidR="007F63A9">
        <w:rPr>
          <w:u w:val="single"/>
        </w:rPr>
        <w:t>očito visokoobrazovanih mladih.</w:t>
      </w:r>
    </w:p>
    <w:p w:rsidR="00A151CE" w:rsidRPr="007F63A9" w:rsidRDefault="007F63A9" w:rsidP="00A151CE">
      <w:pPr>
        <w:jc w:val="both"/>
        <w:rPr>
          <w:b/>
        </w:rPr>
      </w:pPr>
      <w:r w:rsidRPr="007F63A9">
        <w:rPr>
          <w:b/>
        </w:rPr>
        <w:t>C</w:t>
      </w:r>
      <w:r w:rsidR="00A151CE" w:rsidRPr="007F63A9">
        <w:rPr>
          <w:b/>
        </w:rPr>
        <w:t>iljane skupin</w:t>
      </w:r>
      <w:r w:rsidRPr="007F63A9">
        <w:rPr>
          <w:b/>
        </w:rPr>
        <w:t>e</w:t>
      </w:r>
      <w:r w:rsidR="00A151CE" w:rsidRPr="007F63A9">
        <w:rPr>
          <w:b/>
        </w:rPr>
        <w:t>:</w:t>
      </w:r>
    </w:p>
    <w:p w:rsidR="00357C4E" w:rsidRPr="00460A67" w:rsidRDefault="00A151CE" w:rsidP="00A151CE">
      <w:pPr>
        <w:jc w:val="both"/>
        <w:rPr>
          <w:b/>
          <w:u w:val="single"/>
        </w:rPr>
      </w:pPr>
      <w:r w:rsidRPr="00460A67">
        <w:rPr>
          <w:b/>
          <w:u w:val="single"/>
        </w:rPr>
        <w:t>(1) Lokalne organizacije civilnog društva i njihovi zaposlenici/članovi (najmanje 12 organizacija civilnog društva i 12 njihovih zaposlenika/članova)</w:t>
      </w:r>
    </w:p>
    <w:p w:rsidR="006441C4" w:rsidRDefault="00A151CE" w:rsidP="00A151CE">
      <w:pPr>
        <w:jc w:val="both"/>
      </w:pPr>
      <w:r w:rsidRPr="00A151CE">
        <w:t xml:space="preserve">Ojačat će se kapaciteti ukupno 12 organizacija civilnog društva u koje spadaju 3 organizacije civilnog društva koje su članice projektnog konzorcija, ali i najmanje 3 odabrane organizacije civilnog društva </w:t>
      </w:r>
      <w:r w:rsidR="007F63A9">
        <w:t xml:space="preserve">iz svake od 3 lokalne zajednice: </w:t>
      </w:r>
      <w:r w:rsidR="007F63A9" w:rsidRPr="007F63A9">
        <w:t xml:space="preserve">općine </w:t>
      </w:r>
      <w:proofErr w:type="spellStart"/>
      <w:r w:rsidR="007F63A9" w:rsidRPr="007F63A9">
        <w:t>Štrigova</w:t>
      </w:r>
      <w:proofErr w:type="spellEnd"/>
      <w:r w:rsidR="007F63A9" w:rsidRPr="007F63A9">
        <w:t xml:space="preserve"> i općine Mala Subotica (Međimurska županija) te otoka Visa (Splitsko-dalmatinska županija). </w:t>
      </w:r>
      <w:r w:rsidRPr="00A151CE">
        <w:t>u kojima će se provoditi projektne aktivnosti. Najmanje 12 zaposlenika/članova (ukupno) navedenih organizacija civilnog društva će sudjelovati u nizu tematskih osposobljavanja s ciljem izgradnje snažnih i učinkovitih organizacija civilnog društva u lokalnim zajednicama za održivi ruralni razvoj i implementaciju programa društveno-korisnog učenja, prvenstveno za studente partnerskih visokoškolskih ustanova te kasnije za samostalno kreiranje volonterskih programa s ciljem aktiviranja u razvoju lokalne zajednice.</w:t>
      </w:r>
    </w:p>
    <w:p w:rsidR="00A151CE" w:rsidRPr="00460A67" w:rsidRDefault="00A151CE" w:rsidP="00A151CE">
      <w:pPr>
        <w:jc w:val="both"/>
        <w:rPr>
          <w:b/>
          <w:u w:val="single"/>
        </w:rPr>
      </w:pPr>
      <w:r w:rsidRPr="00460A67">
        <w:rPr>
          <w:b/>
          <w:u w:val="single"/>
        </w:rPr>
        <w:t>(2) Studenti iz ruralnih krajeva s partnerskih visokoškolskih ustanova (najmanje 24 studenta)</w:t>
      </w:r>
    </w:p>
    <w:p w:rsidR="00A151CE" w:rsidRDefault="00A151CE" w:rsidP="00A151CE">
      <w:pPr>
        <w:jc w:val="both"/>
      </w:pPr>
      <w:r>
        <w:t xml:space="preserve">Najmanje 24 studenta iz partnerskih visokoobrazovnih ustanova (Veleučilište </w:t>
      </w:r>
      <w:proofErr w:type="spellStart"/>
      <w:r>
        <w:t>Vern</w:t>
      </w:r>
      <w:proofErr w:type="spellEnd"/>
      <w:r>
        <w:t xml:space="preserve">, Visoko gospodarsko učilište u Križevcima i Fakultet organizacije i informatike) će biti direktno uključeni u projektne aktivnosti. </w:t>
      </w:r>
      <w:r w:rsidRPr="00A151CE">
        <w:t xml:space="preserve">Aktivirani studenti će se educirati u više tematskih područja, a sve s ciljem jačanja </w:t>
      </w:r>
      <w:r w:rsidRPr="00A151CE">
        <w:lastRenderedPageBreak/>
        <w:t>kapaciteta za rad na razvojnim aktivnostima u lokalnim zajednicama.</w:t>
      </w:r>
      <w:r>
        <w:t xml:space="preserve"> </w:t>
      </w:r>
      <w:r w:rsidRPr="00A151CE">
        <w:t>Studenti će sudjelovati u mentorskim programima društveno-korisnog učenja u odabranim organizacijama civilnog društva kroz organizirane pop-</w:t>
      </w:r>
      <w:proofErr w:type="spellStart"/>
      <w:r w:rsidRPr="00A151CE">
        <w:t>up</w:t>
      </w:r>
      <w:proofErr w:type="spellEnd"/>
      <w:r w:rsidRPr="00A151CE">
        <w:t xml:space="preserve"> ruralne </w:t>
      </w:r>
      <w:proofErr w:type="spellStart"/>
      <w:r w:rsidRPr="00A151CE">
        <w:t>hubove</w:t>
      </w:r>
      <w:proofErr w:type="spellEnd"/>
      <w:r>
        <w:t xml:space="preserve">. </w:t>
      </w:r>
      <w:r w:rsidRPr="00A151CE">
        <w:t>Dugoročno, stečeno iskustvo će pozitivno utjecati na profesionalnu orijentaciju studenata i lakše zapošljavanje te samostalno angažiranje i volontiranje u lokalnoj zajednici iz koje dolaze</w:t>
      </w:r>
      <w:r>
        <w:t xml:space="preserve">. </w:t>
      </w:r>
    </w:p>
    <w:p w:rsidR="00A151CE" w:rsidRDefault="00A151CE" w:rsidP="00A151CE">
      <w:pPr>
        <w:jc w:val="both"/>
        <w:rPr>
          <w:b/>
        </w:rPr>
      </w:pPr>
      <w:r w:rsidRPr="00A151CE">
        <w:rPr>
          <w:b/>
        </w:rPr>
        <w:t>(3) Nastavnici/zaposlenici visokoškolskih ustanova (10 nastavnika)</w:t>
      </w:r>
    </w:p>
    <w:p w:rsidR="007F63A9" w:rsidRDefault="00A151CE" w:rsidP="00A151CE">
      <w:pPr>
        <w:jc w:val="both"/>
      </w:pPr>
      <w:r w:rsidRPr="00A151CE">
        <w:t xml:space="preserve">Nastavnici partnerskih visokoobrazovnih ustanova, njih 10 ukupno s Veleučilišta </w:t>
      </w:r>
      <w:proofErr w:type="spellStart"/>
      <w:r w:rsidRPr="00A151CE">
        <w:t>Vern</w:t>
      </w:r>
      <w:proofErr w:type="spellEnd"/>
      <w:r w:rsidRPr="00A151CE">
        <w:t xml:space="preserve">, Visokog gospodarskog učilišta u Križevcima i Fakulteta organizacije i informatike, će provoditi edukativne aktivnosti i osposobljavanja za jačanje kapaciteta organizacija civilnog društva te studenata, a direktno će biti zaduženi i za aktiviranje studenata te </w:t>
      </w:r>
      <w:proofErr w:type="spellStart"/>
      <w:r w:rsidRPr="00A151CE">
        <w:t>alumnija</w:t>
      </w:r>
      <w:proofErr w:type="spellEnd"/>
      <w:r w:rsidRPr="00A151CE">
        <w:t xml:space="preserve"> partnerskih ustanova. </w:t>
      </w:r>
    </w:p>
    <w:p w:rsidR="00A151CE" w:rsidRPr="00A151CE" w:rsidRDefault="00A151CE" w:rsidP="00A151CE">
      <w:pPr>
        <w:jc w:val="both"/>
        <w:rPr>
          <w:b/>
        </w:rPr>
      </w:pPr>
      <w:r w:rsidRPr="00A151CE">
        <w:rPr>
          <w:b/>
        </w:rPr>
        <w:t xml:space="preserve">(4) Alumni partnerskih visokoobrazovnih ustanova (najmanje 10 </w:t>
      </w:r>
      <w:proofErr w:type="spellStart"/>
      <w:r w:rsidRPr="00A151CE">
        <w:rPr>
          <w:b/>
        </w:rPr>
        <w:t>alumnija</w:t>
      </w:r>
      <w:proofErr w:type="spellEnd"/>
      <w:r w:rsidRPr="00A151CE">
        <w:rPr>
          <w:b/>
        </w:rPr>
        <w:t xml:space="preserve">) </w:t>
      </w:r>
    </w:p>
    <w:p w:rsidR="00A151CE" w:rsidRDefault="00A151CE" w:rsidP="00A151CE">
      <w:pPr>
        <w:jc w:val="both"/>
      </w:pPr>
      <w:proofErr w:type="spellStart"/>
      <w:r>
        <w:t>Alumniji</w:t>
      </w:r>
      <w:proofErr w:type="spellEnd"/>
      <w:r>
        <w:t xml:space="preserve"> partnerskih visokoškolskih ustanova će se aktivirati s ciljem uključivanja u program društveno-korisnog učenja kroz pop-</w:t>
      </w:r>
      <w:proofErr w:type="spellStart"/>
      <w:r>
        <w:t>up</w:t>
      </w:r>
      <w:proofErr w:type="spellEnd"/>
      <w:r>
        <w:t xml:space="preserve"> ruralni </w:t>
      </w:r>
      <w:proofErr w:type="spellStart"/>
      <w:r>
        <w:t>hub</w:t>
      </w:r>
      <w:proofErr w:type="spellEnd"/>
      <w:r>
        <w:t xml:space="preserve"> u lokalnoj zajednici kako bi pokrenuli i/ili razvili svoj poduzetnički pothvat i tako sudjelovali u razvoju lokalne zajednice. Time će </w:t>
      </w:r>
      <w:proofErr w:type="spellStart"/>
      <w:r>
        <w:t>alumniji</w:t>
      </w:r>
      <w:proofErr w:type="spellEnd"/>
      <w:r>
        <w:t xml:space="preserve"> koristiti podršku i mentorstvo studenata, a potencijalno se i sami kasnije aktivirati kao volonteri u lokalnim organizacijama civilnog društva i u provođenju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 te dati doprinos društveno-korisnom učenju i nakon formalnog obrazovanja. </w:t>
      </w:r>
      <w:proofErr w:type="spellStart"/>
      <w:r w:rsidRPr="007F63A9">
        <w:rPr>
          <w:b/>
          <w:i/>
        </w:rPr>
        <w:t>Alumnije</w:t>
      </w:r>
      <w:proofErr w:type="spellEnd"/>
      <w:r w:rsidRPr="007F63A9">
        <w:rPr>
          <w:b/>
          <w:i/>
        </w:rPr>
        <w:t xml:space="preserve"> će aktivirati nastavnici Visokog gospodarskog učilišta u Križevcima</w:t>
      </w:r>
      <w:r>
        <w:t>, Veleučilišta VERN i Fakulteta organizacije i informatike kroz direktne pozive i animiranje.</w:t>
      </w:r>
    </w:p>
    <w:p w:rsidR="00A151CE" w:rsidRDefault="00A151CE" w:rsidP="00A151CE">
      <w:pPr>
        <w:jc w:val="both"/>
      </w:pPr>
      <w:r w:rsidRPr="00A151CE">
        <w:rPr>
          <w:b/>
        </w:rPr>
        <w:t>(5) Ostali studenti</w:t>
      </w:r>
      <w:r>
        <w:t xml:space="preserve"> (najmanje 5 studenata </w:t>
      </w:r>
      <w:r w:rsidRPr="00A151CE">
        <w:t xml:space="preserve">Veleučilišta </w:t>
      </w:r>
      <w:proofErr w:type="spellStart"/>
      <w:r w:rsidRPr="00A151CE">
        <w:t>Vern</w:t>
      </w:r>
      <w:proofErr w:type="spellEnd"/>
      <w:r>
        <w:t>)</w:t>
      </w:r>
    </w:p>
    <w:p w:rsidR="00A151CE" w:rsidRPr="00A151CE" w:rsidRDefault="00A151CE" w:rsidP="00A151CE">
      <w:pPr>
        <w:jc w:val="both"/>
        <w:rPr>
          <w:b/>
        </w:rPr>
      </w:pPr>
      <w:r w:rsidRPr="00A151CE">
        <w:rPr>
          <w:b/>
        </w:rPr>
        <w:t>(6) Društveni inovatori i poduzetnici (ukupno najmanje 45 članova lokalne zajednice/15 u svakoj lokalnoj zajednici)</w:t>
      </w:r>
    </w:p>
    <w:p w:rsidR="00A151CE" w:rsidRDefault="00A151CE" w:rsidP="00A151CE">
      <w:pPr>
        <w:jc w:val="both"/>
      </w:pPr>
      <w:r>
        <w:t>Kroz testiranje metodologije i provođenje kvartalnih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, aktivirat će se i u projekt uključiti zainteresirani </w:t>
      </w:r>
      <w:r w:rsidRPr="00A151CE">
        <w:t>članovi lokalne zajednice (s naglaskom na mlade) koji žele realizirati društveno-inovativne i poduzetničke ideje u lokalnoj zajednici, a sve s ciljem podizanja kvalitete života lokalne zajednice.</w:t>
      </w:r>
    </w:p>
    <w:p w:rsidR="00F4229A" w:rsidRPr="00F4229A" w:rsidRDefault="00F4229A" w:rsidP="00F4229A">
      <w:pPr>
        <w:jc w:val="both"/>
        <w:rPr>
          <w:u w:val="single"/>
        </w:rPr>
      </w:pPr>
      <w:r w:rsidRPr="00F4229A">
        <w:rPr>
          <w:u w:val="single"/>
        </w:rPr>
        <w:t xml:space="preserve">Opis glavnih aktivnosti koje će se provoditi, njihovi nositelji, očekivani rezultati te opis metoda koje će se primijeniti u provedbi projekta: </w:t>
      </w:r>
    </w:p>
    <w:p w:rsidR="00F4229A" w:rsidRPr="00F4229A" w:rsidRDefault="00F4229A" w:rsidP="00F4229A">
      <w:pPr>
        <w:jc w:val="both"/>
        <w:rPr>
          <w:b/>
        </w:rPr>
      </w:pPr>
      <w:r w:rsidRPr="00F4229A">
        <w:rPr>
          <w:b/>
        </w:rPr>
        <w:t>1. Jačanje kapaciteta organizacija civilnog društva iz lokalnih zajednica</w:t>
      </w:r>
    </w:p>
    <w:p w:rsidR="00F4229A" w:rsidRDefault="00F4229A" w:rsidP="00F4229A">
      <w:pPr>
        <w:jc w:val="both"/>
      </w:pPr>
      <w:r>
        <w:t xml:space="preserve">Kroz ovaj element projekta aktivirat će se organizacije civilnog društva uz jačanje kapaciteta kroz osposobljavanje zaposlenika/članova organizacija civilnog društva iz područja ruralnog razvoja i (mikro)poduzetništva te iz područja marketinga </w:t>
      </w:r>
      <w:proofErr w:type="spellStart"/>
      <w:r>
        <w:t>mikropoduzetničkih</w:t>
      </w:r>
      <w:proofErr w:type="spellEnd"/>
      <w:r>
        <w:t xml:space="preserve"> pothvata. Također će se  zaposlenici/članovi organizacija civilnog društva osposobiti za rad sa studentima (mentorstvo) kroz programe društveno-korisnog učenja te za izradu i provedbu volonterskih programa u lokalnim zajednicama. Osposobljavanja će se provoditi 1.-3. mjesec projekta i to kroz pripremu osposobljavanja 1.-2. mjesec, organizaciju osposobljavanja 2.-3. mjesec te provedbu osp</w:t>
      </w:r>
      <w:r w:rsidR="007F63A9">
        <w:t>osobljavanja 3. mjesec projekta</w:t>
      </w:r>
      <w:r>
        <w:t xml:space="preserve">. Za provedbu elementa odgovoran je partner Visoko gospodarsko učilište u Križevcima. </w:t>
      </w:r>
    </w:p>
    <w:p w:rsidR="00C6595D" w:rsidRDefault="00F4229A" w:rsidP="00F4229A">
      <w:pPr>
        <w:jc w:val="both"/>
        <w:rPr>
          <w:b/>
        </w:rPr>
      </w:pPr>
      <w:r w:rsidRPr="00F4229A">
        <w:rPr>
          <w:b/>
        </w:rPr>
        <w:t>1.1. Aktivacija organizacija civilnog društva i</w:t>
      </w:r>
      <w:r w:rsidR="00C6595D">
        <w:rPr>
          <w:b/>
        </w:rPr>
        <w:t xml:space="preserve">z odabranih lokalnih zajednica </w:t>
      </w:r>
    </w:p>
    <w:p w:rsidR="00F4229A" w:rsidRPr="007F63A9" w:rsidRDefault="00F4229A" w:rsidP="00F4229A">
      <w:pPr>
        <w:jc w:val="both"/>
        <w:rPr>
          <w:b/>
        </w:rPr>
      </w:pPr>
      <w:r>
        <w:t>Očekivani rezultat je aktivacija najmanje 12 organizacija civilnog društva te najmanje 12 njihovih zaposlenika/članova.</w:t>
      </w:r>
      <w:r w:rsidR="007F63A9">
        <w:rPr>
          <w:b/>
        </w:rPr>
        <w:t xml:space="preserve"> </w:t>
      </w:r>
      <w:r>
        <w:t xml:space="preserve">Nositelj aktivnosti je LAG Međimurski doli i </w:t>
      </w:r>
      <w:proofErr w:type="spellStart"/>
      <w:r>
        <w:t>bregi</w:t>
      </w:r>
      <w:proofErr w:type="spellEnd"/>
      <w:r>
        <w:t xml:space="preserve">, a provodi i LAG </w:t>
      </w:r>
      <w:proofErr w:type="spellStart"/>
      <w:r>
        <w:t>Škoji</w:t>
      </w:r>
      <w:proofErr w:type="spellEnd"/>
      <w:r>
        <w:t>.</w:t>
      </w:r>
    </w:p>
    <w:p w:rsidR="00F4229A" w:rsidRDefault="00F4229A" w:rsidP="00F4229A">
      <w:pPr>
        <w:jc w:val="both"/>
      </w:pPr>
    </w:p>
    <w:p w:rsidR="00F4229A" w:rsidRPr="007F63A9" w:rsidRDefault="00F4229A" w:rsidP="00F4229A">
      <w:pPr>
        <w:jc w:val="both"/>
        <w:rPr>
          <w:b/>
          <w:color w:val="FF0000"/>
        </w:rPr>
      </w:pPr>
      <w:r w:rsidRPr="007F63A9">
        <w:rPr>
          <w:b/>
          <w:color w:val="FF0000"/>
        </w:rPr>
        <w:lastRenderedPageBreak/>
        <w:t>1.2. Osposobljavanje zaposlenika/članova organizacija civilnog društva iz područja ruralnog razvoja i (mikro)poduzetništva</w:t>
      </w:r>
    </w:p>
    <w:p w:rsidR="00F4229A" w:rsidRDefault="00F4229A" w:rsidP="00F4229A">
      <w:pPr>
        <w:jc w:val="both"/>
      </w:pPr>
      <w:r>
        <w:t>Kroz osposobljavanje će sudionici biti upoznati s osnovama i različitim oblicima ruralnog razvoja, poduzetništvom i poslovnim planiranjem u ruralnom razvoju, inovativnim poduzetništvom u ruralnom prostoru (društveno poduzetništvo, poljoprivreda, turizam,…), primjerima dobre prakse, načinima poticanja i pokretanja inicijativa i poduzetničkih pothvata te načinima sufinanciranja i provedbe ruralnih projekata. Cilj aktivnosti je izgradnja kapaciteta za razvoj i implementaciju razvojnih, volonterskih i ostalih društvenih projekata u lokalnim zajednicama, a planirano trajanje osposobljavanja je dan i pol/dva dana. Stručnjaci iz partnerskih visokoškolskih ustanova će zajednički pripremiti edukativne materijale i prezentacije za osposobljavanja te će isto i provesti.</w:t>
      </w:r>
    </w:p>
    <w:p w:rsidR="00F4229A" w:rsidRDefault="00F4229A" w:rsidP="00F4229A">
      <w:pPr>
        <w:jc w:val="both"/>
      </w:pPr>
      <w:r>
        <w:t>Očekivani rezultat je najmanje 12 osposobljenih zaposlenika/članova iz 12 organizacija civilnog društva iz područja ruralnog razvoja i (mikro)poduzetništva.</w:t>
      </w:r>
      <w:r>
        <w:tab/>
      </w:r>
    </w:p>
    <w:p w:rsidR="00F4229A" w:rsidRDefault="00F4229A" w:rsidP="00F4229A">
      <w:pPr>
        <w:jc w:val="both"/>
      </w:pPr>
      <w:r>
        <w:t xml:space="preserve">Nositelj aktivnosti je Veleučilište VERN, a </w:t>
      </w:r>
      <w:r w:rsidRPr="007F63A9">
        <w:rPr>
          <w:i/>
        </w:rPr>
        <w:t>zaduženi za provedbu su i Visoko gospodarsko učilište u Križevcima te Fakultet organizacije i informatike.</w:t>
      </w:r>
      <w:r w:rsidR="007F63A9">
        <w:t xml:space="preserve"> 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 xml:space="preserve">1.3. Osposobljavanje zaposlenika/članova organizacija civilnog društva iz marketinga </w:t>
      </w:r>
      <w:proofErr w:type="spellStart"/>
      <w:r w:rsidRPr="00C6595D">
        <w:rPr>
          <w:b/>
        </w:rPr>
        <w:t>mikropoduzetničkih</w:t>
      </w:r>
      <w:proofErr w:type="spellEnd"/>
      <w:r w:rsidRPr="00C6595D">
        <w:rPr>
          <w:b/>
        </w:rPr>
        <w:t xml:space="preserve"> pothvata</w:t>
      </w:r>
    </w:p>
    <w:p w:rsidR="00F4229A" w:rsidRPr="007F63A9" w:rsidRDefault="00F4229A" w:rsidP="00F4229A">
      <w:pPr>
        <w:jc w:val="both"/>
      </w:pPr>
      <w:r>
        <w:t>Stručnjaci iz partnerskog Veleučilišta VERN će pripremiti edukativne materijale i prezentacije za osposobl</w:t>
      </w:r>
      <w:r w:rsidR="00C6595D">
        <w:t xml:space="preserve">javanja te će isto i provesti. </w:t>
      </w:r>
      <w:r>
        <w:t>Očekivani rezultat je najmanje 12 osposobljenih zaposlenika/članova iz 12 organizacija civilnog društva za podršku u marketin</w:t>
      </w:r>
      <w:r w:rsidR="00C6595D">
        <w:t xml:space="preserve">gu </w:t>
      </w:r>
      <w:proofErr w:type="spellStart"/>
      <w:r w:rsidR="00C6595D">
        <w:t>mikropoduzetničkih</w:t>
      </w:r>
      <w:proofErr w:type="spellEnd"/>
      <w:r w:rsidR="00C6595D">
        <w:t xml:space="preserve"> pothvata. </w:t>
      </w:r>
      <w:r>
        <w:t>Nositelji a</w:t>
      </w:r>
      <w:r w:rsidR="007F63A9">
        <w:t>ktivnosti je Veleučilište VERN.</w:t>
      </w:r>
    </w:p>
    <w:p w:rsidR="00F4229A" w:rsidRPr="007F63A9" w:rsidRDefault="00F4229A" w:rsidP="00F4229A">
      <w:pPr>
        <w:jc w:val="both"/>
        <w:rPr>
          <w:color w:val="FF0000"/>
        </w:rPr>
      </w:pPr>
      <w:r w:rsidRPr="007F63A9">
        <w:rPr>
          <w:b/>
          <w:color w:val="FF0000"/>
        </w:rPr>
        <w:t>1.4. Osposobljavanje zaposlenika/članova organizacija civilnog društva za rad sa studentima (mentorstvo) kroz programe društveno-korisnog učenja</w:t>
      </w:r>
      <w:r w:rsidRPr="007F63A9">
        <w:rPr>
          <w:color w:val="FF0000"/>
        </w:rPr>
        <w:tab/>
      </w:r>
    </w:p>
    <w:p w:rsidR="00F4229A" w:rsidRDefault="00F4229A" w:rsidP="00F4229A">
      <w:pPr>
        <w:jc w:val="both"/>
      </w:pPr>
      <w:r>
        <w:t xml:space="preserve">Sudionici će se osposobiti za </w:t>
      </w:r>
      <w:proofErr w:type="spellStart"/>
      <w:r>
        <w:t>mentoriranje</w:t>
      </w:r>
      <w:proofErr w:type="spellEnd"/>
      <w:r>
        <w:t xml:space="preserve">, motiviranje i aktivaciju studenata za društveni angažman u okviru programa društveno-korisnog učenja. Cilj osposobljavanja je uspješno kasnije </w:t>
      </w:r>
      <w:proofErr w:type="spellStart"/>
      <w:r>
        <w:t>mentoriranje</w:t>
      </w:r>
      <w:proofErr w:type="spellEnd"/>
      <w:r>
        <w:t xml:space="preserve"> studenata u organizacijama civilnog društva za provođenje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, a planirano trajanje osposobljavanja je jedan dan. </w:t>
      </w:r>
    </w:p>
    <w:p w:rsidR="00F4229A" w:rsidRDefault="00F4229A" w:rsidP="00F4229A">
      <w:pPr>
        <w:jc w:val="both"/>
      </w:pPr>
      <w:r>
        <w:t xml:space="preserve">Stručnjaci iz partnerskog </w:t>
      </w:r>
      <w:r w:rsidRPr="007F63A9">
        <w:rPr>
          <w:i/>
        </w:rPr>
        <w:t>Veleučilišta VERN i Visokog gospodarskog učilišta u Križevcima</w:t>
      </w:r>
      <w:r>
        <w:t xml:space="preserve"> će pripremiti edukativne materijale i prezentacije za osposobljavanja te će isto i provesti. Očekivani rezultat je najmanje 12 osposobljenih zaposlenika/članova 12 organizacija civilnog društva za mentorstvo studenata.</w:t>
      </w:r>
    </w:p>
    <w:p w:rsidR="00F4229A" w:rsidRDefault="00F4229A" w:rsidP="00F4229A">
      <w:pPr>
        <w:jc w:val="both"/>
      </w:pPr>
      <w:r>
        <w:t>Nositelji aktivnosti je Visoko gospodarsko učilište u Križevcima, a u provedbi sudjeluje i Veleučilište VERN.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1.5. Osposobljavanje zaposlenika/članova organizacija civilnog društva za izradu i provedbu volonterskih programa u lokalnim zajednicama</w:t>
      </w:r>
    </w:p>
    <w:p w:rsidR="00F4229A" w:rsidRDefault="00F4229A" w:rsidP="00F4229A">
      <w:pPr>
        <w:jc w:val="both"/>
      </w:pPr>
      <w:r>
        <w:t xml:space="preserve">Očekivani rezultat je najmanje 12 osposobljenih zaposlenika/članova iz 12 organizacija civilnog društva za izradu i </w:t>
      </w:r>
      <w:r w:rsidR="00C6595D">
        <w:t xml:space="preserve">provedbu volonterskih programa. </w:t>
      </w:r>
      <w:r>
        <w:t>No</w:t>
      </w:r>
      <w:r w:rsidR="007F63A9">
        <w:t>sitelj aktivnosti je ACT Grupa.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2. Jačanje kapaciteta studenata za rad u lokalnim zajednicama</w:t>
      </w:r>
    </w:p>
    <w:p w:rsidR="00F4229A" w:rsidRDefault="00F4229A" w:rsidP="00F4229A">
      <w:pPr>
        <w:jc w:val="both"/>
      </w:pPr>
      <w:r>
        <w:t xml:space="preserve">Kroz ovaj element projekta aktivirat će se studenti iz definiranih lokalnih zajednica te ostali zainteresirani studenti, a koji će se osposobiti u području društvenih inovacija i društvene ekonomije; za organiziranje i rad u lokalnoj zajednici; za podršku u mentorskim programima u lokalnim zajednicama te će se educirati u području marketinga </w:t>
      </w:r>
      <w:proofErr w:type="spellStart"/>
      <w:r>
        <w:t>mikropoduzetničkih</w:t>
      </w:r>
      <w:proofErr w:type="spellEnd"/>
      <w:r>
        <w:t xml:space="preserve"> pothvata.  Osposobljavanja </w:t>
      </w:r>
      <w:r>
        <w:lastRenderedPageBreak/>
        <w:t xml:space="preserve">će se provoditi 1.-3. mjesec projekta i to kroz pripremu osposobljavanja 1.-2. mjesec, organizaciju osposobljavanja 2.-3. mjesec te provedbu osposobljavanja 3. mjesec projekta. Za sve četiri teme će se osposobljavanje provesti u tjedan dana kontinuiranog rada na jednoj lokaciji (Kontinentalna Hrvatska) s ciljem međusobne interakcije i razmjene znanja i ideja bitnih za daljnje projektne aktivnosti. Za provedbu elementa odgovoran je partner Veleučilište VERN. </w:t>
      </w:r>
    </w:p>
    <w:p w:rsidR="00F4229A" w:rsidRPr="007F63A9" w:rsidRDefault="00F4229A" w:rsidP="00F4229A">
      <w:pPr>
        <w:jc w:val="both"/>
        <w:rPr>
          <w:b/>
          <w:color w:val="FF0000"/>
        </w:rPr>
      </w:pPr>
      <w:r w:rsidRPr="007F63A9">
        <w:rPr>
          <w:b/>
          <w:color w:val="FF0000"/>
        </w:rPr>
        <w:t>2.1. Aktivacija studenata iz odabranih lokalnih zajednica te ostalih zainteresiranih studenata, kod partnerskih visokoškolskih ustanova, za sudjelovanje u projektu</w:t>
      </w:r>
    </w:p>
    <w:p w:rsidR="00F4229A" w:rsidRDefault="00F4229A" w:rsidP="00F4229A">
      <w:pPr>
        <w:jc w:val="both"/>
      </w:pPr>
      <w:r>
        <w:t xml:space="preserve">Partnerske ustanove će aktivirati i uključiti u projektne aktivnosti najmanje 24 studenta Veleučilišta VERN, Visokog gospodarskog učilišta u Križevcima te Fakulteta organizacije i informatike, prvenstveno iz odabranih lokalnih zajednica općine </w:t>
      </w:r>
      <w:proofErr w:type="spellStart"/>
      <w:r>
        <w:t>Štrigova</w:t>
      </w:r>
      <w:proofErr w:type="spellEnd"/>
      <w:r>
        <w:t>, općine Mala Subotica (Međimurska županija) te otoka Visa (Splitsko-dalmatinska županija), ali i ostale zainteresirane studente koji će sudjelovati u aktivnostima jačanja kapaciteta te kasnije u društveno-korisnom učenju.</w:t>
      </w:r>
    </w:p>
    <w:p w:rsidR="00F4229A" w:rsidRDefault="00F4229A" w:rsidP="00F4229A">
      <w:pPr>
        <w:jc w:val="both"/>
      </w:pPr>
      <w:r>
        <w:t>Nositelj aktivnosti je Fakultet organizacije i informatike, a u timu su i Veleučilište VERN te Visoko gospodarsko učilište u Križevcima.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2.2. Osposobljavanje studenata o društvenim inovacijama i društvenoj ekonomiji</w:t>
      </w:r>
      <w:r w:rsidRPr="00C6595D">
        <w:rPr>
          <w:b/>
        </w:rPr>
        <w:tab/>
      </w:r>
    </w:p>
    <w:p w:rsidR="00F4229A" w:rsidRDefault="00F4229A" w:rsidP="00F4229A">
      <w:pPr>
        <w:jc w:val="both"/>
      </w:pPr>
      <w:r>
        <w:t>Stručnjaci iz ACT Grupe će pripremiti edukativne materijale i prezentacije za osposobl</w:t>
      </w:r>
      <w:r w:rsidR="00C6595D">
        <w:t xml:space="preserve">javanje te će isto i provesti. </w:t>
      </w:r>
      <w:r>
        <w:t>Očekivani rezultat je najmanje 24 studenata educirano o društvenim inovacijama i društvenoj ekonomiji.</w:t>
      </w:r>
    </w:p>
    <w:p w:rsidR="00F4229A" w:rsidRDefault="00F4229A" w:rsidP="00F4229A">
      <w:pPr>
        <w:jc w:val="both"/>
      </w:pPr>
      <w:r>
        <w:t>Nositelj aktivnosti je ACT Grupa.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2.3. Osposobljavanje studenata za organiziranje i rad u lokalnoj zajednici</w:t>
      </w:r>
    </w:p>
    <w:p w:rsidR="00F4229A" w:rsidRDefault="00F4229A" w:rsidP="00F4229A">
      <w:pPr>
        <w:jc w:val="both"/>
      </w:pPr>
      <w:r>
        <w:t>Kroz osposobljavanje će studenti steći praktična znanja o uspješnom organiziranju i mobiliziranju zajednice te radu u lokalnom okruženju i u partnerstvu sa svim sektorima (javnim, civilnim i gospodarskim). Nositelj aktivnosti je ACT Grupa.</w:t>
      </w:r>
    </w:p>
    <w:p w:rsidR="00F4229A" w:rsidRPr="00CC08F8" w:rsidRDefault="00F4229A" w:rsidP="00F4229A">
      <w:pPr>
        <w:jc w:val="both"/>
        <w:rPr>
          <w:b/>
          <w:color w:val="FF0000"/>
        </w:rPr>
      </w:pPr>
      <w:r w:rsidRPr="00CC08F8">
        <w:rPr>
          <w:b/>
          <w:color w:val="FF0000"/>
        </w:rPr>
        <w:t>2.4. Osposobljavanje studenata za podršku u mentorskim programima u lokalnim zajednicama</w:t>
      </w:r>
    </w:p>
    <w:p w:rsidR="00F4229A" w:rsidRDefault="00F4229A" w:rsidP="00F4229A">
      <w:pPr>
        <w:jc w:val="both"/>
      </w:pPr>
      <w:r>
        <w:t xml:space="preserve">Studenti će se osposobiti za </w:t>
      </w:r>
      <w:proofErr w:type="spellStart"/>
      <w:r>
        <w:t>mentoriranje</w:t>
      </w:r>
      <w:proofErr w:type="spellEnd"/>
      <w:r>
        <w:t xml:space="preserve"> </w:t>
      </w:r>
      <w:proofErr w:type="spellStart"/>
      <w:r>
        <w:t>mikropoduzetničkih</w:t>
      </w:r>
      <w:proofErr w:type="spellEnd"/>
      <w:r>
        <w:t xml:space="preserve"> pothvata u lokalnim zajednicama, konkretno za pomoć kod oblikovanja i razvoja poduzetničkih ideja i aktivnosti, pokretanja i registracije poslovanja ako je primjenjivo, usmjeravanja na prihvatljive izvore financiranja ruralnih poduzetničkih projekata i slično. U provedbu edukacije će se uključiti i prethodno osposobljeni zaposlenici/članovi organizacija civilnog društva. Planirano trajanje osposobljavanja je jedan dan.</w:t>
      </w:r>
    </w:p>
    <w:p w:rsidR="00F4229A" w:rsidRDefault="00F4229A" w:rsidP="00F4229A">
      <w:pPr>
        <w:jc w:val="both"/>
      </w:pPr>
      <w:r>
        <w:t xml:space="preserve">Cilj osposobljavanja je izgradnja kapaciteta studenata za uspješno </w:t>
      </w:r>
      <w:proofErr w:type="spellStart"/>
      <w:r>
        <w:t>mentoriranje</w:t>
      </w:r>
      <w:proofErr w:type="spellEnd"/>
      <w:r>
        <w:t xml:space="preserve"> </w:t>
      </w:r>
      <w:proofErr w:type="spellStart"/>
      <w:r>
        <w:t>mikropoduzetničkih</w:t>
      </w:r>
      <w:proofErr w:type="spellEnd"/>
      <w:r>
        <w:t xml:space="preserve"> pothvata prilikom provođenja pup-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, ali i po završetku projekta kroz profesionalnu orijentaciju studenata. </w:t>
      </w:r>
    </w:p>
    <w:p w:rsidR="00F4229A" w:rsidRDefault="00F4229A" w:rsidP="00F4229A">
      <w:pPr>
        <w:jc w:val="both"/>
      </w:pPr>
      <w:r>
        <w:t>Stručnjaci iz partnerskih visokoškolskih ustanova i ACT Grupe će pripremiti edukativne materijale i prezentacije za osposobljavanje te će isto i provesti. Očekivani rezultat je najmanje 24 studenata osposobljeno za provedbu programa podrške (mikro)poduzetnicima u lokalnim zajednicama.</w:t>
      </w:r>
    </w:p>
    <w:p w:rsidR="00F4229A" w:rsidRPr="00CC08F8" w:rsidRDefault="00F4229A" w:rsidP="00F4229A">
      <w:pPr>
        <w:jc w:val="both"/>
        <w:rPr>
          <w:i/>
        </w:rPr>
      </w:pPr>
      <w:r w:rsidRPr="00CC08F8">
        <w:rPr>
          <w:i/>
        </w:rPr>
        <w:t>Nositelj aktivnosti je ACT Grupa, a u provedbu su uključeni i partneri Veleučilište VERN, Visoko gospodarsko učilište u Križevcima te Fakultet organizacije i informatike.</w:t>
      </w:r>
    </w:p>
    <w:p w:rsidR="00CC08F8" w:rsidRDefault="00CC08F8" w:rsidP="00F4229A">
      <w:pPr>
        <w:jc w:val="both"/>
        <w:rPr>
          <w:b/>
        </w:rPr>
      </w:pPr>
    </w:p>
    <w:p w:rsidR="00CC08F8" w:rsidRDefault="00CC08F8" w:rsidP="00F4229A">
      <w:pPr>
        <w:jc w:val="both"/>
        <w:rPr>
          <w:b/>
        </w:rPr>
      </w:pPr>
    </w:p>
    <w:p w:rsidR="00CC08F8" w:rsidRDefault="00F4229A" w:rsidP="00F4229A">
      <w:pPr>
        <w:jc w:val="both"/>
        <w:rPr>
          <w:b/>
        </w:rPr>
      </w:pPr>
      <w:r w:rsidRPr="00C6595D">
        <w:rPr>
          <w:b/>
        </w:rPr>
        <w:lastRenderedPageBreak/>
        <w:t xml:space="preserve">2.5. Osposobljavanje studenata iz marketinga </w:t>
      </w:r>
      <w:proofErr w:type="spellStart"/>
      <w:r w:rsidRPr="00C6595D">
        <w:rPr>
          <w:b/>
        </w:rPr>
        <w:t>mikropoduzetničkih</w:t>
      </w:r>
      <w:proofErr w:type="spellEnd"/>
      <w:r w:rsidRPr="00C6595D">
        <w:rPr>
          <w:b/>
        </w:rPr>
        <w:t xml:space="preserve"> pothvata</w:t>
      </w:r>
      <w:r w:rsidRPr="00C6595D">
        <w:rPr>
          <w:b/>
        </w:rPr>
        <w:tab/>
      </w:r>
    </w:p>
    <w:p w:rsidR="00F4229A" w:rsidRPr="00CC08F8" w:rsidRDefault="00F4229A" w:rsidP="00F4229A">
      <w:pPr>
        <w:jc w:val="both"/>
        <w:rPr>
          <w:b/>
        </w:rPr>
      </w:pPr>
      <w:r>
        <w:t xml:space="preserve">Studenti će se educirati o važnosti marketinga u pokretanju i razvoju poslovanja, specifičnostima marketinga u ruralnom prostoru, upoznat će se s primjerima dobre prakse te s raznim marketinškim alatima (plan marketinga, analiza tržišta, online </w:t>
      </w:r>
      <w:r w:rsidR="00CC08F8">
        <w:t xml:space="preserve">marketing…). </w:t>
      </w:r>
      <w:r>
        <w:t>Nositelj aktivnosti je Veleučilište VERN.</w:t>
      </w:r>
    </w:p>
    <w:p w:rsidR="00CC08F8" w:rsidRDefault="00CC08F8" w:rsidP="00F4229A">
      <w:pPr>
        <w:jc w:val="both"/>
      </w:pP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3. Razvoj metodologije i modela pop-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ruralnih </w:t>
      </w:r>
      <w:proofErr w:type="spellStart"/>
      <w:r w:rsidRPr="00C6595D">
        <w:rPr>
          <w:b/>
        </w:rPr>
        <w:t>hubova</w:t>
      </w:r>
      <w:proofErr w:type="spellEnd"/>
      <w:r w:rsidRPr="00C6595D">
        <w:rPr>
          <w:b/>
        </w:rPr>
        <w:t xml:space="preserve"> za društvene inovacije i (mikro)poduzetništvo</w:t>
      </w:r>
    </w:p>
    <w:p w:rsidR="00F4229A" w:rsidRDefault="00F4229A" w:rsidP="00F4229A">
      <w:pPr>
        <w:jc w:val="both"/>
      </w:pPr>
      <w:r>
        <w:t>Za provedbu elementa odgovoran je partner ACT Grupa.</w:t>
      </w:r>
    </w:p>
    <w:p w:rsidR="00F4229A" w:rsidRDefault="00F4229A" w:rsidP="00F4229A">
      <w:pPr>
        <w:jc w:val="both"/>
      </w:pPr>
    </w:p>
    <w:p w:rsidR="00F4229A" w:rsidRPr="00CC08F8" w:rsidRDefault="00F4229A" w:rsidP="00F4229A">
      <w:pPr>
        <w:jc w:val="both"/>
        <w:rPr>
          <w:b/>
          <w:color w:val="FF0000"/>
        </w:rPr>
      </w:pPr>
      <w:r w:rsidRPr="00CC08F8">
        <w:rPr>
          <w:b/>
          <w:color w:val="FF0000"/>
        </w:rPr>
        <w:t>3.1. Analiza postojećih učinkovitih modela razvoja lokalnih zajednica i lokalne ekonomije u Hrvatskoj i regiji s fokusom na sudioničkim/participativnim modelima</w:t>
      </w:r>
    </w:p>
    <w:p w:rsidR="00F4229A" w:rsidRDefault="00F4229A" w:rsidP="00F4229A">
      <w:pPr>
        <w:jc w:val="both"/>
      </w:pPr>
      <w:r>
        <w:t>Kroz analizu literature i primjera dobre prakse u Hrvatskoj i regiji detektirat će se i analizirati postojeći učinkoviti modeli razvoja lokalne zajednice i lokalne ekonomije s naglaskom na participativne modele slične konceptu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 odnosno inkubatora. Analiza će se dopuniti rezultatima anketa koje će provesti studenti partnerskih ustanova, a u suradnji s LAG-ovima kroz njihovu nacionalnu i europsku mrežu, a s ciljem prikupljanja primjera dobre prakse.</w:t>
      </w:r>
    </w:p>
    <w:p w:rsidR="00F4229A" w:rsidRDefault="00F4229A" w:rsidP="00F4229A">
      <w:pPr>
        <w:jc w:val="both"/>
      </w:pPr>
      <w:r>
        <w:t>Aktivnost će se provoditi 4.-5. mjesec projekta, uz nekoliko sastanaka koordinacije partnerskog tima, a očekivani rezultat je napravljena analiza postojećih učinkovitih modela razvoja lokalnih zajednica i lokalne ekonomije u Hrvatskoj i regiji.</w:t>
      </w:r>
      <w:r>
        <w:tab/>
      </w:r>
    </w:p>
    <w:p w:rsidR="00F4229A" w:rsidRPr="00CC08F8" w:rsidRDefault="00F4229A" w:rsidP="00F4229A">
      <w:pPr>
        <w:jc w:val="both"/>
        <w:rPr>
          <w:i/>
        </w:rPr>
      </w:pPr>
      <w:r w:rsidRPr="00CC08F8">
        <w:rPr>
          <w:i/>
        </w:rPr>
        <w:t xml:space="preserve">Aktivnost provode stručnjaci Veleučilišta VERN, Visokog gospodarskog učilišta u Križevcima i Fakulteta organizacije i informatike te LAG Međimurski doli i </w:t>
      </w:r>
      <w:proofErr w:type="spellStart"/>
      <w:r w:rsidRPr="00CC08F8">
        <w:rPr>
          <w:i/>
        </w:rPr>
        <w:t>bregi</w:t>
      </w:r>
      <w:proofErr w:type="spellEnd"/>
      <w:r w:rsidRPr="00CC08F8">
        <w:rPr>
          <w:i/>
        </w:rPr>
        <w:t xml:space="preserve"> i LAG </w:t>
      </w:r>
      <w:proofErr w:type="spellStart"/>
      <w:r w:rsidRPr="00CC08F8">
        <w:rPr>
          <w:i/>
        </w:rPr>
        <w:t>Škoji</w:t>
      </w:r>
      <w:proofErr w:type="spellEnd"/>
      <w:r w:rsidRPr="00CC08F8">
        <w:rPr>
          <w:i/>
        </w:rPr>
        <w:t xml:space="preserve">, a nositelj aktivnosti je ACT Grupa. </w:t>
      </w:r>
    </w:p>
    <w:p w:rsidR="00F4229A" w:rsidRPr="00C6595D" w:rsidRDefault="00F4229A" w:rsidP="00F4229A">
      <w:pPr>
        <w:jc w:val="both"/>
        <w:rPr>
          <w:b/>
        </w:rPr>
      </w:pP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3.2. Participativni razvoj replikabilne metodologije i modela razvoja lokalnih zajednica i lokalne ekonomije kroz mobilne pop-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ruralne </w:t>
      </w:r>
      <w:proofErr w:type="spellStart"/>
      <w:r w:rsidRPr="00C6595D">
        <w:rPr>
          <w:b/>
        </w:rPr>
        <w:t>hubove</w:t>
      </w:r>
      <w:proofErr w:type="spellEnd"/>
    </w:p>
    <w:p w:rsidR="00F4229A" w:rsidRDefault="00F4229A" w:rsidP="00F4229A">
      <w:pPr>
        <w:jc w:val="both"/>
      </w:pPr>
      <w:r>
        <w:t>Na temelju analize, a u suradnji nastavnika i studenata partnerskih visokoškolskih ustanova te zaposlenika/članova organizacija civilnog društva razvit će se jedinstvena replikabilna metodologija i modeli razvoja lokalnih zajednica i lokalne ekonomije kroz mobilne pop-</w:t>
      </w:r>
      <w:proofErr w:type="spellStart"/>
      <w:r>
        <w:t>up</w:t>
      </w:r>
      <w:proofErr w:type="spellEnd"/>
      <w:r>
        <w:t xml:space="preserve"> ruralne </w:t>
      </w:r>
      <w:proofErr w:type="spellStart"/>
      <w:r>
        <w:t>hubove</w:t>
      </w:r>
      <w:proofErr w:type="spellEnd"/>
      <w:r>
        <w:t>. Razvit će se univerzalni model s mogućim varijantama koje su prilagodljive različitim geografskim sredinama i lokalnim zajednicama. Mobilni pop-</w:t>
      </w:r>
      <w:proofErr w:type="spellStart"/>
      <w:r>
        <w:t>up</w:t>
      </w:r>
      <w:proofErr w:type="spellEnd"/>
      <w:r>
        <w:t xml:space="preserve"> ruralni </w:t>
      </w:r>
      <w:proofErr w:type="spellStart"/>
      <w:r>
        <w:t>hubovi</w:t>
      </w:r>
      <w:proofErr w:type="spellEnd"/>
      <w:r>
        <w:t xml:space="preserve"> su model društveno-korisnog učenja koji funkcionira kao povremeno događanje u lokalnoj zajednici, u okviru djelovanja organizacija civilnog društva, na koje se pozivaju svi zainteresirani nositelji razvojnih inicijativa i projekata kako bi ih educirani studenti usmjeravali za pokretanje i/ili razvoj poduzetničkih pothvata. </w:t>
      </w:r>
    </w:p>
    <w:p w:rsidR="00F4229A" w:rsidRDefault="00F4229A" w:rsidP="00F4229A">
      <w:pPr>
        <w:jc w:val="both"/>
      </w:pPr>
      <w:r>
        <w:t>Očekivani rezultat aktivnosti koja će se provoditi 5.-7. mjesec projekta, kroz nekoliko sastanaka koordinacije, je izrađena metodologija i modeli razvoja lokalnih zajednica i lokalne ekonomije kroz mobilne pop-</w:t>
      </w:r>
      <w:proofErr w:type="spellStart"/>
      <w:r>
        <w:t>up</w:t>
      </w:r>
      <w:proofErr w:type="spellEnd"/>
      <w:r>
        <w:t xml:space="preserve"> ruralne </w:t>
      </w:r>
      <w:proofErr w:type="spellStart"/>
      <w:r>
        <w:t>hubove</w:t>
      </w:r>
      <w:proofErr w:type="spellEnd"/>
      <w:r>
        <w:t>.</w:t>
      </w:r>
    </w:p>
    <w:p w:rsidR="00F4229A" w:rsidRDefault="00F4229A" w:rsidP="00F4229A">
      <w:pPr>
        <w:jc w:val="both"/>
      </w:pPr>
      <w:r>
        <w:t>Za provedbu aktivnosti odgovorni su svi partneri, a no</w:t>
      </w:r>
      <w:r w:rsidR="00C6595D">
        <w:t>sitelj aktivnosti je ACT Grupa.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3.3. Izrada dokumentacije i materijala za implementaciju razvijene metodologije i modela</w:t>
      </w:r>
      <w:r w:rsidRPr="00C6595D">
        <w:rPr>
          <w:b/>
        </w:rPr>
        <w:tab/>
      </w:r>
    </w:p>
    <w:p w:rsidR="00F4229A" w:rsidRDefault="00F4229A" w:rsidP="00F4229A">
      <w:pPr>
        <w:jc w:val="both"/>
      </w:pPr>
      <w:r>
        <w:t xml:space="preserve">Dokumentacija i materijali za implementaciju participativno razvijene metodologije i modela izradit će se, uz nekoliko sastanaka koordinacije, s ciljem postavljanja jasno definiranih i priručnih smjernica za </w:t>
      </w:r>
      <w:r>
        <w:lastRenderedPageBreak/>
        <w:t>testiranje i provedbu mobilnih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 u lokalnim zajednicama. Očekivani rezultat je izrađena dokumentacija i materijali koji će biti temelj za oblikovanje priručnika i drugih promotivnih materijala projekta, a služit će kao vodič prilikom organizacije i provođenja m</w:t>
      </w:r>
      <w:r w:rsidR="00CC08F8">
        <w:t>obilnih pop-</w:t>
      </w:r>
      <w:proofErr w:type="spellStart"/>
      <w:r w:rsidR="00CC08F8">
        <w:t>up</w:t>
      </w:r>
      <w:proofErr w:type="spellEnd"/>
      <w:r w:rsidR="00CC08F8">
        <w:t xml:space="preserve"> ruralnih </w:t>
      </w:r>
      <w:proofErr w:type="spellStart"/>
      <w:r w:rsidR="00CC08F8">
        <w:t>hubova</w:t>
      </w:r>
      <w:proofErr w:type="spellEnd"/>
      <w:r w:rsidR="00CC08F8">
        <w:t xml:space="preserve">. </w:t>
      </w:r>
      <w:r>
        <w:t xml:space="preserve">Aktivnost, koju provode svi partneri, će se provesti 7.-8. mjesec projekta, a nositelj </w:t>
      </w:r>
      <w:r w:rsidR="00C6595D">
        <w:t>aktivnosti je ACT Grupa.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4. Testiranje metodologije i modela u odabranim lokalnim zajednicama</w:t>
      </w:r>
    </w:p>
    <w:p w:rsidR="00F4229A" w:rsidRDefault="00F4229A" w:rsidP="00F4229A">
      <w:pPr>
        <w:jc w:val="both"/>
      </w:pPr>
      <w:r>
        <w:t xml:space="preserve">Za provedbu elementa odgovoran je LAG Međimurski doli i </w:t>
      </w:r>
      <w:proofErr w:type="spellStart"/>
      <w:r>
        <w:t>bregi</w:t>
      </w:r>
      <w:proofErr w:type="spellEnd"/>
      <w:r>
        <w:t>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4.1. Aktivacija lokalnog stanovništva u odabranim lokalnim zajednicama</w:t>
      </w:r>
    </w:p>
    <w:p w:rsidR="00F4229A" w:rsidRDefault="00F4229A" w:rsidP="00F4229A">
      <w:pPr>
        <w:jc w:val="both"/>
      </w:pPr>
      <w:r>
        <w:t xml:space="preserve">Nositelj aktivnosti je LAG Međimurski doli i </w:t>
      </w:r>
      <w:proofErr w:type="spellStart"/>
      <w:r>
        <w:t>bregi</w:t>
      </w:r>
      <w:proofErr w:type="spellEnd"/>
      <w:r>
        <w:t xml:space="preserve"> koji će s LAG-om </w:t>
      </w:r>
      <w:proofErr w:type="spellStart"/>
      <w:r>
        <w:t>Škoji</w:t>
      </w:r>
      <w:proofErr w:type="spellEnd"/>
      <w:r>
        <w:t xml:space="preserve"> u suradnji s uključenim studentima partnerskih ustanova kroz uključene organizacije civilnog društva aktivirati članove lokalne zajednice putem javnih priopćenja, promotivnih materijala, direktnih kontakata, a u suradnji s lokalnom samoupravom koja poznaje potencijal lokalne zajednice. </w:t>
      </w:r>
    </w:p>
    <w:p w:rsidR="00F4229A" w:rsidRPr="00C6595D" w:rsidRDefault="00F4229A" w:rsidP="00F4229A">
      <w:pPr>
        <w:jc w:val="both"/>
      </w:pPr>
      <w:r w:rsidRPr="00CC08F8">
        <w:rPr>
          <w:b/>
          <w:color w:val="FF0000"/>
        </w:rPr>
        <w:t xml:space="preserve">4.2. </w:t>
      </w:r>
      <w:r w:rsidRPr="000D1659">
        <w:rPr>
          <w:b/>
          <w:color w:val="FF0000"/>
        </w:rPr>
        <w:t xml:space="preserve">Aktivacija </w:t>
      </w:r>
      <w:proofErr w:type="spellStart"/>
      <w:r w:rsidRPr="000D1659">
        <w:rPr>
          <w:b/>
          <w:color w:val="FF0000"/>
        </w:rPr>
        <w:t>alumnia</w:t>
      </w:r>
      <w:proofErr w:type="spellEnd"/>
      <w:r w:rsidRPr="000D1659">
        <w:rPr>
          <w:b/>
          <w:color w:val="FF0000"/>
        </w:rPr>
        <w:t xml:space="preserve"> partnerskih visokoškolskih ustanova iz odabranih lokalnih zajednica za sudjelovanje u projektu</w:t>
      </w:r>
    </w:p>
    <w:p w:rsidR="00F4229A" w:rsidRDefault="00F4229A" w:rsidP="00F4229A">
      <w:pPr>
        <w:jc w:val="both"/>
      </w:pPr>
      <w:proofErr w:type="spellStart"/>
      <w:r>
        <w:t>Alumniji</w:t>
      </w:r>
      <w:proofErr w:type="spellEnd"/>
      <w:r>
        <w:t xml:space="preserve"> partnerskih visokoškolskih ustanova će se aktivirati s ciljem uključivanja u program društveno-korisnog učenja kroz pop-</w:t>
      </w:r>
      <w:proofErr w:type="spellStart"/>
      <w:r>
        <w:t>up</w:t>
      </w:r>
      <w:proofErr w:type="spellEnd"/>
      <w:r>
        <w:t xml:space="preserve"> ruralni </w:t>
      </w:r>
      <w:proofErr w:type="spellStart"/>
      <w:r>
        <w:t>hub</w:t>
      </w:r>
      <w:proofErr w:type="spellEnd"/>
      <w:r>
        <w:t xml:space="preserve"> u lokalnoj zajednici kako bi pokrenuli i/ili razvili svoj poduzetnički pothvat i tako sudjelovali u razvoju lokalne zajednice. Time će </w:t>
      </w:r>
      <w:proofErr w:type="spellStart"/>
      <w:r>
        <w:t>alumniji</w:t>
      </w:r>
      <w:proofErr w:type="spellEnd"/>
      <w:r>
        <w:t xml:space="preserve"> koristiti podršku i mentorstvo studenata, a potencijalno se i sami kasnije aktivirati kao volonteri u lokalnim organizacijama civilnog društva i u provođenju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 te dati doprinos društveno-korisnom učenju i nakon formalnog obrazovanja. </w:t>
      </w:r>
    </w:p>
    <w:p w:rsidR="00F4229A" w:rsidRDefault="00F4229A" w:rsidP="00F4229A">
      <w:pPr>
        <w:jc w:val="both"/>
      </w:pPr>
      <w:r>
        <w:t xml:space="preserve">Aktivnost će se provesti 9.-10. mjesec projekta, usporedno s aktivacijom lokalnog stanovništva, a očekivani rezultat je aktivirano najmanje 10 </w:t>
      </w:r>
      <w:proofErr w:type="spellStart"/>
      <w:r>
        <w:t>alumnija</w:t>
      </w:r>
      <w:proofErr w:type="spellEnd"/>
      <w:r>
        <w:t xml:space="preserve"> iz odabranih lokalnih zajednica i partnerskih visokoškolskih ustanova. Nositelj aktivnosti je   Visoko gospodarsko učilište u Križevcima, a sudjeluju i Veleučilište VERN te Fakultet organizacije i informatike, a koji će kroz direktne pozive i animiranje aktivirati </w:t>
      </w:r>
      <w:proofErr w:type="spellStart"/>
      <w:r>
        <w:t>alumnije</w:t>
      </w:r>
      <w:proofErr w:type="spellEnd"/>
      <w:r>
        <w:t xml:space="preserve">. 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4.3. Osiguranje lokalnih resursa i logistike za testiranje</w:t>
      </w:r>
    </w:p>
    <w:p w:rsidR="00F4229A" w:rsidRDefault="00F4229A" w:rsidP="00F4229A">
      <w:pPr>
        <w:jc w:val="both"/>
      </w:pPr>
      <w:r>
        <w:t xml:space="preserve">Očekivani rezultat aktivnosti koja će se provesti 9.-10. mjesec projekta je osiguran prostor i ostali resursi za provedbu u 3 lokalne zajednice. Nositelji aktivnosti je LAG Međimurski doli i </w:t>
      </w:r>
      <w:proofErr w:type="spellStart"/>
      <w:r>
        <w:t>bregi</w:t>
      </w:r>
      <w:proofErr w:type="spellEnd"/>
      <w:r>
        <w:t xml:space="preserve">, a provodi je i LAG </w:t>
      </w:r>
      <w:proofErr w:type="spellStart"/>
      <w:r>
        <w:t>Škoji</w:t>
      </w:r>
      <w:proofErr w:type="spellEnd"/>
      <w:r>
        <w:t>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4.4. Organizacija lokalnih pop-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ruralnih </w:t>
      </w:r>
      <w:proofErr w:type="spellStart"/>
      <w:r w:rsidRPr="00C6595D">
        <w:rPr>
          <w:b/>
        </w:rPr>
        <w:t>hubova</w:t>
      </w:r>
      <w:proofErr w:type="spellEnd"/>
      <w:r w:rsidRPr="00C6595D">
        <w:rPr>
          <w:b/>
        </w:rPr>
        <w:t xml:space="preserve"> za društvene inovacije i (mikro)poduzetništvo </w:t>
      </w:r>
    </w:p>
    <w:p w:rsidR="00F4229A" w:rsidRDefault="00F4229A" w:rsidP="00F4229A">
      <w:pPr>
        <w:jc w:val="both"/>
      </w:pPr>
      <w:r>
        <w:t xml:space="preserve">Nositelj aktivnosti je LAG-a Međimurski doli i </w:t>
      </w:r>
      <w:proofErr w:type="spellStart"/>
      <w:r>
        <w:t>bregi</w:t>
      </w:r>
      <w:proofErr w:type="spellEnd"/>
      <w:r>
        <w:t xml:space="preserve">, a uz koordinaciju ACT Grupe i LAG-a </w:t>
      </w:r>
      <w:proofErr w:type="spellStart"/>
      <w:r>
        <w:t>Škoji</w:t>
      </w:r>
      <w:proofErr w:type="spellEnd"/>
      <w:r>
        <w:t xml:space="preserve">. </w:t>
      </w:r>
    </w:p>
    <w:p w:rsidR="00F4229A" w:rsidRDefault="00F4229A" w:rsidP="00F4229A">
      <w:pPr>
        <w:jc w:val="both"/>
      </w:pPr>
      <w:r>
        <w:t>Očekivani rezultat aktivnosti koja će se provesti 10.-11. mjesec projekta je organizirani testni pop-</w:t>
      </w:r>
      <w:proofErr w:type="spellStart"/>
      <w:r>
        <w:t>up</w:t>
      </w:r>
      <w:proofErr w:type="spellEnd"/>
      <w:r>
        <w:t xml:space="preserve"> ruralni </w:t>
      </w:r>
      <w:proofErr w:type="spellStart"/>
      <w:r>
        <w:t>hub</w:t>
      </w:r>
      <w:proofErr w:type="spellEnd"/>
      <w:r>
        <w:t xml:space="preserve"> u 3 lokalne zajednice.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4.5. Implementacija testnih pop-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ruralnih </w:t>
      </w:r>
      <w:proofErr w:type="spellStart"/>
      <w:r w:rsidRPr="00C6595D">
        <w:rPr>
          <w:b/>
        </w:rPr>
        <w:t>hubova</w:t>
      </w:r>
      <w:proofErr w:type="spellEnd"/>
      <w:r w:rsidRPr="00C6595D">
        <w:rPr>
          <w:b/>
        </w:rPr>
        <w:t xml:space="preserve"> u odabranim lokalnim zajednicama</w:t>
      </w:r>
    </w:p>
    <w:p w:rsidR="00F4229A" w:rsidRDefault="00F4229A" w:rsidP="00F4229A">
      <w:pPr>
        <w:jc w:val="both"/>
      </w:pPr>
      <w:r>
        <w:t>Nakon osiguranja prostora i svih potrebnih resursa te uspješne organizacije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 u 3 lokalne zajednice, isti će se provesti u svakoj zajednici u trajanju od 5 dana (1 dan pripreme, 3 dana provedbe, 1 dan izvještavanja/dokumentiranja). Time će se testirati metodologija i modeli, a uz primjenu izrađene dokumentacije i materijala za implementaciju razvijene metodologije i modela. Mobilni pop-</w:t>
      </w:r>
      <w:proofErr w:type="spellStart"/>
      <w:r>
        <w:t>up</w:t>
      </w:r>
      <w:proofErr w:type="spellEnd"/>
      <w:r>
        <w:t xml:space="preserve"> ruralni </w:t>
      </w:r>
      <w:proofErr w:type="spellStart"/>
      <w:r>
        <w:t>hub</w:t>
      </w:r>
      <w:proofErr w:type="spellEnd"/>
      <w:r>
        <w:t xml:space="preserve"> će se implementirati kroz događanje u lokalnoj zajednici na kojem će sudjelovati prijavljeni i selektirani nositelji razvojnih inicijativa i projekata. Educirani studenti će u </w:t>
      </w:r>
      <w:r>
        <w:lastRenderedPageBreak/>
        <w:t xml:space="preserve">suradnji s educiranim zaposlenicima/članovima lokalnih organizacija civilnog društva i stručnjacima partnerskih visokoškolskih ustanova </w:t>
      </w:r>
      <w:proofErr w:type="spellStart"/>
      <w:r>
        <w:t>mentorirati</w:t>
      </w:r>
      <w:proofErr w:type="spellEnd"/>
      <w:r>
        <w:t xml:space="preserve"> najmanje 15 članova u svakoj lokalnoj zajednici koji su zainteresirani za pokretanje i/ili razvoj poduzetničkih pothvata. Studenti će zainteresirane sudionike usmjeravati u oblikovanju poduzetničke ideje, planiranju poslovanja te ih uputiti na dostupne izvore financiranja. Prema potrebi i interesu te brojnosti sudionika, radionica će se podijeliti na više tematskih razvojnih područja (društveno poduzetništvo, poljoprivreda, turizam,…) te prema spremnosti poduzetničkog pothvata za implementaciju. Kroz proces će se selektirati najmanje 5 pothvata u svakoj lokalnoj zajednici koji će zbog spremnosti za provedbu i ozbiljnosti pothvata biti upućeni na mentorski program i po</w:t>
      </w:r>
      <w:r w:rsidR="00CC08F8">
        <w:t xml:space="preserve">dršku u kasnijoj fazi projekta. </w:t>
      </w:r>
      <w:r>
        <w:t>Aktivnost će se provesti 11.-12. mjesec projekta, a očekivani rezultati su provedeni testni pop-</w:t>
      </w:r>
      <w:proofErr w:type="spellStart"/>
      <w:r>
        <w:t>up</w:t>
      </w:r>
      <w:proofErr w:type="spellEnd"/>
      <w:r>
        <w:t xml:space="preserve"> ruralni </w:t>
      </w:r>
      <w:proofErr w:type="spellStart"/>
      <w:r>
        <w:t>hubovi</w:t>
      </w:r>
      <w:proofErr w:type="spellEnd"/>
      <w:r>
        <w:t xml:space="preserve"> u 3 lokalne zajednice s najmanje 45 sudionika ukupno, testirana metodologija i modeli te dokumentirani proces implementacije. </w:t>
      </w:r>
    </w:p>
    <w:p w:rsidR="00F4229A" w:rsidRDefault="00F4229A" w:rsidP="00F4229A">
      <w:pPr>
        <w:jc w:val="both"/>
      </w:pPr>
      <w:r>
        <w:t>Za provedbu aktivnosti odgovorni su svi partneri, a nositelj aktivnosti je ACT Grupa.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5. Mentorska podrška pojedincima i razvojnim timovima koji pokreću društveno-inovativne (mikro)poduzetničke pothvate u odabranim lokalnim zajednicama</w:t>
      </w:r>
    </w:p>
    <w:p w:rsidR="00F4229A" w:rsidRDefault="00F4229A" w:rsidP="00F4229A">
      <w:pPr>
        <w:jc w:val="both"/>
      </w:pPr>
      <w:r>
        <w:t>Za provedbu elementa odgovoran je partner ACT Grupa.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5.1. Organizacija kvartalnih lokalnih pop-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ruralnih </w:t>
      </w:r>
      <w:proofErr w:type="spellStart"/>
      <w:r w:rsidRPr="00C6595D">
        <w:rPr>
          <w:b/>
        </w:rPr>
        <w:t>hubova</w:t>
      </w:r>
      <w:proofErr w:type="spellEnd"/>
      <w:r w:rsidRPr="00C6595D">
        <w:rPr>
          <w:b/>
        </w:rPr>
        <w:t>/inkubatora</w:t>
      </w:r>
      <w:r w:rsidRPr="00C6595D">
        <w:rPr>
          <w:b/>
        </w:rPr>
        <w:tab/>
      </w:r>
    </w:p>
    <w:p w:rsidR="00F4229A" w:rsidRDefault="00F4229A" w:rsidP="00F4229A">
      <w:pPr>
        <w:jc w:val="both"/>
      </w:pPr>
      <w:r>
        <w:t>Kvartalni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hubovi</w:t>
      </w:r>
      <w:proofErr w:type="spellEnd"/>
      <w:r>
        <w:t xml:space="preserve"> će se organizirati u osiguranim prostorima u tri lokalne zajednice (općina </w:t>
      </w:r>
      <w:proofErr w:type="spellStart"/>
      <w:r>
        <w:t>Štrigova</w:t>
      </w:r>
      <w:proofErr w:type="spellEnd"/>
      <w:r>
        <w:t xml:space="preserve">, općina Mala Subotica i otok Vis) kroz promociju događanja, slanje poziva i javne objave te zatim kroz zaprimanje prijava i selekciju prihvatljivih nositelja poduzetničkih/razvojnih inicijativa i projekata. Kroz organizaciju će se naglasak dati privlačenju mladih članova lokalne zajednice koji trebaju pomoć kod oblikovanja i/ili razvoja poduzetničkog pothvata. Na organizaciji će raditi studenti partnerskih visokoškolskih ustanova kroz angažman u lokalnim organizacijama civilnog društva. Nositelj aktivnosti je LAG-a Međimurski doli i </w:t>
      </w:r>
      <w:proofErr w:type="spellStart"/>
      <w:r>
        <w:t>bregi</w:t>
      </w:r>
      <w:proofErr w:type="spellEnd"/>
      <w:r>
        <w:t xml:space="preserve">, a uz koordinaciju ACT Grupe i LAG-a </w:t>
      </w:r>
      <w:proofErr w:type="spellStart"/>
      <w:r>
        <w:t>Škoji</w:t>
      </w:r>
      <w:proofErr w:type="spellEnd"/>
      <w:r>
        <w:t>.</w:t>
      </w:r>
    </w:p>
    <w:p w:rsidR="00F4229A" w:rsidRDefault="00F4229A" w:rsidP="00F4229A">
      <w:pPr>
        <w:jc w:val="both"/>
      </w:pPr>
      <w:r>
        <w:t>Aktivnost će se provesti 12.-18. mjesec projekta, a očekivani rezultat je organizirana po 3 kvartalna lokalna pop-</w:t>
      </w:r>
      <w:proofErr w:type="spellStart"/>
      <w:r>
        <w:t>up</w:t>
      </w:r>
      <w:proofErr w:type="spellEnd"/>
      <w:r>
        <w:t xml:space="preserve"> ruralna </w:t>
      </w:r>
      <w:proofErr w:type="spellStart"/>
      <w:r>
        <w:t>huba</w:t>
      </w:r>
      <w:proofErr w:type="spellEnd"/>
      <w:r>
        <w:t xml:space="preserve"> u 3 lokalne zajednice (ukupno 9 </w:t>
      </w:r>
      <w:proofErr w:type="spellStart"/>
      <w:r>
        <w:t>hubova</w:t>
      </w:r>
      <w:proofErr w:type="spellEnd"/>
      <w:r>
        <w:t>).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5.2. Implementacija kvartalnih lokalnih pop-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ruralnih </w:t>
      </w:r>
      <w:proofErr w:type="spellStart"/>
      <w:r w:rsidRPr="00C6595D">
        <w:rPr>
          <w:b/>
        </w:rPr>
        <w:t>hubova</w:t>
      </w:r>
      <w:proofErr w:type="spellEnd"/>
      <w:r w:rsidRPr="00C6595D">
        <w:rPr>
          <w:b/>
        </w:rPr>
        <w:t xml:space="preserve"> u odabranim lokalnim zajednicama</w:t>
      </w:r>
    </w:p>
    <w:p w:rsidR="00F4229A" w:rsidRDefault="00F4229A" w:rsidP="00F4229A">
      <w:pPr>
        <w:jc w:val="both"/>
      </w:pPr>
      <w:r>
        <w:t xml:space="preserve">Za provedbu aktivnosti odgovorni su svi partneri, a nositelj je ACT grupa. 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6. Institucionalizacija rezultata projekta</w:t>
      </w:r>
    </w:p>
    <w:p w:rsidR="00F4229A" w:rsidRDefault="00F4229A" w:rsidP="00F4229A">
      <w:pPr>
        <w:jc w:val="both"/>
      </w:pPr>
      <w:r>
        <w:t>Provedenim aktivnostima kroz ovaj element projekta će se dati poticaj i doprinos institucionalizaciji rezultata projekta i uvođenju proizašlih projektnih materijala u nastavni program, prvenstveno testirane metodologije i dokumentacije kroz izvještaje, znanstvene radove i priručnik. Za provedbu elementa odgovoran je partner Fakultet organizacije i informatike.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 xml:space="preserve">6.1. Evaluacija projektnih aktivnosti, analiza i </w:t>
      </w:r>
      <w:r w:rsidR="00C6595D">
        <w:rPr>
          <w:b/>
        </w:rPr>
        <w:t>dokumentiranje naučenih lekcija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6.2. Mjerenje ekonomskog</w:t>
      </w:r>
      <w:r w:rsidR="00C6595D">
        <w:rPr>
          <w:b/>
        </w:rPr>
        <w:t xml:space="preserve"> i društvenog utjecaja projekta</w:t>
      </w:r>
    </w:p>
    <w:p w:rsidR="00F4229A" w:rsidRPr="00CC08F8" w:rsidRDefault="00F4229A" w:rsidP="00F4229A">
      <w:pPr>
        <w:jc w:val="both"/>
        <w:rPr>
          <w:b/>
          <w:color w:val="FF0000"/>
        </w:rPr>
      </w:pPr>
      <w:r w:rsidRPr="00CC08F8">
        <w:rPr>
          <w:b/>
          <w:color w:val="FF0000"/>
        </w:rPr>
        <w:t>6.3. Pisanje, prezentiranje i objava znanstvenih radova na temu participativnog pokretanja lokalnih ekonomija u ruralnim krajevima</w:t>
      </w:r>
    </w:p>
    <w:p w:rsidR="00F4229A" w:rsidRDefault="00F4229A" w:rsidP="00F4229A">
      <w:pPr>
        <w:jc w:val="both"/>
      </w:pPr>
      <w:r>
        <w:t xml:space="preserve">Za provođenje aktivnosti, 4.-18. mjesec projekta, zadužene su partnerske visokoškolske ustanove Veleučilište VERN, Visoko gospodarsko učilište u Križevcima i Fakultet organizacije i informatike koji je nositelj aktivnosti. </w:t>
      </w:r>
    </w:p>
    <w:p w:rsidR="00F4229A" w:rsidRDefault="00F4229A" w:rsidP="00F4229A">
      <w:pPr>
        <w:jc w:val="both"/>
      </w:pPr>
      <w:r>
        <w:lastRenderedPageBreak/>
        <w:t>Očekivani rezultat su napisana, prezentirana i objavljena 3 znanstvena rada na temu participativnog pokretanja lokalnih ekonomija u ruralnim krajevima.</w:t>
      </w:r>
    </w:p>
    <w:p w:rsidR="00F4229A" w:rsidRPr="00CC08F8" w:rsidRDefault="00F4229A" w:rsidP="00F4229A">
      <w:pPr>
        <w:jc w:val="both"/>
        <w:rPr>
          <w:b/>
          <w:color w:val="FF0000"/>
        </w:rPr>
      </w:pPr>
      <w:r w:rsidRPr="00CC08F8">
        <w:rPr>
          <w:b/>
          <w:color w:val="FF0000"/>
        </w:rPr>
        <w:t>6.4. Izrada multimedijskog materijala i priručnika za organizaciju pop-</w:t>
      </w:r>
      <w:proofErr w:type="spellStart"/>
      <w:r w:rsidRPr="00CC08F8">
        <w:rPr>
          <w:b/>
          <w:color w:val="FF0000"/>
        </w:rPr>
        <w:t>up</w:t>
      </w:r>
      <w:proofErr w:type="spellEnd"/>
      <w:r w:rsidRPr="00CC08F8">
        <w:rPr>
          <w:b/>
          <w:color w:val="FF0000"/>
        </w:rPr>
        <w:t xml:space="preserve"> ruralnih </w:t>
      </w:r>
      <w:proofErr w:type="spellStart"/>
      <w:r w:rsidRPr="00CC08F8">
        <w:rPr>
          <w:b/>
          <w:color w:val="FF0000"/>
        </w:rPr>
        <w:t>hubova</w:t>
      </w:r>
      <w:proofErr w:type="spellEnd"/>
    </w:p>
    <w:p w:rsidR="00F4229A" w:rsidRDefault="00F4229A" w:rsidP="00F4229A">
      <w:pPr>
        <w:jc w:val="both"/>
      </w:pPr>
      <w:r>
        <w:t>Na temelju provedene analize i izrađene metodologije te testiranih i implementiranih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 izradit će se priručnik za organizaciju pop-</w:t>
      </w:r>
      <w:proofErr w:type="spellStart"/>
      <w:r>
        <w:t>up</w:t>
      </w:r>
      <w:proofErr w:type="spellEnd"/>
      <w:r>
        <w:t xml:space="preserve"> ruralnih </w:t>
      </w:r>
      <w:proofErr w:type="spellStart"/>
      <w:r>
        <w:t>hubova</w:t>
      </w:r>
      <w:proofErr w:type="spellEnd"/>
      <w:r>
        <w:t xml:space="preserve"> kao modela društveno-korisnog učenja. </w:t>
      </w:r>
    </w:p>
    <w:p w:rsidR="00F4229A" w:rsidRDefault="00F4229A" w:rsidP="00F4229A">
      <w:pPr>
        <w:jc w:val="both"/>
      </w:pPr>
      <w:r>
        <w:t xml:space="preserve">Za izradu priručnika odgovorni su partneri Visoko gospodarsko učilište u Križevcima i Veleučilište VERN koje je nositelj aktivnosti, a sudjelovat će i LAG Međimurski doli i </w:t>
      </w:r>
      <w:proofErr w:type="spellStart"/>
      <w:r>
        <w:t>bregi</w:t>
      </w:r>
      <w:proofErr w:type="spellEnd"/>
      <w:r>
        <w:t xml:space="preserve"> te LAG </w:t>
      </w:r>
      <w:proofErr w:type="spellStart"/>
      <w:r>
        <w:t>Škoji</w:t>
      </w:r>
      <w:proofErr w:type="spellEnd"/>
      <w:r>
        <w:t>.</w:t>
      </w:r>
    </w:p>
    <w:p w:rsidR="00F4229A" w:rsidRPr="00CC08F8" w:rsidRDefault="00F4229A" w:rsidP="00F4229A">
      <w:pPr>
        <w:jc w:val="both"/>
        <w:rPr>
          <w:b/>
        </w:rPr>
      </w:pPr>
      <w:r w:rsidRPr="00CC08F8">
        <w:rPr>
          <w:b/>
        </w:rPr>
        <w:t>6.5. Prezentacija ruralnih pop-</w:t>
      </w:r>
      <w:proofErr w:type="spellStart"/>
      <w:r w:rsidRPr="00CC08F8">
        <w:rPr>
          <w:b/>
        </w:rPr>
        <w:t>up</w:t>
      </w:r>
      <w:proofErr w:type="spellEnd"/>
      <w:r w:rsidRPr="00CC08F8">
        <w:rPr>
          <w:b/>
        </w:rPr>
        <w:t xml:space="preserve"> </w:t>
      </w:r>
      <w:proofErr w:type="spellStart"/>
      <w:r w:rsidRPr="00CC08F8">
        <w:rPr>
          <w:b/>
        </w:rPr>
        <w:t>hubova</w:t>
      </w:r>
      <w:proofErr w:type="spellEnd"/>
      <w:r w:rsidRPr="00CC08F8">
        <w:rPr>
          <w:b/>
        </w:rPr>
        <w:t xml:space="preserve"> kao modela društveno-korisnog učenja Zajednici prakse</w:t>
      </w:r>
    </w:p>
    <w:p w:rsidR="00F4229A" w:rsidRDefault="00F4229A" w:rsidP="00F4229A">
      <w:pPr>
        <w:jc w:val="both"/>
      </w:pPr>
      <w:r>
        <w:t>S ciljem diseminacije modela ruralnih pop-</w:t>
      </w:r>
      <w:proofErr w:type="spellStart"/>
      <w:r>
        <w:t>up</w:t>
      </w:r>
      <w:proofErr w:type="spellEnd"/>
      <w:r>
        <w:t xml:space="preserve"> </w:t>
      </w:r>
      <w:proofErr w:type="spellStart"/>
      <w:r>
        <w:t>hubova</w:t>
      </w:r>
      <w:proofErr w:type="spellEnd"/>
      <w:r>
        <w:t xml:space="preserve"> kao društveno-korisnog učenja organizira</w:t>
      </w:r>
      <w:r w:rsidR="00CC08F8">
        <w:t xml:space="preserve">t će se i održati prezentacija </w:t>
      </w:r>
      <w:r>
        <w:t>Zajednici prakse nastavnika ekonomskih predmeta proširenoj s drugim nastavnicima partnerskih visokoškolskih ustanova. Zajednica prakse je prvenstveno usmjerena na razmjenu nastavnih metoda nastavnika s ciljem povećanja učinkovitosti nastave. Time bi se model ruralnih pop-</w:t>
      </w:r>
      <w:proofErr w:type="spellStart"/>
      <w:r>
        <w:t>up</w:t>
      </w:r>
      <w:proofErr w:type="spellEnd"/>
      <w:r>
        <w:t xml:space="preserve"> </w:t>
      </w:r>
      <w:proofErr w:type="spellStart"/>
      <w:r>
        <w:t>hubova</w:t>
      </w:r>
      <w:proofErr w:type="spellEnd"/>
      <w:r>
        <w:t xml:space="preserve"> </w:t>
      </w:r>
      <w:proofErr w:type="spellStart"/>
      <w:r>
        <w:t>diseminirao</w:t>
      </w:r>
      <w:proofErr w:type="spellEnd"/>
      <w:r>
        <w:t xml:space="preserve"> po obrazovnoj vertikali, a potaknulo bi se značajnije uvođenje društveno-korisnog učenja u nastavni program. Očekivani rezultat aktivnosti, koja će se provesti 19.-24. mjesec projekta, je organizirana i provedena prezentacija ruralnih pop-</w:t>
      </w:r>
      <w:proofErr w:type="spellStart"/>
      <w:r>
        <w:t>up</w:t>
      </w:r>
      <w:proofErr w:type="spellEnd"/>
      <w:r>
        <w:t xml:space="preserve"> </w:t>
      </w:r>
      <w:proofErr w:type="spellStart"/>
      <w:r>
        <w:t>hubova</w:t>
      </w:r>
      <w:proofErr w:type="spellEnd"/>
      <w:r>
        <w:t xml:space="preserve"> kao modela društveno-korisnog učenja Zajednici prakse s ukupno 40 sudionika. Nositelj aktivnosti je Fakultet organizacije i informatike. 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 Promotivno-informativne aktivnosti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7.1. Izrada web stranice projekta, kontinuirana administracija i ažuriranje sadržaja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7.2. Otvaranje Facebook stranice projekta, kontinuirana administracija i ažuriranje sadržaja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7.3. Dizajn, tisak i diseminacija brošura/letaka o projektu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7.4. Dizajn i izrada roll-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</w:t>
      </w:r>
      <w:proofErr w:type="spellStart"/>
      <w:r w:rsidRPr="00C6595D">
        <w:rPr>
          <w:b/>
        </w:rPr>
        <w:t>banera</w:t>
      </w:r>
      <w:proofErr w:type="spellEnd"/>
      <w:r w:rsidRPr="00C6595D">
        <w:rPr>
          <w:b/>
        </w:rPr>
        <w:t xml:space="preserve"> i plakata projekta</w:t>
      </w:r>
    </w:p>
    <w:p w:rsidR="00F4229A" w:rsidRPr="00CC08F8" w:rsidRDefault="00F4229A" w:rsidP="00F4229A">
      <w:pPr>
        <w:jc w:val="both"/>
      </w:pPr>
      <w:r w:rsidRPr="00C6595D">
        <w:rPr>
          <w:b/>
        </w:rPr>
        <w:t>7.5. Dizajn, izrada i tisak majica za projekt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 xml:space="preserve">7.6. Organizacija povremenih druženja partnera, studenata, OCD-a i lokalne zajednice u ruralnim zajednicama 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7.7. Završno druženje svih uključenih partnera, studenata i zaposlenika/</w:t>
      </w:r>
      <w:r w:rsidR="00C6595D">
        <w:rPr>
          <w:b/>
        </w:rPr>
        <w:t>članova OCD-a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7.8. Foto/video dokumentiranje aktivnosti projekta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7.9. Dizajn, tisak i diseminacija produkata projekta - priručnik za organizaciju pop-</w:t>
      </w:r>
      <w:proofErr w:type="spellStart"/>
      <w:r w:rsidRPr="00C6595D">
        <w:rPr>
          <w:b/>
        </w:rPr>
        <w:t>up</w:t>
      </w:r>
      <w:proofErr w:type="spellEnd"/>
      <w:r w:rsidRPr="00C6595D">
        <w:rPr>
          <w:b/>
        </w:rPr>
        <w:t xml:space="preserve"> ruralnih </w:t>
      </w:r>
      <w:proofErr w:type="spellStart"/>
      <w:r w:rsidRPr="00C6595D">
        <w:rPr>
          <w:b/>
        </w:rPr>
        <w:t>hubova</w:t>
      </w:r>
      <w:proofErr w:type="spellEnd"/>
      <w:r w:rsidRPr="00C6595D">
        <w:rPr>
          <w:b/>
        </w:rPr>
        <w:t xml:space="preserve"> (HR/EN) i popratni video materijali </w:t>
      </w:r>
    </w:p>
    <w:p w:rsidR="00F4229A" w:rsidRPr="00C6595D" w:rsidRDefault="00F4229A" w:rsidP="00F4229A">
      <w:pPr>
        <w:jc w:val="both"/>
        <w:rPr>
          <w:b/>
        </w:rPr>
      </w:pPr>
      <w:r w:rsidRPr="00C6595D">
        <w:rPr>
          <w:b/>
        </w:rPr>
        <w:t>8. Upravljanje projektom</w:t>
      </w:r>
    </w:p>
    <w:p w:rsidR="00F4229A" w:rsidRPr="00F4229A" w:rsidRDefault="00F4229A" w:rsidP="00F4229A">
      <w:pPr>
        <w:jc w:val="both"/>
      </w:pPr>
    </w:p>
    <w:p w:rsidR="00F4229A" w:rsidRPr="00F4229A" w:rsidRDefault="00F4229A" w:rsidP="00F4229A">
      <w:pPr>
        <w:jc w:val="both"/>
      </w:pPr>
    </w:p>
    <w:p w:rsidR="00F4229A" w:rsidRPr="00F4229A" w:rsidRDefault="00F4229A" w:rsidP="00F4229A">
      <w:pPr>
        <w:jc w:val="both"/>
      </w:pPr>
    </w:p>
    <w:p w:rsidR="00F4229A" w:rsidRPr="00F4229A" w:rsidRDefault="00F4229A" w:rsidP="00F4229A">
      <w:pPr>
        <w:jc w:val="both"/>
      </w:pPr>
    </w:p>
    <w:p w:rsidR="00A151CE" w:rsidRPr="00A151CE" w:rsidRDefault="00A151CE" w:rsidP="00A151CE">
      <w:pPr>
        <w:jc w:val="both"/>
      </w:pPr>
    </w:p>
    <w:sectPr w:rsidR="00A151CE" w:rsidRPr="00A1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50CF"/>
    <w:multiLevelType w:val="hybridMultilevel"/>
    <w:tmpl w:val="2B5A8EF0"/>
    <w:lvl w:ilvl="0" w:tplc="F0CEC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621F7"/>
    <w:multiLevelType w:val="hybridMultilevel"/>
    <w:tmpl w:val="3CD07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213AC"/>
    <w:multiLevelType w:val="hybridMultilevel"/>
    <w:tmpl w:val="D12E932C"/>
    <w:lvl w:ilvl="0" w:tplc="A99E8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C4"/>
    <w:rsid w:val="000D1659"/>
    <w:rsid w:val="00357C4E"/>
    <w:rsid w:val="0036233A"/>
    <w:rsid w:val="003A27E6"/>
    <w:rsid w:val="00460A67"/>
    <w:rsid w:val="006441C4"/>
    <w:rsid w:val="00710AF8"/>
    <w:rsid w:val="007F63A9"/>
    <w:rsid w:val="009D64C5"/>
    <w:rsid w:val="00A04BBC"/>
    <w:rsid w:val="00A151CE"/>
    <w:rsid w:val="00C6595D"/>
    <w:rsid w:val="00CC08F8"/>
    <w:rsid w:val="00F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1DC29B"/>
  <w15:chartTrackingRefBased/>
  <w15:docId w15:val="{00954790-DEA0-44D3-BF24-2133721D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Kantar</dc:creator>
  <cp:keywords/>
  <dc:description/>
  <cp:lastModifiedBy>Anonymous</cp:lastModifiedBy>
  <cp:revision>3</cp:revision>
  <dcterms:created xsi:type="dcterms:W3CDTF">2019-03-20T08:38:00Z</dcterms:created>
  <dcterms:modified xsi:type="dcterms:W3CDTF">2019-03-20T09:10:00Z</dcterms:modified>
</cp:coreProperties>
</file>