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C9" w:rsidRDefault="000E68C9"/>
    <w:p w:rsidR="001E03AC" w:rsidRDefault="001E03AC" w:rsidP="008A21BA">
      <w:pPr>
        <w:rPr>
          <w:rFonts w:ascii="Calibri Light" w:hAnsi="Calibri Light"/>
          <w:b/>
          <w:color w:val="C00000"/>
        </w:rPr>
      </w:pPr>
    </w:p>
    <w:p w:rsidR="001E03AC" w:rsidRDefault="001E03AC" w:rsidP="001E03AC">
      <w:pPr>
        <w:jc w:val="center"/>
        <w:rPr>
          <w:rFonts w:ascii="Calibri Light" w:hAnsi="Calibri Light"/>
          <w:b/>
          <w:color w:val="C00000"/>
        </w:rPr>
      </w:pPr>
    </w:p>
    <w:p w:rsidR="001E03AC" w:rsidRPr="008E70E9" w:rsidRDefault="001E03AC" w:rsidP="001E03AC">
      <w:pPr>
        <w:jc w:val="center"/>
        <w:rPr>
          <w:rFonts w:ascii="Calibri Light" w:hAnsi="Calibri Light"/>
          <w:b/>
          <w:color w:val="C00000"/>
        </w:rPr>
      </w:pPr>
      <w:r w:rsidRPr="008E70E9">
        <w:rPr>
          <w:rFonts w:ascii="Calibri Light" w:hAnsi="Calibri Light"/>
          <w:b/>
          <w:color w:val="C00000"/>
        </w:rPr>
        <w:t xml:space="preserve">ERASMUS+ STUDENT NOMINATION FORM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70"/>
        <w:gridCol w:w="2302"/>
      </w:tblGrid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>(</w:t>
            </w:r>
            <w:proofErr w:type="spellStart"/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>označiti</w:t>
            </w:r>
            <w:proofErr w:type="spellEnd"/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>odgovarajuću</w:t>
            </w:r>
            <w:proofErr w:type="spellEnd"/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>kućicu</w:t>
            </w:r>
            <w:proofErr w:type="spellEnd"/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>)</w:t>
            </w:r>
          </w:p>
        </w:tc>
      </w:tr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>ERASMUS+ STUDY EXCHANGE (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studijski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boravak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)  </w:t>
            </w: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sym w:font="Wingdings 3" w:char="F0F1"/>
            </w:r>
          </w:p>
        </w:tc>
      </w:tr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>ERASMUS+ STUDENT TRAINING (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stručna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praksa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)                   </w:t>
            </w: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sym w:font="Wingdings 3" w:char="F0F1"/>
            </w:r>
          </w:p>
        </w:tc>
      </w:tr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 xml:space="preserve">ERASMUS+ COMBINED STUDY AND TRAINING </w:t>
            </w:r>
          </w:p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>(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kombinirani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studijski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boravak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i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stručna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 </w:t>
            </w:r>
            <w:proofErr w:type="spellStart"/>
            <w:r w:rsidRPr="008E70E9">
              <w:rPr>
                <w:rFonts w:ascii="Calibri Light" w:hAnsi="Calibri Light"/>
                <w:sz w:val="16"/>
                <w:szCs w:val="16"/>
              </w:rPr>
              <w:t>praksa</w:t>
            </w:r>
            <w:proofErr w:type="spellEnd"/>
            <w:r w:rsidRPr="008E70E9">
              <w:rPr>
                <w:rFonts w:ascii="Calibri Light" w:hAnsi="Calibri Light"/>
                <w:sz w:val="16"/>
                <w:szCs w:val="16"/>
              </w:rPr>
              <w:t xml:space="preserve">)                  </w:t>
            </w: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sym w:font="Wingdings 3" w:char="F0F1"/>
            </w: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i/>
                <w:sz w:val="16"/>
                <w:szCs w:val="16"/>
              </w:rPr>
            </w:pPr>
          </w:p>
        </w:tc>
      </w:tr>
    </w:tbl>
    <w:p w:rsidR="001E03AC" w:rsidRPr="008E70E9" w:rsidRDefault="001E03AC" w:rsidP="001E03AC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318"/>
      </w:tblGrid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E70E9">
              <w:rPr>
                <w:rFonts w:ascii="Calibri Light" w:hAnsi="Calibri Light"/>
                <w:b/>
                <w:sz w:val="20"/>
                <w:szCs w:val="20"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52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E70E9">
              <w:rPr>
                <w:rFonts w:ascii="Calibri Light" w:hAnsi="Calibri Light"/>
                <w:b/>
                <w:sz w:val="20"/>
                <w:szCs w:val="20"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Gender: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dd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>/mm/</w:t>
            </w:r>
            <w:proofErr w:type="spellStart"/>
            <w:r w:rsidRPr="008E70E9">
              <w:rPr>
                <w:rFonts w:ascii="Calibri Light" w:hAnsi="Calibri Light"/>
                <w:sz w:val="20"/>
                <w:szCs w:val="20"/>
              </w:rPr>
              <w:t>yyyy</w:t>
            </w:r>
            <w:proofErr w:type="spellEnd"/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1E03AC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Home </w:t>
            </w:r>
            <w:r>
              <w:rPr>
                <w:rFonts w:ascii="Calibri Light" w:hAnsi="Calibri Light"/>
                <w:sz w:val="20"/>
                <w:szCs w:val="20"/>
              </w:rPr>
              <w:t>institution</w:t>
            </w:r>
            <w:r w:rsidRPr="008E70E9"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1E03AC" w:rsidRPr="001E03AC" w:rsidRDefault="001E03AC" w:rsidP="00E94CCB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1E03AC">
              <w:rPr>
                <w:rFonts w:ascii="Calibri Light" w:hAnsi="Calibri Light"/>
                <w:b/>
                <w:sz w:val="20"/>
                <w:szCs w:val="20"/>
              </w:rPr>
              <w:t xml:space="preserve">Križevci College of Agriculture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sz w:val="20"/>
                <w:szCs w:val="20"/>
              </w:rPr>
              <w:t>Milislava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Demerca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1, 48260 Križevci</w:t>
            </w:r>
            <w:r w:rsidRPr="008E70E9">
              <w:rPr>
                <w:rFonts w:ascii="Calibri Light" w:hAnsi="Calibri Light"/>
                <w:sz w:val="20"/>
                <w:szCs w:val="20"/>
              </w:rPr>
              <w:t xml:space="preserve">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  <w:r w:rsidRPr="008E70E9">
              <w:rPr>
                <w:rFonts w:ascii="Calibri Light" w:hAnsi="Calibri Light" w:cs="Times New Roman"/>
                <w:i/>
                <w:lang w:val="en-GB"/>
              </w:rPr>
              <w:t>(mark appropriate)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1</w:t>
            </w:r>
            <w:r w:rsidRPr="008E70E9">
              <w:rPr>
                <w:rFonts w:ascii="Calibri Light" w:hAnsi="Calibri Light" w:cs="Times New Roman"/>
                <w:vertAlign w:val="superscript"/>
                <w:lang w:val="en-GB"/>
              </w:rPr>
              <w:t>st</w:t>
            </w:r>
            <w:r w:rsidRPr="008E70E9">
              <w:rPr>
                <w:rFonts w:ascii="Calibri Light" w:hAnsi="Calibri Light" w:cs="Times New Roman"/>
                <w:lang w:val="en-GB"/>
              </w:rPr>
              <w:t xml:space="preserve"> undergraduate </w:t>
            </w:r>
          </w:p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2</w:t>
            </w:r>
            <w:r w:rsidRPr="008E70E9">
              <w:rPr>
                <w:rFonts w:ascii="Calibri Light" w:hAnsi="Calibri Light" w:cs="Times New Roman"/>
                <w:vertAlign w:val="superscript"/>
                <w:lang w:val="en-GB"/>
              </w:rPr>
              <w:t>nd</w:t>
            </w:r>
            <w:r w:rsidRPr="008E70E9">
              <w:rPr>
                <w:rFonts w:ascii="Calibri Light" w:hAnsi="Calibri Light" w:cs="Times New Roman"/>
                <w:lang w:val="en-GB"/>
              </w:rPr>
              <w:t xml:space="preserve"> graduate</w:t>
            </w:r>
            <w:r w:rsidR="008A21BA">
              <w:rPr>
                <w:rFonts w:ascii="Calibri Light" w:hAnsi="Calibri Light" w:cs="Times New Roman"/>
                <w:lang w:val="en-GB"/>
              </w:rPr>
              <w:t>/specialist</w:t>
            </w:r>
          </w:p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Year of study in the academic year 201</w:t>
            </w:r>
            <w:r w:rsidR="00186567">
              <w:rPr>
                <w:rFonts w:ascii="Calibri Light" w:hAnsi="Calibri Light" w:cs="Times New Roman"/>
                <w:lang w:val="en-GB"/>
              </w:rPr>
              <w:t>8</w:t>
            </w:r>
            <w:r w:rsidRPr="008E70E9">
              <w:rPr>
                <w:rFonts w:ascii="Calibri Light" w:hAnsi="Calibri Light" w:cs="Times New Roman"/>
                <w:lang w:val="en-GB"/>
              </w:rPr>
              <w:t>/201</w:t>
            </w:r>
            <w:r w:rsidR="00186567">
              <w:rPr>
                <w:rFonts w:ascii="Calibri Light" w:hAnsi="Calibri Light" w:cs="Times New Roman"/>
                <w:lang w:val="en-GB"/>
              </w:rPr>
              <w:t>9</w:t>
            </w:r>
            <w:bookmarkStart w:id="0" w:name="_GoBack"/>
            <w:bookmarkEnd w:id="0"/>
            <w:r w:rsidRPr="008E70E9">
              <w:rPr>
                <w:rFonts w:ascii="Calibri Light" w:hAnsi="Calibri Light" w:cs="Times New Roman"/>
                <w:lang w:val="en-GB"/>
              </w:rPr>
              <w:t xml:space="preserve">    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3  </w:t>
            </w:r>
          </w:p>
        </w:tc>
      </w:tr>
    </w:tbl>
    <w:p w:rsidR="001E03AC" w:rsidRPr="008E70E9" w:rsidRDefault="001E03AC" w:rsidP="001E03AC">
      <w:pPr>
        <w:rPr>
          <w:rFonts w:ascii="Calibri Light" w:hAnsi="Calibri Light"/>
          <w:sz w:val="20"/>
          <w:szCs w:val="20"/>
        </w:rPr>
      </w:pPr>
    </w:p>
    <w:p w:rsidR="001E03AC" w:rsidRDefault="001E03AC" w:rsidP="001E03AC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Institution (University), Choice 1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Faculty, Choice 1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A21BA" w:rsidRPr="008E70E9" w:rsidRDefault="008A21BA" w:rsidP="008A21BA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Institution</w:t>
            </w:r>
          </w:p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(University), Choice 2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Faculty, Choice 2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A21BA" w:rsidRPr="008E70E9" w:rsidRDefault="008A21BA" w:rsidP="008A21BA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A21BA" w:rsidRPr="008E70E9" w:rsidRDefault="008A21BA" w:rsidP="008A21BA">
      <w:pPr>
        <w:rPr>
          <w:rFonts w:ascii="Calibri" w:hAnsi="Calibri"/>
          <w:i/>
          <w:sz w:val="16"/>
          <w:szCs w:val="16"/>
          <w:lang w:val="hr-HR"/>
        </w:rPr>
      </w:pPr>
    </w:p>
    <w:p w:rsidR="008A21BA" w:rsidRPr="00FD2370" w:rsidRDefault="008A21BA" w:rsidP="008A21BA">
      <w:pPr>
        <w:rPr>
          <w:i/>
          <w:sz w:val="18"/>
          <w:szCs w:val="18"/>
          <w:lang w:val="hr-HR"/>
        </w:rPr>
      </w:pPr>
      <w:r w:rsidRPr="00FD2370">
        <w:rPr>
          <w:i/>
          <w:sz w:val="18"/>
          <w:szCs w:val="18"/>
          <w:lang w:val="hr-HR"/>
        </w:rPr>
        <w:t>Napomena: Erasmus</w:t>
      </w:r>
      <w:r>
        <w:rPr>
          <w:i/>
          <w:sz w:val="18"/>
          <w:szCs w:val="18"/>
          <w:lang w:val="hr-HR"/>
        </w:rPr>
        <w:t>+</w:t>
      </w:r>
      <w:r w:rsidRPr="00FD2370">
        <w:rPr>
          <w:i/>
          <w:sz w:val="18"/>
          <w:szCs w:val="18"/>
          <w:lang w:val="hr-HR"/>
        </w:rPr>
        <w:t xml:space="preserve"> Student Nomination Form koristi </w:t>
      </w:r>
      <w:r>
        <w:rPr>
          <w:i/>
          <w:sz w:val="18"/>
          <w:szCs w:val="18"/>
          <w:lang w:val="hr-HR"/>
        </w:rPr>
        <w:t>Učilište</w:t>
      </w:r>
      <w:r w:rsidRPr="00FD2370">
        <w:rPr>
          <w:i/>
          <w:sz w:val="18"/>
          <w:szCs w:val="18"/>
          <w:lang w:val="hr-HR"/>
        </w:rPr>
        <w:t xml:space="preserve"> za daljnji postupak nominacije </w:t>
      </w:r>
      <w:r>
        <w:rPr>
          <w:i/>
          <w:sz w:val="18"/>
          <w:szCs w:val="18"/>
          <w:lang w:val="hr-HR"/>
        </w:rPr>
        <w:t xml:space="preserve">Erasmus+ </w:t>
      </w:r>
      <w:r w:rsidRPr="00FD2370">
        <w:rPr>
          <w:i/>
          <w:sz w:val="18"/>
          <w:szCs w:val="18"/>
          <w:lang w:val="hr-HR"/>
        </w:rPr>
        <w:t xml:space="preserve">studenata na odabrane inozemne ustanove. Obrazac je </w:t>
      </w:r>
      <w:r>
        <w:rPr>
          <w:i/>
          <w:sz w:val="18"/>
          <w:szCs w:val="18"/>
          <w:lang w:val="hr-HR"/>
        </w:rPr>
        <w:t>sastavni dio prijave i</w:t>
      </w:r>
      <w:r w:rsidRPr="00FD2370">
        <w:rPr>
          <w:i/>
          <w:sz w:val="18"/>
          <w:szCs w:val="18"/>
          <w:lang w:val="hr-HR"/>
        </w:rPr>
        <w:t xml:space="preserve"> potrebno</w:t>
      </w:r>
      <w:r>
        <w:rPr>
          <w:i/>
          <w:sz w:val="18"/>
          <w:szCs w:val="18"/>
          <w:lang w:val="hr-HR"/>
        </w:rPr>
        <w:t xml:space="preserve"> </w:t>
      </w:r>
      <w:r w:rsidRPr="00FD2370">
        <w:rPr>
          <w:i/>
          <w:sz w:val="18"/>
          <w:szCs w:val="18"/>
          <w:lang w:val="hr-HR"/>
        </w:rPr>
        <w:t xml:space="preserve">ga je popuniti na engleskom jeziku. </w:t>
      </w:r>
    </w:p>
    <w:p w:rsidR="008A21BA" w:rsidRPr="008E70E9" w:rsidRDefault="008A21BA" w:rsidP="001E03AC">
      <w:pPr>
        <w:rPr>
          <w:rFonts w:ascii="Calibri Light" w:hAnsi="Calibri Light"/>
          <w:b/>
          <w:sz w:val="20"/>
          <w:szCs w:val="20"/>
        </w:rPr>
      </w:pPr>
    </w:p>
    <w:p w:rsidR="001E03AC" w:rsidRDefault="001E03AC"/>
    <w:sectPr w:rsidR="001E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C"/>
    <w:rsid w:val="000E68C9"/>
    <w:rsid w:val="00186567"/>
    <w:rsid w:val="001E03AC"/>
    <w:rsid w:val="008A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FFBA-A8AB-4395-8F68-B735D2C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E0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rsid w:val="001E03AC"/>
    <w:rPr>
      <w:rFonts w:ascii="Courier New" w:eastAsia="Times New Roman" w:hAnsi="Courier New" w:cs="Courier New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Husinec</dc:creator>
  <cp:keywords/>
  <dc:description/>
  <cp:lastModifiedBy>A</cp:lastModifiedBy>
  <cp:revision>3</cp:revision>
  <dcterms:created xsi:type="dcterms:W3CDTF">2017-12-21T10:32:00Z</dcterms:created>
  <dcterms:modified xsi:type="dcterms:W3CDTF">2019-11-09T17:21:00Z</dcterms:modified>
</cp:coreProperties>
</file>