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8838EB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8838EB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8838E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090198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9019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090198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9019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8838EB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8838E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8838EB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BCF8882" w:rsidR="001B6F77" w:rsidRPr="00090198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90198">
        <w:rPr>
          <w:rFonts w:ascii="Arial Narrow" w:hAnsi="Arial Narrow"/>
          <w:b/>
          <w:bCs/>
          <w:kern w:val="36"/>
          <w:lang w:val="pl-PL"/>
        </w:rPr>
        <w:t>Akademska</w:t>
      </w:r>
      <w:r w:rsidRPr="00090198">
        <w:rPr>
          <w:rFonts w:ascii="Arial Narrow" w:hAnsi="Arial Narrow"/>
          <w:b/>
          <w:bCs/>
          <w:kern w:val="36"/>
        </w:rPr>
        <w:t xml:space="preserve"> </w:t>
      </w:r>
      <w:r w:rsidRPr="00090198">
        <w:rPr>
          <w:rFonts w:ascii="Arial Narrow" w:hAnsi="Arial Narrow"/>
          <w:b/>
          <w:bCs/>
          <w:kern w:val="36"/>
          <w:lang w:val="pl-PL"/>
        </w:rPr>
        <w:t>godina: 202</w:t>
      </w:r>
      <w:r w:rsidR="002B0621">
        <w:rPr>
          <w:rFonts w:ascii="Arial Narrow" w:hAnsi="Arial Narrow"/>
          <w:b/>
          <w:bCs/>
          <w:kern w:val="36"/>
          <w:lang w:val="pl-PL"/>
        </w:rPr>
        <w:t>4</w:t>
      </w:r>
      <w:r w:rsidRPr="00090198">
        <w:rPr>
          <w:rFonts w:ascii="Arial Narrow" w:hAnsi="Arial Narrow"/>
          <w:b/>
          <w:bCs/>
          <w:kern w:val="36"/>
          <w:lang w:val="pl-PL"/>
        </w:rPr>
        <w:t>./202</w:t>
      </w:r>
      <w:r w:rsidR="002B0621">
        <w:rPr>
          <w:rFonts w:ascii="Arial Narrow" w:hAnsi="Arial Narrow"/>
          <w:b/>
          <w:bCs/>
          <w:kern w:val="36"/>
          <w:lang w:val="pl-PL"/>
        </w:rPr>
        <w:t>5</w:t>
      </w:r>
      <w:r w:rsidRPr="0009019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09019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090198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090198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90198">
              <w:rPr>
                <w:rFonts w:ascii="Arial Narrow" w:hAnsi="Arial Narrow"/>
                <w:b/>
              </w:rPr>
              <w:t>Stručni prijediplomski</w:t>
            </w:r>
            <w:r w:rsidR="008A63BE" w:rsidRPr="00090198">
              <w:rPr>
                <w:rFonts w:ascii="Arial Narrow" w:hAnsi="Arial Narrow"/>
                <w:b/>
              </w:rPr>
              <w:t xml:space="preserve"> studij </w:t>
            </w:r>
            <w:r w:rsidR="008A63BE" w:rsidRPr="00090198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7A572333" w:rsidR="0072353F" w:rsidRPr="00090198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09019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090198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A457A4E" w:rsidR="008A63BE" w:rsidRPr="00090198" w:rsidRDefault="0084180A" w:rsidP="0049454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MEHANIZACIJA I AUTOMATIZACIJA FARME</w:t>
            </w:r>
          </w:p>
        </w:tc>
      </w:tr>
      <w:tr w:rsidR="005E6818" w:rsidRPr="0009019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C9EA6F1" w:rsidR="005E6818" w:rsidRPr="00090198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90198">
              <w:rPr>
                <w:rFonts w:ascii="Arial Narrow" w:hAnsi="Arial Narrow"/>
                <w:b/>
              </w:rPr>
              <w:t>Šifra:</w:t>
            </w:r>
            <w:r w:rsidR="0084180A" w:rsidRPr="00090198">
              <w:rPr>
                <w:rFonts w:ascii="Arial Narrow" w:hAnsi="Arial Narrow"/>
                <w:b/>
              </w:rPr>
              <w:t xml:space="preserve"> </w:t>
            </w:r>
            <w:r w:rsidR="0081553A">
              <w:rPr>
                <w:rFonts w:ascii="Arial Narrow" w:hAnsi="Arial Narrow"/>
                <w:bCs/>
              </w:rPr>
              <w:t>273290</w:t>
            </w:r>
            <w:bookmarkStart w:id="0" w:name="_GoBack"/>
            <w:bookmarkEnd w:id="0"/>
          </w:p>
          <w:p w14:paraId="4DEFD2BB" w14:textId="1C036FD7" w:rsidR="005E6818" w:rsidRPr="00090198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90198">
              <w:rPr>
                <w:rFonts w:ascii="Arial Narrow" w:hAnsi="Arial Narrow"/>
                <w:b/>
              </w:rPr>
              <w:t>Status</w:t>
            </w:r>
            <w:r w:rsidRPr="00090198">
              <w:rPr>
                <w:rFonts w:ascii="Arial Narrow" w:hAnsi="Arial Narrow"/>
                <w:bCs/>
              </w:rPr>
              <w:t>:</w:t>
            </w:r>
            <w:r w:rsidR="009F7328" w:rsidRPr="00090198">
              <w:rPr>
                <w:rFonts w:ascii="Arial Narrow" w:hAnsi="Arial Narrow"/>
                <w:bCs/>
              </w:rPr>
              <w:t xml:space="preserve"> </w:t>
            </w:r>
            <w:r w:rsidR="0084180A" w:rsidRPr="00090198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6CBB3FB" w:rsidR="00E072DC" w:rsidRPr="00090198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  <w:b/>
                <w:bCs/>
              </w:rPr>
              <w:t>Semestar</w:t>
            </w:r>
            <w:r w:rsidRPr="00090198">
              <w:rPr>
                <w:rFonts w:ascii="Arial Narrow" w:hAnsi="Arial Narrow"/>
              </w:rPr>
              <w:t xml:space="preserve">: </w:t>
            </w:r>
            <w:r w:rsidR="0084180A" w:rsidRPr="00090198">
              <w:rPr>
                <w:rFonts w:ascii="Arial Narrow" w:hAnsi="Arial Narrow"/>
              </w:rPr>
              <w:t>III.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824EE0C" w:rsidR="005E6818" w:rsidRPr="00090198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198">
              <w:rPr>
                <w:rFonts w:ascii="Arial Narrow" w:hAnsi="Arial Narrow"/>
                <w:b/>
                <w:bCs/>
              </w:rPr>
              <w:t xml:space="preserve">ECTS bodovi: </w:t>
            </w:r>
            <w:r w:rsidR="002B0621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09019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090198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198">
              <w:rPr>
                <w:rFonts w:ascii="Arial Narrow" w:hAnsi="Arial Narrow"/>
                <w:b/>
              </w:rPr>
              <w:t>N</w:t>
            </w:r>
            <w:r w:rsidR="00EA0B95" w:rsidRPr="00090198">
              <w:rPr>
                <w:rFonts w:ascii="Arial Narrow" w:hAnsi="Arial Narrow"/>
                <w:b/>
              </w:rPr>
              <w:t>ositelj:</w:t>
            </w:r>
            <w:r w:rsidR="000F34E6" w:rsidRPr="0009019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0D549F5" w:rsidR="001B6F77" w:rsidRPr="00090198" w:rsidRDefault="0084180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090198">
              <w:rPr>
                <w:rFonts w:ascii="Arial Narrow" w:eastAsia="Arial Narrow" w:hAnsi="Arial Narrow"/>
                <w:b/>
                <w:bCs/>
              </w:rPr>
              <w:t>mr. sc. Miomir Stojnović, v. pred.</w:t>
            </w:r>
          </w:p>
        </w:tc>
      </w:tr>
      <w:tr w:rsidR="00EA0B95" w:rsidRPr="0009019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090198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198">
              <w:rPr>
                <w:rFonts w:ascii="Arial Narrow" w:hAnsi="Arial Narrow"/>
                <w:b/>
              </w:rPr>
              <w:t>Suradnici</w:t>
            </w:r>
            <w:r w:rsidR="00EA0B95" w:rsidRPr="00090198">
              <w:rPr>
                <w:rFonts w:ascii="Arial Narrow" w:hAnsi="Arial Narrow"/>
                <w:b/>
              </w:rPr>
              <w:t>:</w:t>
            </w:r>
            <w:r w:rsidR="00060AA6" w:rsidRPr="0009019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F2B" w14:textId="4D87EA07" w:rsidR="00EA0B95" w:rsidRPr="00090198" w:rsidRDefault="0084180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90198">
              <w:rPr>
                <w:rFonts w:ascii="Arial Narrow" w:eastAsia="Arial Narrow" w:hAnsi="Arial Narrow"/>
                <w:bCs/>
                <w:spacing w:val="6"/>
              </w:rPr>
              <w:t>mr. sc. Vlado Kušec, v. pred.</w:t>
            </w:r>
          </w:p>
          <w:p w14:paraId="1DD5C098" w14:textId="6A74C5EA" w:rsidR="0084180A" w:rsidRPr="00090198" w:rsidRDefault="0084180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90198">
              <w:rPr>
                <w:rFonts w:ascii="Arial Narrow" w:eastAsia="Arial Narrow" w:hAnsi="Arial Narrow"/>
                <w:bCs/>
                <w:spacing w:val="6"/>
              </w:rPr>
              <w:t>Marija Jakuš Hrestak, mag. ing. agr., asistentica</w:t>
            </w:r>
          </w:p>
        </w:tc>
      </w:tr>
      <w:tr w:rsidR="00282A73" w:rsidRPr="0009019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090198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9019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9019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9019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090198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09019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485BE23F" w:rsidR="00282A73" w:rsidRPr="00090198" w:rsidRDefault="005B1E70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82A73" w:rsidRPr="00090198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09019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1F670BB" w:rsidR="00282A73" w:rsidRPr="00090198" w:rsidRDefault="002B062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060AA6" w:rsidRPr="00090198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3C5515" w:rsidR="00060AA6" w:rsidRPr="00090198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1AC854A" w:rsidR="00060AA6" w:rsidRPr="00090198" w:rsidRDefault="0084180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15</w:t>
            </w:r>
          </w:p>
        </w:tc>
      </w:tr>
    </w:tbl>
    <w:p w14:paraId="054C1F7E" w14:textId="77777777" w:rsidR="0084180A" w:rsidRPr="00090198" w:rsidRDefault="0084180A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57E4914B" w:rsidR="001B6F77" w:rsidRPr="00090198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09019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90198">
        <w:rPr>
          <w:rFonts w:ascii="Arial Narrow" w:eastAsia="Arial Narrow" w:hAnsi="Arial Narrow"/>
          <w:b/>
          <w:bCs/>
          <w:spacing w:val="-2"/>
        </w:rPr>
        <w:t>KOLEGIJ</w:t>
      </w:r>
      <w:r w:rsidRPr="00090198">
        <w:rPr>
          <w:rFonts w:ascii="Arial Narrow" w:eastAsia="Arial Narrow" w:hAnsi="Arial Narrow"/>
          <w:b/>
          <w:bCs/>
          <w:spacing w:val="-2"/>
        </w:rPr>
        <w:t xml:space="preserve">A: </w:t>
      </w:r>
      <w:r w:rsidR="0084180A" w:rsidRPr="00090198">
        <w:rPr>
          <w:rFonts w:ascii="Arial Narrow" w:eastAsia="Times New Roman" w:hAnsi="Arial Narrow"/>
          <w:lang w:eastAsia="hr-HR"/>
        </w:rPr>
        <w:t>O</w:t>
      </w:r>
      <w:r w:rsidR="003C0826">
        <w:rPr>
          <w:rFonts w:ascii="Arial Narrow" w:eastAsia="Times New Roman" w:hAnsi="Arial Narrow"/>
          <w:lang w:eastAsia="hr-HR"/>
        </w:rPr>
        <w:t>moguć</w:t>
      </w:r>
      <w:r w:rsidR="0084180A" w:rsidRPr="00090198">
        <w:rPr>
          <w:rFonts w:ascii="Arial Narrow" w:eastAsia="Times New Roman" w:hAnsi="Arial Narrow"/>
          <w:lang w:eastAsia="hr-HR"/>
        </w:rPr>
        <w:t>iti student</w:t>
      </w:r>
      <w:r w:rsidR="003C0826">
        <w:rPr>
          <w:rFonts w:ascii="Arial Narrow" w:eastAsia="Times New Roman" w:hAnsi="Arial Narrow"/>
          <w:lang w:eastAsia="hr-HR"/>
        </w:rPr>
        <w:t>ima stjecanje kompetencija za odabir i valorizaciju svrhovitosti uporabe</w:t>
      </w:r>
      <w:r w:rsidR="0084180A" w:rsidRPr="00090198">
        <w:rPr>
          <w:rFonts w:ascii="Arial Narrow" w:eastAsia="Times New Roman" w:hAnsi="Arial Narrow"/>
          <w:lang w:eastAsia="hr-HR"/>
        </w:rPr>
        <w:t xml:space="preserve"> mehanizacije i automatizacije radnih procesa na farmi.</w:t>
      </w:r>
    </w:p>
    <w:p w14:paraId="3040882C" w14:textId="4CDC6D21" w:rsidR="001B6F77" w:rsidRPr="00090198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2"/>
        </w:rPr>
        <w:t>z</w:t>
      </w:r>
      <w:r w:rsidRPr="00090198">
        <w:rPr>
          <w:rFonts w:ascii="Arial Narrow" w:eastAsia="Arial Narrow" w:hAnsi="Arial Narrow"/>
          <w:b/>
          <w:bCs/>
          <w:spacing w:val="1"/>
        </w:rPr>
        <w:t>ve</w:t>
      </w:r>
      <w:r w:rsidRPr="00090198">
        <w:rPr>
          <w:rFonts w:ascii="Arial Narrow" w:eastAsia="Arial Narrow" w:hAnsi="Arial Narrow"/>
          <w:b/>
          <w:bCs/>
        </w:rPr>
        <w:t>dbeni</w:t>
      </w:r>
      <w:r w:rsidRPr="0009019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90198">
        <w:rPr>
          <w:rFonts w:ascii="Arial Narrow" w:eastAsia="Arial Narrow" w:hAnsi="Arial Narrow"/>
          <w:b/>
          <w:bCs/>
        </w:rPr>
        <w:t>p</w:t>
      </w:r>
      <w:r w:rsidRPr="00090198">
        <w:rPr>
          <w:rFonts w:ascii="Arial Narrow" w:eastAsia="Arial Narrow" w:hAnsi="Arial Narrow"/>
          <w:b/>
          <w:bCs/>
          <w:spacing w:val="-2"/>
        </w:rPr>
        <w:t>l</w:t>
      </w:r>
      <w:r w:rsidRPr="00090198">
        <w:rPr>
          <w:rFonts w:ascii="Arial Narrow" w:eastAsia="Arial Narrow" w:hAnsi="Arial Narrow"/>
          <w:b/>
          <w:bCs/>
          <w:spacing w:val="1"/>
        </w:rPr>
        <w:t>a</w:t>
      </w:r>
      <w:r w:rsidRPr="00090198">
        <w:rPr>
          <w:rFonts w:ascii="Arial Narrow" w:eastAsia="Arial Narrow" w:hAnsi="Arial Narrow"/>
          <w:b/>
          <w:bCs/>
        </w:rPr>
        <w:t>n</w:t>
      </w:r>
      <w:r w:rsidRPr="0009019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90198">
        <w:rPr>
          <w:rFonts w:ascii="Arial Narrow" w:eastAsia="Arial Narrow" w:hAnsi="Arial Narrow"/>
          <w:b/>
          <w:bCs/>
        </w:rPr>
        <w:t>na</w:t>
      </w:r>
      <w:r w:rsidRPr="00090198">
        <w:rPr>
          <w:rFonts w:ascii="Arial Narrow" w:eastAsia="Arial Narrow" w:hAnsi="Arial Narrow"/>
          <w:b/>
          <w:bCs/>
          <w:spacing w:val="1"/>
        </w:rPr>
        <w:t>s</w:t>
      </w:r>
      <w:r w:rsidRPr="0009019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90198">
        <w:rPr>
          <w:rFonts w:ascii="Arial Narrow" w:eastAsia="Arial Narrow" w:hAnsi="Arial Narrow"/>
          <w:b/>
          <w:bCs/>
          <w:spacing w:val="1"/>
        </w:rPr>
        <w:t>av</w:t>
      </w:r>
      <w:r w:rsidRPr="00090198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090198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bookmarkStart w:id="1" w:name="_Hlk146708267"/>
      <w:r w:rsidRPr="00090198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bookmarkEnd w:id="1"/>
    <w:p w14:paraId="11C26CF3" w14:textId="7E9A6025" w:rsidR="001B6F77" w:rsidRPr="00090198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090198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09019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090198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2" w:name="_Hlk144651533"/>
    </w:p>
    <w:bookmarkEnd w:id="2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3"/>
        <w:gridCol w:w="572"/>
        <w:gridCol w:w="572"/>
        <w:gridCol w:w="576"/>
        <w:gridCol w:w="1696"/>
      </w:tblGrid>
      <w:tr w:rsidR="004F094D" w:rsidRPr="00090198" w14:paraId="54F185DA" w14:textId="77777777" w:rsidTr="0084180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090198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090198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090198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090198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090198" w14:paraId="231080C7" w14:textId="77777777" w:rsidTr="0084180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090198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09019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49454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9454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49454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9454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090198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09019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84180A" w:rsidRPr="00090198" w14:paraId="7E8E00A1" w14:textId="77777777" w:rsidTr="0084180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vAlign w:val="center"/>
          </w:tcPr>
          <w:p w14:paraId="7A21D22D" w14:textId="55E726C6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Uv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d </w:t>
            </w:r>
            <w:r w:rsidRPr="00090198">
              <w:rPr>
                <w:rFonts w:ascii="Arial Narrow" w:eastAsia="Arial Narrow" w:hAnsi="Arial Narrow"/>
                <w:b/>
                <w:spacing w:val="2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b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pr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d</w:t>
            </w:r>
            <w:r w:rsidRPr="00090198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3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–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j </w:t>
            </w:r>
            <w:r w:rsidRPr="00090198">
              <w:rPr>
                <w:rFonts w:ascii="Arial Narrow" w:eastAsia="Arial Narrow" w:hAnsi="Arial Narrow"/>
                <w:spacing w:val="29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29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g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ehan</w:t>
            </w:r>
            <w:r w:rsidRPr="00090198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2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29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au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f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f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opre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p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</w:p>
        </w:tc>
        <w:tc>
          <w:tcPr>
            <w:tcW w:w="570" w:type="dxa"/>
            <w:vAlign w:val="center"/>
          </w:tcPr>
          <w:p w14:paraId="7E890BB2" w14:textId="1FC76D3F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6A929589" w14:textId="40B6D245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460A7511" w14:textId="40AD6660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147F9BF0" w14:textId="573D4B63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75DC1" w:rsidRPr="00090198" w14:paraId="4D072F95" w14:textId="77777777" w:rsidTr="0084180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vAlign w:val="center"/>
          </w:tcPr>
          <w:p w14:paraId="37A8B56C" w14:textId="6581FEFD" w:rsidR="0084180A" w:rsidRPr="00090198" w:rsidRDefault="0084180A" w:rsidP="0084180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b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rad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la</w:t>
            </w:r>
            <w:r w:rsidRPr="00090198">
              <w:rPr>
                <w:rFonts w:ascii="Arial Narrow" w:eastAsia="Arial Narrow" w:hAnsi="Arial Narrow"/>
                <w:b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gno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d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la,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d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opun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la,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gno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db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era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lnim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orga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sk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im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gno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6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</w:p>
        </w:tc>
        <w:tc>
          <w:tcPr>
            <w:tcW w:w="570" w:type="dxa"/>
            <w:vAlign w:val="center"/>
          </w:tcPr>
          <w:p w14:paraId="7A9FC880" w14:textId="2052D36C" w:rsidR="0084180A" w:rsidRPr="00090198" w:rsidRDefault="002B0621" w:rsidP="002B062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97BA987" w14:textId="33427B00" w:rsidR="0084180A" w:rsidRPr="00090198" w:rsidRDefault="0084180A" w:rsidP="002B062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7660999F" w14:textId="43EA653E" w:rsidR="0084180A" w:rsidRPr="00090198" w:rsidRDefault="002B0621" w:rsidP="002B062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76238DE3" w14:textId="6EF2DE94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46A323D0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27D119A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vAlign w:val="center"/>
          </w:tcPr>
          <w:p w14:paraId="06ED5391" w14:textId="2CB2E994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b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b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adn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red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go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</w:p>
        </w:tc>
        <w:tc>
          <w:tcPr>
            <w:tcW w:w="570" w:type="dxa"/>
            <w:vAlign w:val="center"/>
          </w:tcPr>
          <w:p w14:paraId="59AB8BB6" w14:textId="3354B53F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251B9B23" w14:textId="3C034AF7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0FF20D9D" w14:textId="655FB00F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vAlign w:val="center"/>
          </w:tcPr>
          <w:p w14:paraId="2F1B5546" w14:textId="4F4BCA18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35C085E9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0683C" w14:textId="63B980BC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vAlign w:val="center"/>
          </w:tcPr>
          <w:p w14:paraId="347BC613" w14:textId="2994CA98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b/>
                <w:spacing w:val="1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>g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b/>
                <w:spacing w:val="1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š</w:t>
            </w: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090198">
              <w:rPr>
                <w:rFonts w:ascii="Arial Narrow" w:eastAsia="Arial Narrow" w:hAnsi="Arial Narrow"/>
                <w:spacing w:val="3"/>
                <w:sz w:val="22"/>
                <w:szCs w:val="22"/>
              </w:rPr>
              <w:t>š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eđur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dn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or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i, 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š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ag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</w:p>
        </w:tc>
        <w:tc>
          <w:tcPr>
            <w:tcW w:w="570" w:type="dxa"/>
            <w:vAlign w:val="center"/>
          </w:tcPr>
          <w:p w14:paraId="0B6A9F8C" w14:textId="33318F15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14776CC4" w14:textId="660F21B5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449469CE" w14:textId="3B6F2124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0CABCC12" w14:textId="442B7C71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62A014BA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EF37B" w14:textId="5355981B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vAlign w:val="center"/>
          </w:tcPr>
          <w:p w14:paraId="289F6A36" w14:textId="5351DEB4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Strojevi za spremanje zelene krme, sijena, silaže i sjenaže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, kosilice, gnječilice, okretači, sakupljači sijena, samoutovarne prikolice, preše sakupljačice, krmni kombajni, strojevi za omatanje bala folijom</w:t>
            </w:r>
          </w:p>
        </w:tc>
        <w:tc>
          <w:tcPr>
            <w:tcW w:w="570" w:type="dxa"/>
            <w:vAlign w:val="center"/>
          </w:tcPr>
          <w:p w14:paraId="06BA59C2" w14:textId="237DDC80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6122D89" w14:textId="56247CA3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7269B43D" w14:textId="78C54D82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5C346F56" w14:textId="65990E2D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694D47E0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3DB5C" w14:textId="7ACCEE4D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vAlign w:val="center"/>
          </w:tcPr>
          <w:p w14:paraId="0B13411A" w14:textId="3BC1B8D4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Strojevi za žetvu i berbu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, univerzalni žitni kombajn, berači kukuruza, iskapači krumpira, kombajni za krumpir, linije strojeva za vađenje šećerne repe, kombajni za šećernu repu</w:t>
            </w:r>
          </w:p>
        </w:tc>
        <w:tc>
          <w:tcPr>
            <w:tcW w:w="570" w:type="dxa"/>
            <w:vAlign w:val="center"/>
          </w:tcPr>
          <w:p w14:paraId="7CB52C7A" w14:textId="1D2DBBFA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D7840B3" w14:textId="1763459B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195700F3" w14:textId="36E5FD9B" w:rsidR="0084180A" w:rsidRPr="00090198" w:rsidRDefault="002B0621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39CC2FA9" w14:textId="61C04A48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B75DC1" w:rsidRPr="00090198" w14:paraId="4DBF7606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7DC7B" w14:textId="453A7FA5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vAlign w:val="center"/>
          </w:tcPr>
          <w:p w14:paraId="23B259B0" w14:textId="491AF0EB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Uređaji za navodnjavanje poljoprivrednih kultura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, stacionarni i mobilni uređaji, kišenje, tifon, mikro rasprskivači, sustav kap po kap</w:t>
            </w:r>
          </w:p>
        </w:tc>
        <w:tc>
          <w:tcPr>
            <w:tcW w:w="570" w:type="dxa"/>
            <w:vAlign w:val="center"/>
          </w:tcPr>
          <w:p w14:paraId="0C278A49" w14:textId="260C92E8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63F0C1B9" w14:textId="75735CCA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2644C0AF" w14:textId="7BD008FB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36A0B152" w14:textId="6AC12E72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75DC1" w:rsidRPr="00090198" w14:paraId="4082DA4E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47BD2" w14:textId="561A966C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vAlign w:val="center"/>
          </w:tcPr>
          <w:p w14:paraId="381EE6E7" w14:textId="094E6366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Strojevi i oprema na govedarskim farmama,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 automatski uređaji za hranidbu goveda, automatizacija održavanja mikroklime, automatske pojilice, automatizacija mužnje krava,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 strojevi i oprema za kompostiranje, bioplinska postrojenja</w:t>
            </w:r>
          </w:p>
        </w:tc>
        <w:tc>
          <w:tcPr>
            <w:tcW w:w="570" w:type="dxa"/>
            <w:vAlign w:val="center"/>
          </w:tcPr>
          <w:p w14:paraId="148D0DED" w14:textId="46FA51A6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025C070E" w14:textId="6DA73DEE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1F876247" w14:textId="448C52D1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27D20E7F" w14:textId="155F8E8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B75DC1" w:rsidRPr="00090198" w14:paraId="259F749B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EF010" w14:textId="6D94C746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vAlign w:val="center"/>
          </w:tcPr>
          <w:p w14:paraId="6FCC6190" w14:textId="542D017A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Strojevi i oprema na svinjogojskim farmama, 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faze proizvodnje, automatska hranidba, suhi i mokri tov, automatske pojilice, mikroklima, izgnojavanje</w:t>
            </w:r>
          </w:p>
        </w:tc>
        <w:tc>
          <w:tcPr>
            <w:tcW w:w="570" w:type="dxa"/>
            <w:vAlign w:val="center"/>
          </w:tcPr>
          <w:p w14:paraId="0EC7C3A8" w14:textId="0829CE95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20A9BEB4" w14:textId="23B502C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2B05BB7C" w14:textId="22342788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15F65173" w14:textId="50B33FD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  <w:r w:rsidR="008838EB" w:rsidRPr="00090198">
              <w:rPr>
                <w:rFonts w:ascii="Arial Narrow" w:eastAsia="Calibri" w:hAnsi="Arial Narrow"/>
                <w:sz w:val="22"/>
                <w:szCs w:val="22"/>
              </w:rPr>
              <w:t>, praktikum</w:t>
            </w:r>
          </w:p>
        </w:tc>
      </w:tr>
      <w:tr w:rsidR="00B75DC1" w:rsidRPr="00090198" w14:paraId="0D338872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3047B" w14:textId="5B444841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vAlign w:val="center"/>
          </w:tcPr>
          <w:p w14:paraId="7D6FE368" w14:textId="4EE7E30C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Strojevi i oprema u peradarstvu, 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podni i kavezni način držanja, automatska hranidba, napajanje, sakupljanje jaja, ventilacija, grijanje, hlađenje, izgnojavanje</w:t>
            </w:r>
          </w:p>
        </w:tc>
        <w:tc>
          <w:tcPr>
            <w:tcW w:w="570" w:type="dxa"/>
            <w:vAlign w:val="center"/>
          </w:tcPr>
          <w:p w14:paraId="48740F62" w14:textId="291F8485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277EED28" w14:textId="486DB23F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4B5CE71B" w14:textId="562D38A6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461ACCE7" w14:textId="7B1459DE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B75DC1" w:rsidRPr="00090198" w14:paraId="5C8C360B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52B16" w14:textId="77777777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3DD295B4" w14:textId="4CF650D9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Ukupno:</w:t>
            </w:r>
          </w:p>
        </w:tc>
        <w:tc>
          <w:tcPr>
            <w:tcW w:w="570" w:type="dxa"/>
            <w:vAlign w:val="center"/>
          </w:tcPr>
          <w:p w14:paraId="52C5E265" w14:textId="5F6B4CEF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570" w:type="dxa"/>
            <w:vAlign w:val="center"/>
          </w:tcPr>
          <w:p w14:paraId="0C8B2BE3" w14:textId="0FAF084A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  <w:r w:rsidR="00B75DC1" w:rsidRPr="00090198">
              <w:rPr>
                <w:rFonts w:ascii="Arial Narrow" w:eastAsia="Calibri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14:paraId="521F6C38" w14:textId="06D354BF" w:rsidR="00B75DC1" w:rsidRPr="00090198" w:rsidRDefault="002B062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1A87887F" w14:textId="77777777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75DC1" w:rsidRPr="00090198" w14:paraId="57798567" w14:textId="77777777" w:rsidTr="00C370F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2F0F114A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vAlign w:val="center"/>
          </w:tcPr>
          <w:p w14:paraId="06E1A0DC" w14:textId="77777777" w:rsidR="00B75DC1" w:rsidRPr="00090198" w:rsidRDefault="00B75DC1" w:rsidP="00B75DC1">
            <w:pPr>
              <w:spacing w:after="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SP</w:t>
            </w:r>
          </w:p>
          <w:p w14:paraId="1F37C3C7" w14:textId="5996BD1B" w:rsidR="00B75DC1" w:rsidRPr="00090198" w:rsidRDefault="00B75DC1" w:rsidP="00B75DC1">
            <w:pPr>
              <w:spacing w:after="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Planiranje potreba u proizvodnji krme poljoprivrednog gospodarstva s obzirom na obim i vrstu stočarske proizvodnje, analiza stanja mehanizacije na gospodarstvu, ocjena dostatnosti, procjena kapacitiranosti, izrada izvješća i prezentacije</w:t>
            </w:r>
          </w:p>
        </w:tc>
        <w:tc>
          <w:tcPr>
            <w:tcW w:w="572" w:type="dxa"/>
            <w:vAlign w:val="center"/>
          </w:tcPr>
          <w:p w14:paraId="2AD5D682" w14:textId="77777777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6892FDDC" w14:textId="2D3A032A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2" w:type="dxa"/>
            <w:vAlign w:val="center"/>
          </w:tcPr>
          <w:p w14:paraId="13AE6E63" w14:textId="3A42AC39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3F28004" w14:textId="77777777" w:rsidR="00B75DC1" w:rsidRPr="00090198" w:rsidRDefault="00B75DC1" w:rsidP="00B75DC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Izvan Učilišta,</w:t>
            </w:r>
          </w:p>
          <w:p w14:paraId="25CD7E78" w14:textId="50FA62DC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349633B8" w14:textId="0CDE81EA" w:rsidR="00575D5B" w:rsidRPr="00090198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090198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090198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B87DD4D" w14:textId="168825EA" w:rsidR="00282A73" w:rsidRPr="00090198" w:rsidRDefault="00282A73" w:rsidP="00B75DC1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090198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78565A51" w14:textId="2A78ABB5" w:rsidR="00B75DC1" w:rsidRPr="00090198" w:rsidRDefault="00B75DC1" w:rsidP="00B75DC1">
      <w:pPr>
        <w:spacing w:after="200" w:line="240" w:lineRule="auto"/>
        <w:ind w:right="-20"/>
        <w:jc w:val="both"/>
        <w:rPr>
          <w:rFonts w:ascii="Arial Narrow" w:eastAsia="Arial Narrow" w:hAnsi="Arial Narrow"/>
          <w:spacing w:val="-2"/>
        </w:rPr>
      </w:pPr>
      <w:r w:rsidRPr="00090198">
        <w:rPr>
          <w:rFonts w:ascii="Arial Narrow" w:eastAsia="Arial Narrow" w:hAnsi="Arial Narrow"/>
          <w:spacing w:val="-2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 xml:space="preserve">it 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po</w:t>
      </w:r>
      <w:r w:rsidRPr="00090198">
        <w:rPr>
          <w:rFonts w:ascii="Arial Narrow" w:eastAsia="Arial Narrow" w:hAnsi="Arial Narrow"/>
        </w:rPr>
        <w:t>la</w:t>
      </w:r>
      <w:r w:rsidRPr="00090198">
        <w:rPr>
          <w:rFonts w:ascii="Arial Narrow" w:eastAsia="Arial Narrow" w:hAnsi="Arial Narrow"/>
          <w:spacing w:val="3"/>
        </w:rPr>
        <w:t>ž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m</w:t>
      </w:r>
      <w:r w:rsidRPr="00090198">
        <w:rPr>
          <w:rFonts w:ascii="Arial Narrow" w:eastAsia="Arial Narrow" w:hAnsi="Arial Narrow"/>
          <w:spacing w:val="2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s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-4"/>
        </w:rPr>
        <w:t>p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</w:rPr>
        <w:t>m</w:t>
      </w:r>
      <w:r w:rsidRPr="00090198">
        <w:rPr>
          <w:rFonts w:ascii="Arial Narrow" w:eastAsia="Arial Narrow" w:hAnsi="Arial Narrow"/>
          <w:spacing w:val="2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dva</w:t>
      </w:r>
      <w:r w:rsidRPr="00090198">
        <w:rPr>
          <w:rFonts w:ascii="Arial Narrow" w:eastAsia="Arial Narrow" w:hAnsi="Arial Narrow"/>
          <w:spacing w:val="2"/>
        </w:rPr>
        <w:t xml:space="preserve"> 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lo</w:t>
      </w:r>
      <w:r w:rsidRPr="00090198">
        <w:rPr>
          <w:rFonts w:ascii="Arial Narrow" w:eastAsia="Arial Narrow" w:hAnsi="Arial Narrow"/>
          <w:spacing w:val="3"/>
        </w:rPr>
        <w:t>k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a</w:t>
      </w:r>
      <w:r w:rsidR="002B0621">
        <w:rPr>
          <w:rFonts w:ascii="Arial Narrow" w:eastAsia="Arial Narrow" w:hAnsi="Arial Narrow"/>
        </w:rPr>
        <w:t>. Po odslušanom kolegiju studenti polažu završni usmeni ispit.</w:t>
      </w:r>
      <w:r w:rsidRPr="00090198">
        <w:rPr>
          <w:rFonts w:ascii="Arial Narrow" w:eastAsia="Arial Narrow" w:hAnsi="Arial Narrow"/>
          <w:spacing w:val="1"/>
        </w:rPr>
        <w:t xml:space="preserve"> </w:t>
      </w:r>
      <w:r w:rsidR="002B0621">
        <w:rPr>
          <w:rFonts w:ascii="Arial Narrow" w:eastAsia="Arial Narrow" w:hAnsi="Arial Narrow"/>
        </w:rPr>
        <w:t>S</w:t>
      </w:r>
      <w:r w:rsidRPr="00090198">
        <w:rPr>
          <w:rFonts w:ascii="Arial Narrow" w:eastAsia="Arial Narrow" w:hAnsi="Arial Narrow"/>
          <w:spacing w:val="-7"/>
        </w:rPr>
        <w:t>t</w:t>
      </w:r>
      <w:r w:rsidRPr="00090198">
        <w:rPr>
          <w:rFonts w:ascii="Arial Narrow" w:eastAsia="Arial Narrow" w:hAnsi="Arial Narrow"/>
          <w:spacing w:val="1"/>
        </w:rPr>
        <w:t>uden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 xml:space="preserve"> 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ji</w:t>
      </w:r>
      <w:r w:rsidRPr="00090198">
        <w:rPr>
          <w:rFonts w:ascii="Arial Narrow" w:eastAsia="Arial Narrow" w:hAnsi="Arial Narrow"/>
          <w:spacing w:val="2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2"/>
        </w:rPr>
        <w:t>ž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2"/>
        </w:rPr>
        <w:t>kv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5"/>
        </w:rPr>
        <w:t>l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 xml:space="preserve">a 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-4"/>
        </w:rPr>
        <w:t>u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>it</w:t>
      </w:r>
      <w:r w:rsidRPr="00090198">
        <w:rPr>
          <w:rFonts w:ascii="Arial Narrow" w:eastAsia="Arial Narrow" w:hAnsi="Arial Narrow"/>
          <w:spacing w:val="5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>a</w:t>
      </w:r>
      <w:r w:rsidR="002B0621">
        <w:rPr>
          <w:rFonts w:ascii="Arial Narrow" w:eastAsia="Arial Narrow" w:hAnsi="Arial Narrow"/>
        </w:rPr>
        <w:t xml:space="preserve"> nositelja kolegija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 xml:space="preserve"> s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  <w:spacing w:val="-3"/>
        </w:rPr>
        <w:t>r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4"/>
        </w:rPr>
        <w:t>d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4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e</w:t>
      </w:r>
      <w:r w:rsidRPr="00090198">
        <w:rPr>
          <w:rFonts w:ascii="Arial Narrow" w:eastAsia="Arial Narrow" w:hAnsi="Arial Narrow"/>
          <w:spacing w:val="1"/>
        </w:rPr>
        <w:t>g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6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P</w:t>
      </w:r>
      <w:r w:rsidRPr="00090198">
        <w:rPr>
          <w:rFonts w:ascii="Arial Narrow" w:eastAsia="Arial Narrow" w:hAnsi="Arial Narrow"/>
          <w:spacing w:val="1"/>
        </w:rPr>
        <w:t>ore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2"/>
        </w:rPr>
        <w:t>kv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2"/>
        </w:rPr>
        <w:t>ta</w:t>
      </w:r>
      <w:r w:rsidR="002B0621">
        <w:rPr>
          <w:rFonts w:ascii="Arial Narrow" w:eastAsia="Arial Narrow" w:hAnsi="Arial Narrow"/>
          <w:spacing w:val="-2"/>
        </w:rPr>
        <w:t>,</w:t>
      </w:r>
      <w:r w:rsidRPr="00090198">
        <w:rPr>
          <w:rFonts w:ascii="Arial Narrow" w:eastAsia="Arial Narrow" w:hAnsi="Arial Narrow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u ocjenu ulazi i redovitost pohađanja nastave, aktivnost studenata i ocjena integriranog projektnog zadatka.</w:t>
      </w:r>
    </w:p>
    <w:p w14:paraId="23D3C958" w14:textId="77777777" w:rsidR="00B75DC1" w:rsidRPr="00494548" w:rsidRDefault="00B75DC1" w:rsidP="00B75DC1">
      <w:pPr>
        <w:spacing w:after="0"/>
        <w:rPr>
          <w:rFonts w:ascii="Arial Narrow" w:eastAsia="Times New Roman" w:hAnsi="Arial Narrow"/>
          <w:lang w:eastAsia="hr-HR"/>
        </w:rPr>
      </w:pPr>
      <w:r w:rsidRPr="00494548">
        <w:rPr>
          <w:rFonts w:ascii="Arial Narrow" w:eastAsia="Times New Roman" w:hAnsi="Arial Narrow"/>
          <w:lang w:eastAsia="hr-HR"/>
        </w:rPr>
        <w:t>Nastavna aktivnost i pripadajući faktor opterećenja</w:t>
      </w:r>
    </w:p>
    <w:p w14:paraId="0EDFE873" w14:textId="77777777" w:rsidR="00B75DC1" w:rsidRPr="00494548" w:rsidRDefault="00B75DC1" w:rsidP="00B75DC1">
      <w:pPr>
        <w:spacing w:after="0"/>
        <w:rPr>
          <w:rFonts w:ascii="Arial Narrow" w:eastAsia="Times New Roman" w:hAnsi="Arial Narrow"/>
          <w:lang w:eastAsia="hr-HR"/>
        </w:rPr>
      </w:pPr>
    </w:p>
    <w:tbl>
      <w:tblPr>
        <w:tblStyle w:val="Reetkatablice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B75DC1" w:rsidRPr="008838EB" w14:paraId="7C1BD5D3" w14:textId="77777777" w:rsidTr="00090198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3EE52F16" w14:textId="77777777" w:rsidR="00B75DC1" w:rsidRPr="00090198" w:rsidRDefault="00B75DC1" w:rsidP="0009019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794C3861" w14:textId="46105B4B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090198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B75DC1" w:rsidRPr="008838EB" w14:paraId="27CA3B40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52E6F1C4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  <w:bCs/>
              </w:rPr>
              <w:t>Prisustvo i aktivno sudjelovanje na nastavi</w:t>
            </w:r>
          </w:p>
        </w:tc>
        <w:tc>
          <w:tcPr>
            <w:tcW w:w="1559" w:type="dxa"/>
            <w:hideMark/>
          </w:tcPr>
          <w:p w14:paraId="00D5DE9F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B75DC1" w:rsidRPr="008838EB" w14:paraId="203697DC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144FD6A7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  <w:bCs/>
              </w:rPr>
              <w:t xml:space="preserve">Kolokvij I. </w:t>
            </w:r>
          </w:p>
        </w:tc>
        <w:tc>
          <w:tcPr>
            <w:tcW w:w="1559" w:type="dxa"/>
            <w:hideMark/>
          </w:tcPr>
          <w:p w14:paraId="55EA7FD3" w14:textId="4BB11095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>0,</w:t>
            </w:r>
            <w:r w:rsidR="002B062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B75DC1" w:rsidRPr="008838EB" w14:paraId="08C0B82D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696C98C1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</w:rPr>
              <w:t>Kolokvij II.</w:t>
            </w:r>
          </w:p>
        </w:tc>
        <w:tc>
          <w:tcPr>
            <w:tcW w:w="1559" w:type="dxa"/>
            <w:hideMark/>
          </w:tcPr>
          <w:p w14:paraId="062D090C" w14:textId="44A859D9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</w:t>
            </w:r>
            <w:r w:rsidR="002B0621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</w:tr>
      <w:tr w:rsidR="002B0621" w:rsidRPr="008838EB" w14:paraId="40C09BEB" w14:textId="77777777" w:rsidTr="00090198">
        <w:trPr>
          <w:trHeight w:val="170"/>
          <w:jc w:val="center"/>
        </w:trPr>
        <w:tc>
          <w:tcPr>
            <w:tcW w:w="4817" w:type="dxa"/>
          </w:tcPr>
          <w:p w14:paraId="1FF1BBEF" w14:textId="47910071" w:rsidR="002B0621" w:rsidRPr="00090198" w:rsidRDefault="002B062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Završni ispit</w:t>
            </w:r>
          </w:p>
        </w:tc>
        <w:tc>
          <w:tcPr>
            <w:tcW w:w="1559" w:type="dxa"/>
          </w:tcPr>
          <w:p w14:paraId="17C37733" w14:textId="4EEAB0DB" w:rsidR="002B0621" w:rsidRPr="00090198" w:rsidRDefault="002B0621" w:rsidP="0009019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0,3</w:t>
            </w:r>
          </w:p>
        </w:tc>
      </w:tr>
      <w:tr w:rsidR="00B75DC1" w:rsidRPr="008838EB" w14:paraId="32B95183" w14:textId="77777777" w:rsidTr="00090198">
        <w:trPr>
          <w:trHeight w:val="170"/>
          <w:jc w:val="center"/>
        </w:trPr>
        <w:tc>
          <w:tcPr>
            <w:tcW w:w="4817" w:type="dxa"/>
          </w:tcPr>
          <w:p w14:paraId="64664D45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</w:rPr>
              <w:t>Stručna praksa i IPZ</w:t>
            </w:r>
          </w:p>
        </w:tc>
        <w:tc>
          <w:tcPr>
            <w:tcW w:w="1559" w:type="dxa"/>
          </w:tcPr>
          <w:p w14:paraId="43AF2F60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0,2</w:t>
            </w:r>
          </w:p>
        </w:tc>
      </w:tr>
      <w:tr w:rsidR="00B75DC1" w:rsidRPr="008838EB" w14:paraId="78B584D2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322534F5" w14:textId="77777777" w:rsidR="00B75DC1" w:rsidRPr="00090198" w:rsidRDefault="00B75DC1" w:rsidP="000901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hideMark/>
          </w:tcPr>
          <w:p w14:paraId="586D6B2D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2E3809CF" w14:textId="77777777" w:rsidR="00090198" w:rsidRPr="00090198" w:rsidRDefault="00090198" w:rsidP="0009019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1CE4FF5B" w14:textId="36DD0D7C" w:rsidR="00090198" w:rsidRDefault="00090198" w:rsidP="0009019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90198">
        <w:rPr>
          <w:rFonts w:ascii="Arial Narrow" w:eastAsia="Calibri" w:hAnsi="Arial Narrow"/>
        </w:rPr>
        <w:t>Konačna ocjena  je zbir ocjena svake nastavne aktivnosti množenih s pripadajućim faktorom opterećenja.</w:t>
      </w:r>
    </w:p>
    <w:p w14:paraId="6E18BCD0" w14:textId="016D99DA" w:rsidR="00E21A67" w:rsidRPr="00090198" w:rsidRDefault="00E21A67" w:rsidP="00E21A67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90198">
        <w:rPr>
          <w:rFonts w:ascii="Arial Narrow" w:eastAsia="Calibri" w:hAnsi="Arial Narrow"/>
        </w:rPr>
        <w:t xml:space="preserve">Ocjenjivanje pojedinih aktivnosti se provodi prema brojčanom sustavu, prema tablici </w:t>
      </w:r>
      <w:r w:rsidR="002B0621">
        <w:rPr>
          <w:rFonts w:ascii="Arial Narrow" w:eastAsia="Calibri" w:hAnsi="Arial Narrow"/>
        </w:rPr>
        <w:t>k</w:t>
      </w:r>
      <w:r w:rsidRPr="00090198">
        <w:rPr>
          <w:rFonts w:ascii="Arial Narrow" w:eastAsia="Calibri" w:hAnsi="Arial Narrow"/>
        </w:rPr>
        <w:t>riterij</w:t>
      </w:r>
      <w:r w:rsidR="002B0621">
        <w:rPr>
          <w:rFonts w:ascii="Arial Narrow" w:eastAsia="Calibri" w:hAnsi="Arial Narrow"/>
        </w:rPr>
        <w:t>a</w:t>
      </w:r>
      <w:r w:rsidRPr="00090198">
        <w:rPr>
          <w:rFonts w:ascii="Arial Narrow" w:eastAsia="Calibri" w:hAnsi="Arial Narrow"/>
        </w:rPr>
        <w:t xml:space="preserve"> ocjenjivanja. </w:t>
      </w:r>
    </w:p>
    <w:p w14:paraId="582CD9A9" w14:textId="77777777" w:rsidR="00B75DC1" w:rsidRPr="00090198" w:rsidRDefault="00B75DC1" w:rsidP="00B75DC1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p w14:paraId="4BA71471" w14:textId="77777777" w:rsidR="00B75DC1" w:rsidRPr="00090198" w:rsidRDefault="00B75DC1" w:rsidP="00B75DC1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  <w:r w:rsidRPr="00090198">
        <w:rPr>
          <w:rFonts w:ascii="Arial Narrow" w:eastAsia="Arial Narrow" w:hAnsi="Arial Narrow"/>
          <w:b/>
        </w:rPr>
        <w:t>Kriteriji ocjenjivanja:</w:t>
      </w:r>
    </w:p>
    <w:p w14:paraId="63C80A0A" w14:textId="77777777" w:rsidR="00B75DC1" w:rsidRPr="00090198" w:rsidRDefault="00B75DC1" w:rsidP="00B75DC1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1842"/>
      </w:tblGrid>
      <w:tr w:rsidR="00B75DC1" w:rsidRPr="008838EB" w14:paraId="65BFB459" w14:textId="77777777" w:rsidTr="00494548">
        <w:trPr>
          <w:jc w:val="center"/>
        </w:trPr>
        <w:tc>
          <w:tcPr>
            <w:tcW w:w="2842" w:type="dxa"/>
          </w:tcPr>
          <w:p w14:paraId="0C361D6B" w14:textId="77777777" w:rsidR="00B75DC1" w:rsidRPr="00494548" w:rsidRDefault="00B75DC1" w:rsidP="0049454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1842" w:type="dxa"/>
          </w:tcPr>
          <w:p w14:paraId="1313480C" w14:textId="77777777" w:rsidR="00B75DC1" w:rsidRPr="00494548" w:rsidRDefault="00B75DC1" w:rsidP="0049454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B75DC1" w:rsidRPr="008838EB" w14:paraId="123504A5" w14:textId="77777777" w:rsidTr="00494548">
        <w:trPr>
          <w:jc w:val="center"/>
        </w:trPr>
        <w:tc>
          <w:tcPr>
            <w:tcW w:w="2842" w:type="dxa"/>
          </w:tcPr>
          <w:p w14:paraId="067698D2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1842" w:type="dxa"/>
          </w:tcPr>
          <w:p w14:paraId="0ED165A4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B75DC1" w:rsidRPr="008838EB" w14:paraId="589FA5F0" w14:textId="77777777" w:rsidTr="00494548">
        <w:trPr>
          <w:jc w:val="center"/>
        </w:trPr>
        <w:tc>
          <w:tcPr>
            <w:tcW w:w="2842" w:type="dxa"/>
          </w:tcPr>
          <w:p w14:paraId="16FFED09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1842" w:type="dxa"/>
          </w:tcPr>
          <w:p w14:paraId="7335237F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B75DC1" w:rsidRPr="008838EB" w14:paraId="496EBBB6" w14:textId="77777777" w:rsidTr="00494548">
        <w:trPr>
          <w:jc w:val="center"/>
        </w:trPr>
        <w:tc>
          <w:tcPr>
            <w:tcW w:w="2842" w:type="dxa"/>
          </w:tcPr>
          <w:p w14:paraId="7FADCA1D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1842" w:type="dxa"/>
          </w:tcPr>
          <w:p w14:paraId="492FCA3F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B75DC1" w:rsidRPr="008838EB" w14:paraId="653493C9" w14:textId="77777777" w:rsidTr="00494548">
        <w:trPr>
          <w:jc w:val="center"/>
        </w:trPr>
        <w:tc>
          <w:tcPr>
            <w:tcW w:w="2842" w:type="dxa"/>
          </w:tcPr>
          <w:p w14:paraId="38241361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1842" w:type="dxa"/>
          </w:tcPr>
          <w:p w14:paraId="5B08370B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9BCB9A3" w14:textId="77777777" w:rsidR="00090198" w:rsidRPr="00090198" w:rsidRDefault="00090198" w:rsidP="00B75DC1">
      <w:pPr>
        <w:spacing w:after="200" w:line="240" w:lineRule="auto"/>
        <w:ind w:right="-20"/>
        <w:jc w:val="both"/>
        <w:rPr>
          <w:rFonts w:ascii="Arial Narrow" w:eastAsia="Arial Narrow" w:hAnsi="Arial Narrow"/>
          <w:b/>
          <w:bCs/>
          <w:spacing w:val="1"/>
        </w:rPr>
      </w:pPr>
    </w:p>
    <w:p w14:paraId="5290D749" w14:textId="595B2C3B" w:rsidR="00B75DC1" w:rsidRPr="00090198" w:rsidRDefault="00B75DC1" w:rsidP="00B75DC1">
      <w:pPr>
        <w:spacing w:after="200" w:line="240" w:lineRule="auto"/>
        <w:ind w:right="-20"/>
        <w:jc w:val="both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b/>
          <w:bCs/>
          <w:spacing w:val="1"/>
        </w:rPr>
        <w:t>3</w:t>
      </w:r>
      <w:r w:rsidRPr="00090198">
        <w:rPr>
          <w:rFonts w:ascii="Arial Narrow" w:eastAsia="Arial Narrow" w:hAnsi="Arial Narrow"/>
          <w:b/>
          <w:bCs/>
        </w:rPr>
        <w:t xml:space="preserve">.  </w:t>
      </w:r>
      <w:r w:rsidRPr="00090198">
        <w:rPr>
          <w:rFonts w:ascii="Arial Narrow" w:eastAsia="Arial Narrow" w:hAnsi="Arial Narrow"/>
          <w:b/>
          <w:bCs/>
          <w:spacing w:val="17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1"/>
        </w:rPr>
        <w:t>s</w:t>
      </w:r>
      <w:r w:rsidRPr="00090198">
        <w:rPr>
          <w:rFonts w:ascii="Arial Narrow" w:eastAsia="Arial Narrow" w:hAnsi="Arial Narrow"/>
          <w:b/>
          <w:bCs/>
        </w:rPr>
        <w:t>p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1"/>
        </w:rPr>
        <w:t>t</w:t>
      </w:r>
      <w:r w:rsidRPr="00090198">
        <w:rPr>
          <w:rFonts w:ascii="Arial Narrow" w:eastAsia="Arial Narrow" w:hAnsi="Arial Narrow"/>
          <w:b/>
          <w:bCs/>
        </w:rPr>
        <w:t>ni</w:t>
      </w:r>
      <w:r w:rsidRPr="00090198">
        <w:rPr>
          <w:rFonts w:ascii="Arial Narrow" w:eastAsia="Arial Narrow" w:hAnsi="Arial Narrow"/>
          <w:b/>
          <w:bCs/>
          <w:spacing w:val="-5"/>
        </w:rPr>
        <w:t xml:space="preserve"> </w:t>
      </w:r>
      <w:r w:rsidRPr="00090198">
        <w:rPr>
          <w:rFonts w:ascii="Arial Narrow" w:eastAsia="Arial Narrow" w:hAnsi="Arial Narrow"/>
          <w:b/>
          <w:bCs/>
        </w:rPr>
        <w:t>ro</w:t>
      </w:r>
      <w:r w:rsidRPr="00090198">
        <w:rPr>
          <w:rFonts w:ascii="Arial Narrow" w:eastAsia="Arial Narrow" w:hAnsi="Arial Narrow"/>
          <w:b/>
          <w:bCs/>
          <w:spacing w:val="1"/>
        </w:rPr>
        <w:t>k</w:t>
      </w:r>
      <w:r w:rsidRPr="00090198">
        <w:rPr>
          <w:rFonts w:ascii="Arial Narrow" w:eastAsia="Arial Narrow" w:hAnsi="Arial Narrow"/>
          <w:b/>
          <w:bCs/>
        </w:rPr>
        <w:t>ovi i konzultacije</w:t>
      </w:r>
    </w:p>
    <w:p w14:paraId="454B4240" w14:textId="77777777" w:rsidR="00090198" w:rsidRPr="00090198" w:rsidRDefault="00090198" w:rsidP="00494548">
      <w:pPr>
        <w:ind w:right="-20"/>
        <w:jc w:val="both"/>
        <w:rPr>
          <w:rFonts w:ascii="Arial Narrow" w:eastAsia="Arial Narrow" w:hAnsi="Arial Narrow"/>
          <w:spacing w:val="-2"/>
        </w:rPr>
      </w:pPr>
      <w:bookmarkStart w:id="3" w:name="_Hlk147073284"/>
      <w:r w:rsidRPr="00090198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F2EED55" w14:textId="686558D6" w:rsidR="00374491" w:rsidRDefault="00090198" w:rsidP="00494548">
      <w:pPr>
        <w:ind w:right="-20"/>
        <w:jc w:val="both"/>
        <w:rPr>
          <w:rFonts w:ascii="Arial Narrow" w:eastAsia="Arial Narrow" w:hAnsi="Arial Narrow"/>
          <w:spacing w:val="-2"/>
        </w:rPr>
      </w:pPr>
      <w:r w:rsidRPr="00090198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  <w:bookmarkEnd w:id="3"/>
    </w:p>
    <w:p w14:paraId="130E0168" w14:textId="77777777" w:rsidR="00494548" w:rsidRPr="00494548" w:rsidRDefault="00494548" w:rsidP="00494548">
      <w:pPr>
        <w:ind w:right="-20"/>
        <w:jc w:val="both"/>
        <w:rPr>
          <w:rFonts w:ascii="Arial Narrow" w:eastAsia="Arial Narrow" w:hAnsi="Arial Narrow"/>
          <w:spacing w:val="-2"/>
        </w:rPr>
      </w:pPr>
    </w:p>
    <w:p w14:paraId="010AA2D8" w14:textId="50381C9E" w:rsidR="001B6F77" w:rsidRPr="00090198" w:rsidRDefault="001B6F77" w:rsidP="00494548">
      <w:pPr>
        <w:ind w:right="-20"/>
        <w:jc w:val="both"/>
        <w:rPr>
          <w:rFonts w:ascii="Arial Narrow" w:eastAsia="Arial Narrow" w:hAnsi="Arial Narrow"/>
          <w:b/>
          <w:bCs/>
        </w:rPr>
      </w:pPr>
      <w:r w:rsidRPr="00090198">
        <w:rPr>
          <w:rFonts w:ascii="Arial Narrow" w:eastAsia="Arial Narrow" w:hAnsi="Arial Narrow"/>
          <w:b/>
          <w:bCs/>
        </w:rPr>
        <w:t>4. I</w:t>
      </w:r>
      <w:r w:rsidRPr="00090198">
        <w:rPr>
          <w:rFonts w:ascii="Arial Narrow" w:eastAsia="Arial Narrow" w:hAnsi="Arial Narrow"/>
          <w:b/>
          <w:bCs/>
          <w:spacing w:val="1"/>
        </w:rPr>
        <w:t>s</w:t>
      </w:r>
      <w:r w:rsidRPr="00090198">
        <w:rPr>
          <w:rFonts w:ascii="Arial Narrow" w:eastAsia="Arial Narrow" w:hAnsi="Arial Narrow"/>
          <w:b/>
          <w:bCs/>
        </w:rPr>
        <w:t>ho</w:t>
      </w:r>
      <w:r w:rsidRPr="00090198">
        <w:rPr>
          <w:rFonts w:ascii="Arial Narrow" w:eastAsia="Arial Narrow" w:hAnsi="Arial Narrow"/>
          <w:b/>
          <w:bCs/>
          <w:spacing w:val="-1"/>
        </w:rPr>
        <w:t>d</w:t>
      </w:r>
      <w:r w:rsidRPr="00090198">
        <w:rPr>
          <w:rFonts w:ascii="Arial Narrow" w:eastAsia="Arial Narrow" w:hAnsi="Arial Narrow"/>
          <w:b/>
          <w:bCs/>
        </w:rPr>
        <w:t>i</w:t>
      </w:r>
      <w:r w:rsidRPr="0009019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</w:rPr>
        <w:t>u</w:t>
      </w:r>
      <w:r w:rsidRPr="00090198">
        <w:rPr>
          <w:rFonts w:ascii="Arial Narrow" w:eastAsia="Arial Narrow" w:hAnsi="Arial Narrow"/>
          <w:b/>
          <w:bCs/>
          <w:spacing w:val="1"/>
        </w:rPr>
        <w:t>če</w:t>
      </w:r>
      <w:r w:rsidRPr="00090198">
        <w:rPr>
          <w:rFonts w:ascii="Arial Narrow" w:eastAsia="Arial Narrow" w:hAnsi="Arial Narrow"/>
          <w:b/>
          <w:bCs/>
        </w:rPr>
        <w:t>n</w:t>
      </w:r>
      <w:r w:rsidRPr="00090198">
        <w:rPr>
          <w:rFonts w:ascii="Arial Narrow" w:eastAsia="Arial Narrow" w:hAnsi="Arial Narrow"/>
          <w:b/>
          <w:bCs/>
          <w:spacing w:val="-2"/>
        </w:rPr>
        <w:t>j</w:t>
      </w:r>
      <w:r w:rsidRPr="00090198">
        <w:rPr>
          <w:rFonts w:ascii="Arial Narrow" w:eastAsia="Arial Narrow" w:hAnsi="Arial Narrow"/>
          <w:b/>
          <w:bCs/>
        </w:rPr>
        <w:t xml:space="preserve">a </w:t>
      </w:r>
      <w:r w:rsidR="00090198">
        <w:rPr>
          <w:rFonts w:ascii="Arial Narrow" w:eastAsia="Arial Narrow" w:hAnsi="Arial Narrow"/>
          <w:b/>
          <w:bCs/>
        </w:rPr>
        <w:t>(IU)</w:t>
      </w:r>
    </w:p>
    <w:p w14:paraId="790CD363" w14:textId="77777777" w:rsidR="00E21A67" w:rsidRPr="00090198" w:rsidRDefault="00147BC0" w:rsidP="00E21A67">
      <w:pPr>
        <w:spacing w:line="276" w:lineRule="auto"/>
        <w:ind w:right="-20"/>
        <w:rPr>
          <w:rFonts w:ascii="Arial Narrow" w:eastAsia="Arial Narrow" w:hAnsi="Arial Narrow"/>
          <w:bCs/>
        </w:rPr>
      </w:pPr>
      <w:r w:rsidRPr="00090198">
        <w:rPr>
          <w:rFonts w:ascii="Arial Narrow" w:eastAsia="Arial Narrow" w:hAnsi="Arial Narrow"/>
          <w:bCs/>
        </w:rPr>
        <w:t>Nakon položenog ispita student će moći:</w:t>
      </w:r>
    </w:p>
    <w:p w14:paraId="2AD387F2" w14:textId="73F172F0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1.</w:t>
      </w:r>
      <w:r w:rsidR="00012C30">
        <w:rPr>
          <w:rFonts w:ascii="Arial Narrow" w:eastAsia="Arial Narrow" w:hAnsi="Arial Narrow"/>
          <w:bCs/>
        </w:rPr>
        <w:t>Valorizira</w:t>
      </w:r>
      <w:r w:rsidR="00E21A67" w:rsidRPr="00090198">
        <w:rPr>
          <w:rFonts w:ascii="Arial Narrow" w:eastAsia="Arial Narrow" w:hAnsi="Arial Narrow"/>
          <w:bCs/>
        </w:rPr>
        <w:t>ti značaj i specifičnosti primjene mehaniziranih i automatiziranih procesa na farmi</w:t>
      </w:r>
    </w:p>
    <w:p w14:paraId="10130E88" w14:textId="3C0533B3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="00012C30">
        <w:rPr>
          <w:rFonts w:ascii="Arial Narrow" w:eastAsia="Arial Narrow" w:hAnsi="Arial Narrow"/>
          <w:bCs/>
        </w:rPr>
        <w:t>Prezentir</w:t>
      </w:r>
      <w:r w:rsidR="00E21A67" w:rsidRPr="00090198">
        <w:rPr>
          <w:rFonts w:ascii="Arial Narrow" w:eastAsia="Arial Narrow" w:hAnsi="Arial Narrow"/>
          <w:bCs/>
        </w:rPr>
        <w:t>ati konstrukciju i princip rada pojedinih strojeva i uređaja na farmi</w:t>
      </w:r>
    </w:p>
    <w:p w14:paraId="4621330D" w14:textId="7B40CB1E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3C0826">
        <w:rPr>
          <w:rFonts w:ascii="Arial Narrow" w:eastAsia="Arial Narrow" w:hAnsi="Arial Narrow"/>
          <w:bCs/>
        </w:rPr>
        <w:t>Kritički prosuđivati</w:t>
      </w:r>
      <w:r w:rsidR="00E21A67" w:rsidRPr="00090198">
        <w:rPr>
          <w:rFonts w:ascii="Arial Narrow" w:eastAsia="Arial Narrow" w:hAnsi="Arial Narrow"/>
          <w:bCs/>
        </w:rPr>
        <w:t xml:space="preserve"> svrhovitost </w:t>
      </w:r>
      <w:r w:rsidR="003C0826">
        <w:rPr>
          <w:rFonts w:ascii="Arial Narrow" w:eastAsia="Arial Narrow" w:hAnsi="Arial Narrow"/>
          <w:bCs/>
        </w:rPr>
        <w:t>primjene</w:t>
      </w:r>
      <w:r w:rsidR="00E21A67" w:rsidRPr="00090198">
        <w:rPr>
          <w:rFonts w:ascii="Arial Narrow" w:eastAsia="Arial Narrow" w:hAnsi="Arial Narrow"/>
          <w:bCs/>
        </w:rPr>
        <w:t xml:space="preserve"> mehanizacije i automatizacije radnih procesa na nekoj farmi</w:t>
      </w:r>
    </w:p>
    <w:p w14:paraId="6344AEE4" w14:textId="0F6A6DDD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4.</w:t>
      </w:r>
      <w:r w:rsidR="003C0826">
        <w:rPr>
          <w:rFonts w:ascii="Arial Narrow" w:eastAsia="Arial Narrow" w:hAnsi="Arial Narrow"/>
          <w:bCs/>
        </w:rPr>
        <w:t>Odab</w:t>
      </w:r>
      <w:r w:rsidR="00E21A67" w:rsidRPr="00090198">
        <w:rPr>
          <w:rFonts w:ascii="Arial Narrow" w:eastAsia="Arial Narrow" w:hAnsi="Arial Narrow"/>
          <w:bCs/>
        </w:rPr>
        <w:t>rati potrebne kapacitete i strukturu strojeva i uređaja na farmi</w:t>
      </w:r>
    </w:p>
    <w:p w14:paraId="6F6EFB58" w14:textId="77777777" w:rsidR="00E21A67" w:rsidRPr="00090198" w:rsidRDefault="00E21A67" w:rsidP="00E21A67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090198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90198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550"/>
        <w:gridCol w:w="1579"/>
      </w:tblGrid>
      <w:tr w:rsidR="001B6F77" w:rsidRPr="00090198" w14:paraId="7A8FD3E0" w14:textId="77777777" w:rsidTr="00523DA7">
        <w:tc>
          <w:tcPr>
            <w:tcW w:w="988" w:type="dxa"/>
            <w:shd w:val="clear" w:color="auto" w:fill="auto"/>
            <w:vAlign w:val="center"/>
          </w:tcPr>
          <w:p w14:paraId="5911256F" w14:textId="57A136E9" w:rsidR="001B6F77" w:rsidRPr="00090198" w:rsidRDefault="00494548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90198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A7BED74" w14:textId="77777777" w:rsidR="001B6F77" w:rsidRPr="00090198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F513CA1" w14:textId="20902A9F" w:rsidR="001B6F77" w:rsidRPr="00090198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090198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494548" w:rsidRPr="00090198" w14:paraId="618B2FCD" w14:textId="77777777" w:rsidTr="00523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3FC23AC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25E14965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1/predavanje</w:t>
            </w:r>
          </w:p>
        </w:tc>
        <w:tc>
          <w:tcPr>
            <w:tcW w:w="2550" w:type="dxa"/>
          </w:tcPr>
          <w:p w14:paraId="505D5E27" w14:textId="3918D1D5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</w:t>
            </w:r>
            <w:r w:rsidR="00523DA7">
              <w:rPr>
                <w:rFonts w:ascii="Arial Narrow" w:eastAsia="Arial Narrow" w:hAnsi="Arial Narrow"/>
                <w:bCs/>
                <w:sz w:val="22"/>
                <w:szCs w:val="22"/>
              </w:rPr>
              <w:t>, završni ispit</w:t>
            </w:r>
          </w:p>
        </w:tc>
        <w:tc>
          <w:tcPr>
            <w:tcW w:w="1579" w:type="dxa"/>
            <w:vAlign w:val="center"/>
          </w:tcPr>
          <w:p w14:paraId="28F1DBD4" w14:textId="1EFA63F1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</w:tc>
      </w:tr>
      <w:tr w:rsidR="00494548" w:rsidRPr="00090198" w14:paraId="011F0853" w14:textId="77777777" w:rsidTr="00523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112CA7D6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2 </w:t>
            </w:r>
          </w:p>
        </w:tc>
        <w:tc>
          <w:tcPr>
            <w:tcW w:w="4112" w:type="dxa"/>
          </w:tcPr>
          <w:p w14:paraId="5D81FDFB" w14:textId="3029A392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2-10/predavanje, vježbe</w:t>
            </w:r>
          </w:p>
        </w:tc>
        <w:tc>
          <w:tcPr>
            <w:tcW w:w="2550" w:type="dxa"/>
          </w:tcPr>
          <w:p w14:paraId="5EF95E26" w14:textId="10FB6703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 i II.,</w:t>
            </w:r>
            <w:r w:rsidR="00523DA7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završni ispit</w:t>
            </w: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14:paraId="1F9DBB16" w14:textId="05188558" w:rsidR="00494548" w:rsidRPr="00090198" w:rsidRDefault="00523DA7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9</w:t>
            </w:r>
            <w:r w:rsidR="00494548"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6</w:t>
            </w:r>
          </w:p>
        </w:tc>
      </w:tr>
      <w:tr w:rsidR="00494548" w:rsidRPr="00090198" w14:paraId="5CBBD2D8" w14:textId="77777777" w:rsidTr="00523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2DA5D25C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611540F9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5, 8, 11/predavanje, stručna praksa, integrirani projektni zadatak</w:t>
            </w:r>
          </w:p>
        </w:tc>
        <w:tc>
          <w:tcPr>
            <w:tcW w:w="2550" w:type="dxa"/>
          </w:tcPr>
          <w:p w14:paraId="24D5C567" w14:textId="314246C2" w:rsidR="00494548" w:rsidRPr="00090198" w:rsidRDefault="00523DA7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Ocjena i o</w:t>
            </w:r>
            <w:r w:rsidR="00494548"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brana integriranog projektnog zadatka</w:t>
            </w:r>
          </w:p>
        </w:tc>
        <w:tc>
          <w:tcPr>
            <w:tcW w:w="1579" w:type="dxa"/>
            <w:vAlign w:val="center"/>
          </w:tcPr>
          <w:p w14:paraId="3802C13B" w14:textId="2235793E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  <w:r w:rsidR="00523DA7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</w:p>
        </w:tc>
      </w:tr>
      <w:tr w:rsidR="00494548" w:rsidRPr="00090198" w14:paraId="5CA7451A" w14:textId="77777777" w:rsidTr="00523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57438B41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188556E5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5, 8, 11/predavanje, stručna praksa, integrirani projektni zadatak</w:t>
            </w:r>
          </w:p>
        </w:tc>
        <w:tc>
          <w:tcPr>
            <w:tcW w:w="2550" w:type="dxa"/>
          </w:tcPr>
          <w:p w14:paraId="73E00F55" w14:textId="2EF4C695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O</w:t>
            </w:r>
            <w:r w:rsidR="00523DA7">
              <w:rPr>
                <w:rFonts w:ascii="Arial Narrow" w:eastAsia="Arial Narrow" w:hAnsi="Arial Narrow"/>
                <w:bCs/>
                <w:sz w:val="22"/>
                <w:szCs w:val="22"/>
              </w:rPr>
              <w:t>cjena i o</w:t>
            </w: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brana integriranog projektnog zadatka</w:t>
            </w:r>
          </w:p>
        </w:tc>
        <w:tc>
          <w:tcPr>
            <w:tcW w:w="1579" w:type="dxa"/>
            <w:vAlign w:val="center"/>
          </w:tcPr>
          <w:p w14:paraId="75B9315A" w14:textId="54008DCF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  <w:r w:rsidR="00523DA7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</w:p>
        </w:tc>
      </w:tr>
      <w:tr w:rsidR="00E21A67" w:rsidRPr="00090198" w14:paraId="22F1BA02" w14:textId="77777777" w:rsidTr="00523DA7">
        <w:tc>
          <w:tcPr>
            <w:tcW w:w="7650" w:type="dxa"/>
            <w:gridSpan w:val="3"/>
          </w:tcPr>
          <w:p w14:paraId="1812D695" w14:textId="5B0B6A7D" w:rsidR="00E21A67" w:rsidRPr="00494548" w:rsidRDefault="00E21A67" w:rsidP="00E21A67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579" w:type="dxa"/>
            <w:vAlign w:val="center"/>
          </w:tcPr>
          <w:p w14:paraId="25BEC754" w14:textId="0C720B61" w:rsidR="00E21A67" w:rsidRPr="00494548" w:rsidRDefault="00E21A67" w:rsidP="00E21A67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</w:t>
            </w:r>
            <w:r w:rsidR="00523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2</w:t>
            </w:r>
            <w:r w:rsidR="008838EB" w:rsidRPr="0049454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0</w:t>
            </w:r>
          </w:p>
        </w:tc>
      </w:tr>
    </w:tbl>
    <w:p w14:paraId="27A3018C" w14:textId="0B700D1E" w:rsidR="00090198" w:rsidRPr="00090198" w:rsidRDefault="00F21861" w:rsidP="00090198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090198">
        <w:rPr>
          <w:rFonts w:ascii="Arial Narrow" w:eastAsia="Arial Narrow" w:hAnsi="Arial Narrow"/>
          <w:i/>
          <w:sz w:val="22"/>
          <w:szCs w:val="22"/>
        </w:rPr>
        <w:t>*</w:t>
      </w:r>
      <w:r w:rsidRPr="00090198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bookmarkStart w:id="4" w:name="_Hlk147071928"/>
      <w:bookmarkStart w:id="5" w:name="_Hlk147072228"/>
      <w:bookmarkStart w:id="6" w:name="_Hlk147062222"/>
      <w:r w:rsidR="00090198" w:rsidRPr="00090198">
        <w:rPr>
          <w:rFonts w:ascii="Arial Narrow" w:eastAsia="Arial Narrow" w:hAnsi="Arial Narrow"/>
          <w:bCs/>
          <w:i/>
          <w:sz w:val="22"/>
          <w:szCs w:val="22"/>
        </w:rPr>
        <w:t>Potrebno vrijeme (h</w:t>
      </w:r>
      <w:bookmarkStart w:id="7" w:name="_Hlk147066669"/>
      <w:r w:rsidR="00090198" w:rsidRPr="00090198">
        <w:rPr>
          <w:rFonts w:ascii="Arial Narrow" w:eastAsia="Arial Narrow" w:hAnsi="Arial Narrow"/>
          <w:bCs/>
          <w:i/>
          <w:sz w:val="22"/>
          <w:szCs w:val="22"/>
        </w:rPr>
        <w:t xml:space="preserve">) </w:t>
      </w:r>
      <w:bookmarkStart w:id="8" w:name="_Hlk147073980"/>
      <w:bookmarkStart w:id="9" w:name="_Hlk147066288"/>
      <w:r w:rsidR="00090198" w:rsidRPr="00090198">
        <w:rPr>
          <w:rFonts w:ascii="Arial Narrow" w:eastAsia="Arial Narrow" w:hAnsi="Arial Narrow"/>
          <w:bCs/>
          <w:i/>
          <w:sz w:val="22"/>
          <w:szCs w:val="22"/>
        </w:rPr>
        <w:t>1 ECTS = 30 h</w:t>
      </w:r>
      <w:bookmarkEnd w:id="4"/>
      <w:bookmarkEnd w:id="7"/>
      <w:bookmarkEnd w:id="8"/>
    </w:p>
    <w:bookmarkEnd w:id="5"/>
    <w:bookmarkEnd w:id="6"/>
    <w:bookmarkEnd w:id="9"/>
    <w:p w14:paraId="28B108A7" w14:textId="337F23C3" w:rsidR="002C73A3" w:rsidRPr="00090198" w:rsidRDefault="002C73A3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</w:p>
    <w:p w14:paraId="5D08592B" w14:textId="77777777" w:rsidR="00F21861" w:rsidRPr="00090198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6312C31" w14:textId="77777777" w:rsidR="008838EB" w:rsidRPr="00090198" w:rsidRDefault="001B6F77" w:rsidP="008838EB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90198">
        <w:rPr>
          <w:rFonts w:ascii="Arial Narrow" w:eastAsia="Arial Narrow" w:hAnsi="Arial Narrow"/>
          <w:b/>
          <w:bCs/>
          <w:spacing w:val="1"/>
        </w:rPr>
        <w:t>6</w:t>
      </w:r>
      <w:r w:rsidRPr="00090198">
        <w:rPr>
          <w:rFonts w:ascii="Arial Narrow" w:eastAsia="Arial Narrow" w:hAnsi="Arial Narrow"/>
          <w:b/>
          <w:bCs/>
        </w:rPr>
        <w:t>.</w:t>
      </w:r>
      <w:r w:rsidRPr="0009019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</w:rPr>
        <w:t>P</w:t>
      </w:r>
      <w:r w:rsidRPr="00090198">
        <w:rPr>
          <w:rFonts w:ascii="Arial Narrow" w:eastAsia="Arial Narrow" w:hAnsi="Arial Narrow"/>
          <w:b/>
          <w:bCs/>
        </w:rPr>
        <w:t>o</w:t>
      </w:r>
      <w:r w:rsidRPr="00090198">
        <w:rPr>
          <w:rFonts w:ascii="Arial Narrow" w:eastAsia="Arial Narrow" w:hAnsi="Arial Narrow"/>
          <w:b/>
          <w:bCs/>
          <w:spacing w:val="4"/>
        </w:rPr>
        <w:t>p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</w:rPr>
        <w:t xml:space="preserve">s </w:t>
      </w:r>
      <w:r w:rsidR="00D30834" w:rsidRPr="00090198">
        <w:rPr>
          <w:rFonts w:ascii="Arial Narrow" w:eastAsia="Arial Narrow" w:hAnsi="Arial Narrow"/>
          <w:b/>
          <w:bCs/>
        </w:rPr>
        <w:t xml:space="preserve">ispitne </w:t>
      </w:r>
      <w:r w:rsidRPr="00090198">
        <w:rPr>
          <w:rFonts w:ascii="Arial Narrow" w:eastAsia="Arial Narrow" w:hAnsi="Arial Narrow"/>
          <w:b/>
          <w:bCs/>
          <w:spacing w:val="3"/>
        </w:rPr>
        <w:t>l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90198">
        <w:rPr>
          <w:rFonts w:ascii="Arial Narrow" w:eastAsia="Arial Narrow" w:hAnsi="Arial Narrow"/>
          <w:b/>
          <w:bCs/>
          <w:spacing w:val="1"/>
        </w:rPr>
        <w:t>e</w:t>
      </w:r>
      <w:r w:rsidRPr="00090198">
        <w:rPr>
          <w:rFonts w:ascii="Arial Narrow" w:eastAsia="Arial Narrow" w:hAnsi="Arial Narrow"/>
          <w:b/>
          <w:bCs/>
          <w:w w:val="99"/>
        </w:rPr>
        <w:t>rature</w:t>
      </w:r>
    </w:p>
    <w:p w14:paraId="185D4A6D" w14:textId="1EC3EDBE" w:rsidR="008838EB" w:rsidRPr="00090198" w:rsidRDefault="00090198" w:rsidP="008838EB">
      <w:pPr>
        <w:spacing w:before="74"/>
        <w:ind w:right="-284"/>
        <w:jc w:val="both"/>
        <w:rPr>
          <w:rFonts w:ascii="Arial Narrow" w:eastAsia="Arial Narrow" w:hAnsi="Arial Narrow"/>
          <w:w w:val="99"/>
        </w:rPr>
      </w:pPr>
      <w:r>
        <w:rPr>
          <w:rFonts w:ascii="Arial Narrow" w:eastAsia="Arial Narrow" w:hAnsi="Arial Narrow"/>
        </w:rPr>
        <w:t xml:space="preserve">a) </w:t>
      </w:r>
      <w:r w:rsidR="008838EB" w:rsidRPr="00090198">
        <w:rPr>
          <w:rFonts w:ascii="Arial Narrow" w:eastAsia="Arial Narrow" w:hAnsi="Arial Narrow"/>
        </w:rPr>
        <w:t>Ob</w:t>
      </w:r>
      <w:r w:rsidR="008838EB" w:rsidRPr="00090198">
        <w:rPr>
          <w:rFonts w:ascii="Arial Narrow" w:eastAsia="Arial Narrow" w:hAnsi="Arial Narrow"/>
          <w:spacing w:val="1"/>
        </w:rPr>
        <w:t>ve</w:t>
      </w:r>
      <w:r w:rsidR="008838EB" w:rsidRPr="00090198">
        <w:rPr>
          <w:rFonts w:ascii="Arial Narrow" w:eastAsia="Arial Narrow" w:hAnsi="Arial Narrow"/>
          <w:spacing w:val="2"/>
        </w:rPr>
        <w:t>z</w:t>
      </w:r>
      <w:r w:rsidR="008838EB" w:rsidRPr="00090198">
        <w:rPr>
          <w:rFonts w:ascii="Arial Narrow" w:eastAsia="Arial Narrow" w:hAnsi="Arial Narrow"/>
        </w:rPr>
        <w:t>n</w:t>
      </w:r>
      <w:r w:rsidR="008838EB" w:rsidRPr="00090198">
        <w:rPr>
          <w:rFonts w:ascii="Arial Narrow" w:eastAsia="Arial Narrow" w:hAnsi="Arial Narrow"/>
          <w:spacing w:val="-4"/>
        </w:rPr>
        <w:t>a</w:t>
      </w:r>
      <w:r w:rsidR="008838EB" w:rsidRPr="00090198">
        <w:rPr>
          <w:rFonts w:ascii="Arial Narrow" w:eastAsia="Arial Narrow" w:hAnsi="Arial Narrow"/>
        </w:rPr>
        <w:t>:</w:t>
      </w:r>
    </w:p>
    <w:p w14:paraId="0E68BD48" w14:textId="7E4A8DD7" w:rsidR="00FF0929" w:rsidRPr="00090198" w:rsidRDefault="00FF0929" w:rsidP="00FF0929">
      <w:pPr>
        <w:spacing w:after="0" w:line="274" w:lineRule="exact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1.</w:t>
      </w:r>
      <w:r w:rsidRPr="00090198">
        <w:rPr>
          <w:rFonts w:ascii="Arial Narrow" w:eastAsia="Arial Narrow" w:hAnsi="Arial Narrow"/>
        </w:rPr>
        <w:t xml:space="preserve">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A05E4C">
        <w:rPr>
          <w:rFonts w:ascii="Arial Narrow" w:hAnsi="Arial Narrow"/>
        </w:rPr>
        <w:t>Kušec, V. (2024). Mehanizacija u ratarstvu. Veleučilište u Križevcima</w:t>
      </w:r>
      <w:r w:rsidRPr="00A05E4C">
        <w:rPr>
          <w:rFonts w:ascii="Arial Narrow" w:eastAsia="Times New Roman" w:hAnsi="Arial Narrow"/>
          <w:i/>
          <w:iCs/>
          <w:lang w:val="pl-PL" w:eastAsia="hr-HR"/>
        </w:rPr>
        <w:t xml:space="preserve">  </w:t>
      </w:r>
    </w:p>
    <w:p w14:paraId="63322030" w14:textId="77777777" w:rsidR="00FF0929" w:rsidRPr="00090198" w:rsidRDefault="00FF0929" w:rsidP="00FF0929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2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B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č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2"/>
        </w:rPr>
        <w:t>J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(198</w:t>
      </w:r>
      <w:r w:rsidRPr="00090198">
        <w:rPr>
          <w:rFonts w:ascii="Arial Narrow" w:eastAsia="Arial Narrow" w:hAnsi="Arial Narrow"/>
          <w:spacing w:val="-4"/>
        </w:rPr>
        <w:t>7</w:t>
      </w:r>
      <w:r w:rsidRPr="00090198">
        <w:rPr>
          <w:rFonts w:ascii="Arial Narrow" w:eastAsia="Arial Narrow" w:hAnsi="Arial Narrow"/>
          <w:spacing w:val="1"/>
        </w:rPr>
        <w:t>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5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ehan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b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l</w:t>
      </w:r>
      <w:r w:rsidRPr="00090198">
        <w:rPr>
          <w:rFonts w:ascii="Arial Narrow" w:eastAsia="Arial Narrow" w:hAnsi="Arial Narrow"/>
        </w:rPr>
        <w:t>jn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j</w:t>
      </w:r>
      <w:r w:rsidRPr="00090198">
        <w:rPr>
          <w:rFonts w:ascii="Arial Narrow" w:eastAsia="Arial Narrow" w:hAnsi="Arial Narrow"/>
          <w:spacing w:val="-2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pro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2"/>
        </w:rPr>
        <w:t>v</w:t>
      </w:r>
      <w:r w:rsidRPr="00090198">
        <w:rPr>
          <w:rFonts w:ascii="Arial Narrow" w:eastAsia="Arial Narrow" w:hAnsi="Arial Narrow"/>
          <w:spacing w:val="1"/>
        </w:rPr>
        <w:t>odn</w:t>
      </w:r>
      <w:r w:rsidRPr="00090198">
        <w:rPr>
          <w:rFonts w:ascii="Arial Narrow" w:eastAsia="Arial Narrow" w:hAnsi="Arial Narrow"/>
        </w:rPr>
        <w:t>j</w:t>
      </w:r>
      <w:r w:rsidRPr="00090198">
        <w:rPr>
          <w:rFonts w:ascii="Arial Narrow" w:eastAsia="Arial Narrow" w:hAnsi="Arial Narrow"/>
          <w:spacing w:val="-1"/>
        </w:rPr>
        <w:t>i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5"/>
        </w:rPr>
        <w:t xml:space="preserve"> </w:t>
      </w:r>
      <w:r w:rsidRPr="00090198">
        <w:rPr>
          <w:rFonts w:ascii="Arial Narrow" w:eastAsia="Arial Narrow" w:hAnsi="Arial Narrow"/>
        </w:rPr>
        <w:t>Za</w:t>
      </w:r>
      <w:r w:rsidRPr="00090198">
        <w:rPr>
          <w:rFonts w:ascii="Arial Narrow" w:eastAsia="Arial Narrow" w:hAnsi="Arial Narrow"/>
          <w:spacing w:val="1"/>
        </w:rPr>
        <w:t>gr</w:t>
      </w:r>
      <w:r w:rsidRPr="00090198">
        <w:rPr>
          <w:rFonts w:ascii="Arial Narrow" w:eastAsia="Arial Narrow" w:hAnsi="Arial Narrow"/>
          <w:spacing w:val="-4"/>
        </w:rPr>
        <w:t>e</w:t>
      </w:r>
      <w:r w:rsidRPr="00090198">
        <w:rPr>
          <w:rFonts w:ascii="Arial Narrow" w:eastAsia="Arial Narrow" w:hAnsi="Arial Narrow"/>
        </w:rPr>
        <w:t>b</w:t>
      </w:r>
    </w:p>
    <w:p w14:paraId="1509B1A6" w14:textId="77777777" w:rsidR="00FF0929" w:rsidRDefault="00FF0929" w:rsidP="00FF0929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3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B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č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2"/>
        </w:rPr>
        <w:t>J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(199</w:t>
      </w:r>
      <w:r w:rsidRPr="00090198">
        <w:rPr>
          <w:rFonts w:ascii="Arial Narrow" w:eastAsia="Arial Narrow" w:hAnsi="Arial Narrow"/>
          <w:spacing w:val="-4"/>
        </w:rPr>
        <w:t>7</w:t>
      </w:r>
      <w:r w:rsidRPr="00090198">
        <w:rPr>
          <w:rFonts w:ascii="Arial Narrow" w:eastAsia="Arial Narrow" w:hAnsi="Arial Narrow"/>
          <w:spacing w:val="1"/>
        </w:rPr>
        <w:t>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ehan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  <w:spacing w:val="2"/>
        </w:rPr>
        <w:t>ć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tv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2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</w:rPr>
        <w:t>in</w:t>
      </w:r>
      <w:r w:rsidRPr="00090198">
        <w:rPr>
          <w:rFonts w:ascii="Arial Narrow" w:eastAsia="Arial Narrow" w:hAnsi="Arial Narrow"/>
          <w:spacing w:val="1"/>
        </w:rPr>
        <w:t>ogra</w:t>
      </w:r>
      <w:r w:rsidRPr="00090198">
        <w:rPr>
          <w:rFonts w:ascii="Arial Narrow" w:eastAsia="Arial Narrow" w:hAnsi="Arial Narrow"/>
          <w:spacing w:val="-4"/>
        </w:rPr>
        <w:t>d</w:t>
      </w:r>
      <w:r w:rsidRPr="00090198">
        <w:rPr>
          <w:rFonts w:ascii="Arial Narrow" w:eastAsia="Arial Narrow" w:hAnsi="Arial Narrow"/>
          <w:spacing w:val="1"/>
        </w:rPr>
        <w:t>ar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7"/>
        </w:rPr>
        <w:t>t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</w:rPr>
        <w:t>u</w:t>
      </w:r>
    </w:p>
    <w:p w14:paraId="2FF0E979" w14:textId="77777777" w:rsidR="00FF0929" w:rsidRPr="00090198" w:rsidRDefault="00FF0929" w:rsidP="00FF0929">
      <w:pPr>
        <w:spacing w:before="3" w:after="0" w:line="240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4.    </w:t>
      </w:r>
      <w:r w:rsidRPr="00A05E4C">
        <w:rPr>
          <w:rFonts w:ascii="Arial Narrow" w:eastAsia="Times New Roman" w:hAnsi="Arial Narrow"/>
          <w:lang w:val="pl-PL" w:eastAsia="hr-HR"/>
        </w:rPr>
        <w:t>Kušec V., Sito S. (2014): Uređaji i oprema za navodnjavanje, Križevci</w:t>
      </w:r>
    </w:p>
    <w:p w14:paraId="48399B53" w14:textId="77777777" w:rsidR="00FF0929" w:rsidRPr="00090198" w:rsidRDefault="00FF0929" w:rsidP="00FF0929">
      <w:pPr>
        <w:spacing w:before="3" w:after="0" w:line="240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5</w:t>
      </w:r>
      <w:r w:rsidRPr="00090198">
        <w:rPr>
          <w:rFonts w:ascii="Arial Narrow" w:eastAsia="Arial Narrow" w:hAnsi="Arial Narrow"/>
        </w:rPr>
        <w:t>.    Ivanković, A., Filipović, D., Mustać, I., Mioč, B., Luković, Z., Janječić, Z. (2016): Objekti i</w:t>
      </w:r>
    </w:p>
    <w:p w14:paraId="6508AD38" w14:textId="77777777" w:rsidR="00FF0929" w:rsidRPr="00090198" w:rsidRDefault="00FF0929" w:rsidP="00FF0929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</w:rPr>
        <w:t xml:space="preserve">       oprema u stočarstvu, Sveučilište u Zagrebu, Agronomski fakultet Zagreb</w:t>
      </w:r>
    </w:p>
    <w:p w14:paraId="4A87CE09" w14:textId="725BE938" w:rsidR="008838EB" w:rsidRPr="00090198" w:rsidRDefault="008838EB" w:rsidP="00FF0929">
      <w:pPr>
        <w:spacing w:after="0" w:line="274" w:lineRule="exact"/>
        <w:ind w:right="-20"/>
        <w:rPr>
          <w:rFonts w:ascii="Arial Narrow" w:eastAsia="Arial Narrow" w:hAnsi="Arial Narrow"/>
        </w:rPr>
      </w:pPr>
    </w:p>
    <w:p w14:paraId="56F81698" w14:textId="77777777" w:rsidR="008838EB" w:rsidRPr="00090198" w:rsidRDefault="008838EB" w:rsidP="008838EB">
      <w:pPr>
        <w:spacing w:before="17" w:after="0" w:line="260" w:lineRule="exact"/>
        <w:rPr>
          <w:rFonts w:ascii="Arial Narrow" w:eastAsia="Calibri" w:hAnsi="Arial Narrow"/>
        </w:rPr>
      </w:pPr>
    </w:p>
    <w:p w14:paraId="0687B192" w14:textId="4C5868D8" w:rsidR="008838EB" w:rsidRPr="00090198" w:rsidRDefault="00090198" w:rsidP="007A18D7">
      <w:pPr>
        <w:spacing w:line="240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spacing w:val="2"/>
        </w:rPr>
        <w:t xml:space="preserve">b) </w:t>
      </w:r>
      <w:r w:rsidR="008838EB" w:rsidRPr="00090198">
        <w:rPr>
          <w:rFonts w:ascii="Arial Narrow" w:eastAsia="Arial Narrow" w:hAnsi="Arial Narrow"/>
          <w:spacing w:val="2"/>
        </w:rPr>
        <w:t>D</w:t>
      </w:r>
      <w:r w:rsidR="008838EB" w:rsidRPr="00090198">
        <w:rPr>
          <w:rFonts w:ascii="Arial Narrow" w:eastAsia="Arial Narrow" w:hAnsi="Arial Narrow"/>
        </w:rPr>
        <w:t>op</w:t>
      </w:r>
      <w:r w:rsidR="008838EB" w:rsidRPr="00090198">
        <w:rPr>
          <w:rFonts w:ascii="Arial Narrow" w:eastAsia="Arial Narrow" w:hAnsi="Arial Narrow"/>
          <w:spacing w:val="-1"/>
        </w:rPr>
        <w:t>u</w:t>
      </w:r>
      <w:r w:rsidR="008838EB" w:rsidRPr="00090198">
        <w:rPr>
          <w:rFonts w:ascii="Arial Narrow" w:eastAsia="Arial Narrow" w:hAnsi="Arial Narrow"/>
        </w:rPr>
        <w:t>ns</w:t>
      </w:r>
      <w:r w:rsidR="008838EB" w:rsidRPr="00090198">
        <w:rPr>
          <w:rFonts w:ascii="Arial Narrow" w:eastAsia="Arial Narrow" w:hAnsi="Arial Narrow"/>
          <w:spacing w:val="1"/>
        </w:rPr>
        <w:t>ka</w:t>
      </w:r>
      <w:r w:rsidR="008838EB" w:rsidRPr="00090198">
        <w:rPr>
          <w:rFonts w:ascii="Arial Narrow" w:eastAsia="Arial Narrow" w:hAnsi="Arial Narrow"/>
        </w:rPr>
        <w:t>:</w:t>
      </w:r>
    </w:p>
    <w:p w14:paraId="1EB3D42E" w14:textId="77777777" w:rsidR="008838EB" w:rsidRPr="00090198" w:rsidRDefault="008838EB" w:rsidP="008838EB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1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K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>ić Z.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(1982)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I</w:t>
      </w:r>
      <w:r w:rsidRPr="00090198">
        <w:rPr>
          <w:rFonts w:ascii="Arial Narrow" w:eastAsia="Arial Narrow" w:hAnsi="Arial Narrow"/>
          <w:spacing w:val="1"/>
        </w:rPr>
        <w:t>ndu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2"/>
        </w:rPr>
        <w:t>sk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pro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zv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1"/>
        </w:rPr>
        <w:t>dn</w:t>
      </w:r>
      <w:r w:rsidRPr="00090198">
        <w:rPr>
          <w:rFonts w:ascii="Arial Narrow" w:eastAsia="Arial Narrow" w:hAnsi="Arial Narrow"/>
        </w:rPr>
        <w:t>ja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ih</w:t>
      </w:r>
      <w:r w:rsidRPr="00090198">
        <w:rPr>
          <w:rFonts w:ascii="Arial Narrow" w:eastAsia="Arial Narrow" w:hAnsi="Arial Narrow"/>
          <w:spacing w:val="-6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je</w:t>
      </w:r>
      <w:r w:rsidRPr="00090198">
        <w:rPr>
          <w:rFonts w:ascii="Arial Narrow" w:eastAsia="Arial Narrow" w:hAnsi="Arial Narrow"/>
          <w:spacing w:val="3"/>
        </w:rPr>
        <w:t>s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</w:rPr>
        <w:t>Za</w:t>
      </w:r>
      <w:r w:rsidRPr="00090198">
        <w:rPr>
          <w:rFonts w:ascii="Arial Narrow" w:eastAsia="Arial Narrow" w:hAnsi="Arial Narrow"/>
          <w:spacing w:val="1"/>
        </w:rPr>
        <w:t>gre</w:t>
      </w:r>
      <w:r w:rsidRPr="00090198">
        <w:rPr>
          <w:rFonts w:ascii="Arial Narrow" w:eastAsia="Arial Narrow" w:hAnsi="Arial Narrow"/>
        </w:rPr>
        <w:t>b</w:t>
      </w:r>
    </w:p>
    <w:p w14:paraId="73DFADA4" w14:textId="77777777" w:rsidR="008838EB" w:rsidRPr="00090198" w:rsidRDefault="008838EB" w:rsidP="008838EB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2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N</w:t>
      </w:r>
      <w:r w:rsidRPr="00090198">
        <w:rPr>
          <w:rFonts w:ascii="Arial Narrow" w:eastAsia="Arial Narrow" w:hAnsi="Arial Narrow"/>
          <w:spacing w:val="-2"/>
        </w:rPr>
        <w:t>I</w:t>
      </w:r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</w:t>
      </w:r>
      <w:r w:rsidRPr="00090198">
        <w:rPr>
          <w:rFonts w:ascii="Arial Narrow" w:eastAsia="Arial Narrow" w:hAnsi="Arial Narrow"/>
          <w:spacing w:val="3"/>
        </w:rPr>
        <w:t>9</w:t>
      </w:r>
      <w:r w:rsidRPr="00090198">
        <w:rPr>
          <w:rFonts w:ascii="Arial Narrow" w:eastAsia="Arial Narrow" w:hAnsi="Arial Narrow"/>
          <w:spacing w:val="-4"/>
        </w:rPr>
        <w:t>7</w:t>
      </w:r>
      <w:r w:rsidRPr="00090198">
        <w:rPr>
          <w:rFonts w:ascii="Arial Narrow" w:eastAsia="Arial Narrow" w:hAnsi="Arial Narrow"/>
          <w:spacing w:val="1"/>
        </w:rPr>
        <w:t>7)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5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  <w:spacing w:val="1"/>
        </w:rPr>
        <w:t>h</w:t>
      </w:r>
      <w:r w:rsidRPr="00090198">
        <w:rPr>
          <w:rFonts w:ascii="Arial Narrow" w:eastAsia="Arial Narrow" w:hAnsi="Arial Narrow"/>
        </w:rPr>
        <w:t>ine</w:t>
      </w:r>
      <w:r w:rsidRPr="00090198">
        <w:rPr>
          <w:rFonts w:ascii="Arial Narrow" w:eastAsia="Arial Narrow" w:hAnsi="Arial Narrow"/>
          <w:spacing w:val="-1"/>
        </w:rPr>
        <w:t xml:space="preserve"> m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l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>in</w:t>
      </w:r>
      <w:r w:rsidRPr="00090198">
        <w:rPr>
          <w:rFonts w:ascii="Arial Narrow" w:eastAsia="Arial Narrow" w:hAnsi="Arial Narrow"/>
          <w:spacing w:val="1"/>
        </w:rPr>
        <w:t>g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  <w:spacing w:val="1"/>
        </w:rPr>
        <w:t>ead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g</w:t>
      </w:r>
      <w:r w:rsidRPr="00090198">
        <w:rPr>
          <w:rFonts w:ascii="Arial Narrow" w:eastAsia="Arial Narrow" w:hAnsi="Arial Narrow"/>
          <w:spacing w:val="-2"/>
        </w:rPr>
        <w:t xml:space="preserve"> E</w:t>
      </w:r>
      <w:r w:rsidRPr="00090198">
        <w:rPr>
          <w:rFonts w:ascii="Arial Narrow" w:eastAsia="Arial Narrow" w:hAnsi="Arial Narrow"/>
          <w:spacing w:val="1"/>
        </w:rPr>
        <w:t>ng</w:t>
      </w:r>
      <w:r w:rsidRPr="00090198">
        <w:rPr>
          <w:rFonts w:ascii="Arial Narrow" w:eastAsia="Arial Narrow" w:hAnsi="Arial Narrow"/>
        </w:rPr>
        <w:t>la</w:t>
      </w:r>
      <w:r w:rsidRPr="00090198">
        <w:rPr>
          <w:rFonts w:ascii="Arial Narrow" w:eastAsia="Arial Narrow" w:hAnsi="Arial Narrow"/>
          <w:spacing w:val="1"/>
        </w:rPr>
        <w:t>nd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5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E</w:t>
      </w:r>
      <w:r w:rsidRPr="00090198">
        <w:rPr>
          <w:rFonts w:ascii="Arial Narrow" w:eastAsia="Arial Narrow" w:hAnsi="Arial Narrow"/>
          <w:spacing w:val="1"/>
        </w:rPr>
        <w:t>ng</w:t>
      </w:r>
      <w:r w:rsidRPr="00090198">
        <w:rPr>
          <w:rFonts w:ascii="Arial Narrow" w:eastAsia="Arial Narrow" w:hAnsi="Arial Narrow"/>
        </w:rPr>
        <w:t>la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d</w:t>
      </w:r>
    </w:p>
    <w:p w14:paraId="671570F9" w14:textId="77777777" w:rsidR="008838EB" w:rsidRPr="00090198" w:rsidRDefault="008838EB" w:rsidP="008838EB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3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H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-3"/>
        </w:rPr>
        <w:t>r</w:t>
      </w:r>
      <w:r w:rsidRPr="00090198">
        <w:rPr>
          <w:rFonts w:ascii="Arial Narrow" w:eastAsia="Arial Narrow" w:hAnsi="Arial Narrow"/>
          <w:spacing w:val="1"/>
        </w:rPr>
        <w:t>an</w:t>
      </w:r>
      <w:r w:rsidRPr="00090198">
        <w:rPr>
          <w:rFonts w:ascii="Arial Narrow" w:eastAsia="Arial Narrow" w:hAnsi="Arial Narrow"/>
          <w:spacing w:val="-4"/>
        </w:rPr>
        <w:t>e</w:t>
      </w:r>
      <w:r w:rsidRPr="00090198">
        <w:rPr>
          <w:rFonts w:ascii="Arial Narrow" w:eastAsia="Arial Narrow" w:hAnsi="Arial Narrow"/>
        </w:rPr>
        <w:t xml:space="preserve">k </w:t>
      </w:r>
      <w:r w:rsidRPr="00090198">
        <w:rPr>
          <w:rFonts w:ascii="Arial Narrow" w:eastAsia="Arial Narrow" w:hAnsi="Arial Narrow"/>
          <w:spacing w:val="2"/>
        </w:rPr>
        <w:t>J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4"/>
        </w:rPr>
        <w:t>n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  <w:spacing w:val="1"/>
        </w:rPr>
        <w:t>up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-2"/>
        </w:rPr>
        <w:t>V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(2003)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1"/>
        </w:rPr>
        <w:t>i</w:t>
      </w:r>
      <w:r w:rsidRPr="00090198">
        <w:rPr>
          <w:rFonts w:ascii="Arial Narrow" w:eastAsia="Arial Narrow" w:hAnsi="Arial Narrow"/>
        </w:rPr>
        <w:t>je</w:t>
      </w:r>
      <w:r w:rsidRPr="00090198">
        <w:rPr>
          <w:rFonts w:ascii="Arial Narrow" w:eastAsia="Arial Narrow" w:hAnsi="Arial Narrow"/>
          <w:spacing w:val="3"/>
        </w:rPr>
        <w:t>k</w:t>
      </w:r>
      <w:r w:rsidRPr="00090198">
        <w:rPr>
          <w:rFonts w:ascii="Arial Narrow" w:eastAsia="Arial Narrow" w:hAnsi="Arial Narrow"/>
        </w:rPr>
        <w:t>o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f</w:t>
      </w:r>
      <w:r w:rsidRPr="00090198">
        <w:rPr>
          <w:rFonts w:ascii="Arial Narrow" w:eastAsia="Arial Narrow" w:hAnsi="Arial Narrow"/>
          <w:spacing w:val="1"/>
        </w:rPr>
        <w:t>ar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d</w:t>
      </w:r>
      <w:r w:rsidRPr="00090198">
        <w:rPr>
          <w:rFonts w:ascii="Arial Narrow" w:eastAsia="Arial Narrow" w:hAnsi="Arial Narrow"/>
        </w:rPr>
        <w:t>o</w:t>
      </w:r>
      <w:r w:rsidRPr="00090198">
        <w:rPr>
          <w:rFonts w:ascii="Arial Narrow" w:eastAsia="Arial Narrow" w:hAnsi="Arial Narrow"/>
          <w:spacing w:val="-1"/>
        </w:rPr>
        <w:t xml:space="preserve"> m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are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</w:rPr>
        <w:t>Za</w:t>
      </w:r>
      <w:r w:rsidRPr="00090198">
        <w:rPr>
          <w:rFonts w:ascii="Arial Narrow" w:eastAsia="Arial Narrow" w:hAnsi="Arial Narrow"/>
          <w:spacing w:val="1"/>
        </w:rPr>
        <w:t>gre</w:t>
      </w:r>
      <w:r w:rsidRPr="00090198">
        <w:rPr>
          <w:rFonts w:ascii="Arial Narrow" w:eastAsia="Arial Narrow" w:hAnsi="Arial Narrow"/>
        </w:rPr>
        <w:t>b</w:t>
      </w:r>
    </w:p>
    <w:p w14:paraId="3C9BFF29" w14:textId="77777777" w:rsidR="008838EB" w:rsidRPr="00090198" w:rsidRDefault="008838EB" w:rsidP="008838EB">
      <w:pPr>
        <w:spacing w:after="20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4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D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1"/>
        </w:rPr>
        <w:t>g</w:t>
      </w:r>
      <w:r w:rsidRPr="00090198">
        <w:rPr>
          <w:rFonts w:ascii="Arial Narrow" w:eastAsia="Arial Narrow" w:hAnsi="Arial Narrow"/>
          <w:spacing w:val="2"/>
        </w:rPr>
        <w:t>-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</w:rPr>
        <w:t>t</w:t>
      </w:r>
      <w:r w:rsidRPr="00090198">
        <w:rPr>
          <w:rFonts w:ascii="Arial Narrow" w:eastAsia="Arial Narrow" w:hAnsi="Arial Narrow"/>
          <w:spacing w:val="-6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de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D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s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N</w:t>
      </w:r>
      <w:r w:rsidRPr="00090198">
        <w:rPr>
          <w:rFonts w:ascii="Arial Narrow" w:eastAsia="Arial Narrow" w:hAnsi="Arial Narrow"/>
          <w:spacing w:val="1"/>
        </w:rPr>
        <w:t>et</w:t>
      </w:r>
      <w:r w:rsidRPr="00090198">
        <w:rPr>
          <w:rFonts w:ascii="Arial Narrow" w:eastAsia="Arial Narrow" w:hAnsi="Arial Narrow"/>
          <w:spacing w:val="2"/>
        </w:rPr>
        <w:t>-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4"/>
        </w:rPr>
        <w:t>g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</w:rPr>
        <w:t>in</w:t>
      </w:r>
      <w:r w:rsidRPr="00090198">
        <w:rPr>
          <w:rFonts w:ascii="Arial Narrow" w:eastAsia="Arial Narrow" w:hAnsi="Arial Narrow"/>
          <w:spacing w:val="-3"/>
        </w:rPr>
        <w:t xml:space="preserve"> </w:t>
      </w:r>
      <w:r w:rsidRPr="00090198">
        <w:rPr>
          <w:rFonts w:ascii="Arial Narrow" w:eastAsia="Arial Narrow" w:hAnsi="Arial Narrow"/>
        </w:rPr>
        <w:t>Fur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L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1"/>
        </w:rPr>
        <w:t>nd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  <w:spacing w:val="-4"/>
        </w:rPr>
        <w:t>h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ik</w:t>
      </w:r>
    </w:p>
    <w:p w14:paraId="7E13535C" w14:textId="77777777" w:rsidR="00090198" w:rsidRDefault="00090198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76BAF9F0" w:rsidR="001B6F77" w:rsidRPr="00090198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9019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90198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549B0D5B" w:rsidR="001B6F77" w:rsidRPr="00090198" w:rsidRDefault="007A18D7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090198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0C396886" w14:textId="4822920B" w:rsidR="001B6F77" w:rsidRPr="00090198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90198">
        <w:rPr>
          <w:rFonts w:ascii="Arial Narrow" w:eastAsia="Arial Narrow" w:hAnsi="Arial Narrow"/>
          <w:position w:val="-1"/>
        </w:rPr>
        <w:t xml:space="preserve">Nositelj </w:t>
      </w:r>
      <w:r w:rsidR="004A536C" w:rsidRPr="00090198">
        <w:rPr>
          <w:rFonts w:ascii="Arial Narrow" w:eastAsia="Arial Narrow" w:hAnsi="Arial Narrow"/>
          <w:position w:val="-1"/>
        </w:rPr>
        <w:t>kolegij</w:t>
      </w:r>
      <w:r w:rsidRPr="00090198">
        <w:rPr>
          <w:rFonts w:ascii="Arial Narrow" w:eastAsia="Arial Narrow" w:hAnsi="Arial Narrow"/>
          <w:position w:val="-1"/>
        </w:rPr>
        <w:t>a:</w:t>
      </w:r>
    </w:p>
    <w:p w14:paraId="5D53ABFA" w14:textId="77777777" w:rsidR="007A18D7" w:rsidRPr="00090198" w:rsidRDefault="007A18D7" w:rsidP="007A18D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90198">
        <w:rPr>
          <w:rFonts w:ascii="Arial Narrow" w:eastAsia="Arial Narrow" w:hAnsi="Arial Narrow"/>
          <w:position w:val="-1"/>
        </w:rPr>
        <w:t>mr. sc. Miomir Stojnović, v. pred.</w:t>
      </w:r>
    </w:p>
    <w:p w14:paraId="0E84D632" w14:textId="68F9CDFB" w:rsidR="008838EB" w:rsidRPr="00090198" w:rsidRDefault="001B6F77" w:rsidP="007A18D7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r w:rsidRPr="00090198">
        <w:rPr>
          <w:rFonts w:ascii="Arial Narrow" w:hAnsi="Arial Narrow"/>
        </w:rPr>
        <w:t xml:space="preserve">U Križevcima, </w:t>
      </w:r>
      <w:r w:rsidR="005B1E70">
        <w:rPr>
          <w:rFonts w:ascii="Arial Narrow" w:hAnsi="Arial Narrow"/>
        </w:rPr>
        <w:t>srpanj</w:t>
      </w:r>
      <w:r w:rsidRPr="00090198">
        <w:rPr>
          <w:rFonts w:ascii="Arial Narrow" w:hAnsi="Arial Narrow"/>
        </w:rPr>
        <w:t xml:space="preserve"> 20</w:t>
      </w:r>
      <w:r w:rsidR="00530550" w:rsidRPr="00090198">
        <w:rPr>
          <w:rFonts w:ascii="Arial Narrow" w:hAnsi="Arial Narrow"/>
        </w:rPr>
        <w:t>2</w:t>
      </w:r>
      <w:r w:rsidR="00523DA7">
        <w:rPr>
          <w:rFonts w:ascii="Arial Narrow" w:hAnsi="Arial Narrow"/>
        </w:rPr>
        <w:t>4</w:t>
      </w:r>
      <w:r w:rsidRPr="00090198">
        <w:rPr>
          <w:rFonts w:ascii="Arial Narrow" w:hAnsi="Arial Narrow"/>
        </w:rPr>
        <w:t>.</w:t>
      </w:r>
    </w:p>
    <w:sectPr w:rsidR="008838EB" w:rsidRPr="000901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629BE"/>
    <w:multiLevelType w:val="hybridMultilevel"/>
    <w:tmpl w:val="4EC2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2C30"/>
    <w:rsid w:val="000143D4"/>
    <w:rsid w:val="00060AA6"/>
    <w:rsid w:val="000818F6"/>
    <w:rsid w:val="00090198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46678"/>
    <w:rsid w:val="00282A73"/>
    <w:rsid w:val="0028521A"/>
    <w:rsid w:val="002B0493"/>
    <w:rsid w:val="002B0621"/>
    <w:rsid w:val="002C73A3"/>
    <w:rsid w:val="002F1FFB"/>
    <w:rsid w:val="003228CE"/>
    <w:rsid w:val="00360882"/>
    <w:rsid w:val="00374491"/>
    <w:rsid w:val="00391639"/>
    <w:rsid w:val="003C0826"/>
    <w:rsid w:val="003E168A"/>
    <w:rsid w:val="00401F3E"/>
    <w:rsid w:val="00440CBC"/>
    <w:rsid w:val="00443DC8"/>
    <w:rsid w:val="00477E40"/>
    <w:rsid w:val="0049143D"/>
    <w:rsid w:val="00494548"/>
    <w:rsid w:val="004A536C"/>
    <w:rsid w:val="004D3312"/>
    <w:rsid w:val="004F094D"/>
    <w:rsid w:val="00513691"/>
    <w:rsid w:val="00523DA7"/>
    <w:rsid w:val="00530550"/>
    <w:rsid w:val="00535E7D"/>
    <w:rsid w:val="005715E5"/>
    <w:rsid w:val="00575D5B"/>
    <w:rsid w:val="00577366"/>
    <w:rsid w:val="005B1E70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A18D7"/>
    <w:rsid w:val="007A7FA4"/>
    <w:rsid w:val="007C5203"/>
    <w:rsid w:val="0081553A"/>
    <w:rsid w:val="0083417B"/>
    <w:rsid w:val="0084180A"/>
    <w:rsid w:val="008838EB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53EC"/>
    <w:rsid w:val="00AA780E"/>
    <w:rsid w:val="00AF23E6"/>
    <w:rsid w:val="00B6173A"/>
    <w:rsid w:val="00B6583A"/>
    <w:rsid w:val="00B75DC1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21A67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C5942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CF105-ABB3-4CA6-AA44-976FD22AA485}">
  <ds:schemaRefs>
    <ds:schemaRef ds:uri="http://schemas.microsoft.com/office/2006/metadata/properties"/>
    <ds:schemaRef ds:uri="http://schemas.microsoft.com/office/infopath/2007/PartnerControls"/>
    <ds:schemaRef ds:uri="c2559bfd-8456-4d57-bba4-6f5e3a469981"/>
  </ds:schemaRefs>
</ds:datastoreItem>
</file>

<file path=customXml/itemProps2.xml><?xml version="1.0" encoding="utf-8"?>
<ds:datastoreItem xmlns:ds="http://schemas.openxmlformats.org/officeDocument/2006/customXml" ds:itemID="{015E97D6-FBB1-40AE-B47F-B8AD02A8C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7AD16-921F-426E-9AC7-B5F432480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2024-07-02T10:24:00Z</dcterms:created>
  <dcterms:modified xsi:type="dcterms:W3CDTF">2024-08-16T10:26:00Z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