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552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6"/>
        <w:gridCol w:w="4808"/>
        <w:gridCol w:w="2977"/>
      </w:tblGrid>
      <w:tr w:rsidR="009D7F54" w:rsidRPr="00FF6CDE" w14:paraId="6911D829" w14:textId="77777777" w:rsidTr="009D7F54">
        <w:trPr>
          <w:trHeight w:val="567"/>
        </w:trPr>
        <w:tc>
          <w:tcPr>
            <w:tcW w:w="1566" w:type="dxa"/>
            <w:vMerge w:val="restart"/>
            <w:shd w:val="clear" w:color="auto" w:fill="auto"/>
          </w:tcPr>
          <w:p w14:paraId="5455EC25" w14:textId="77777777" w:rsidR="009D7F54" w:rsidRPr="00FF6CDE" w:rsidRDefault="009D7F54" w:rsidP="009D7F54">
            <w:pPr>
              <w:spacing w:after="0" w:line="240" w:lineRule="auto"/>
              <w:rPr>
                <w:rFonts w:ascii="Arial Narrow" w:eastAsia="Calibri" w:hAnsi="Arial Narrow"/>
              </w:rPr>
            </w:pPr>
          </w:p>
        </w:tc>
        <w:tc>
          <w:tcPr>
            <w:tcW w:w="4808" w:type="dxa"/>
            <w:vMerge w:val="restart"/>
            <w:shd w:val="clear" w:color="auto" w:fill="auto"/>
          </w:tcPr>
          <w:p w14:paraId="7F5139B4" w14:textId="77777777" w:rsidR="009D7F54" w:rsidRPr="00FF6CDE" w:rsidRDefault="009D7F54" w:rsidP="009D7F54">
            <w:pPr>
              <w:spacing w:before="120" w:after="0" w:line="240" w:lineRule="auto"/>
              <w:jc w:val="center"/>
              <w:rPr>
                <w:rFonts w:ascii="Arial Narrow" w:eastAsia="Calibri" w:hAnsi="Arial Narrow"/>
                <w:b/>
              </w:rPr>
            </w:pPr>
            <w:r w:rsidRPr="00FF6CDE">
              <w:rPr>
                <w:rFonts w:ascii="Arial Narrow" w:eastAsia="Calibri" w:hAnsi="Arial Narrow"/>
                <w:b/>
              </w:rPr>
              <w:t>VELEUČILIŠTE U KRIŽEVCIMA</w:t>
            </w:r>
          </w:p>
          <w:p w14:paraId="6A1FAEAA" w14:textId="77777777" w:rsidR="009D7F54" w:rsidRPr="00FF6CDE" w:rsidRDefault="009D7F54" w:rsidP="009D7F54">
            <w:pPr>
              <w:spacing w:after="0" w:line="240" w:lineRule="auto"/>
              <w:rPr>
                <w:rFonts w:ascii="Arial Narrow" w:eastAsia="Calibri" w:hAnsi="Arial Narrow"/>
                <w:b/>
              </w:rPr>
            </w:pPr>
          </w:p>
          <w:p w14:paraId="5C7CAEC3" w14:textId="77777777" w:rsidR="009D7F54" w:rsidRPr="00FF6CDE" w:rsidRDefault="009D7F54" w:rsidP="009D7F54">
            <w:pPr>
              <w:spacing w:after="0" w:line="240" w:lineRule="auto"/>
              <w:jc w:val="center"/>
              <w:rPr>
                <w:rFonts w:ascii="Arial Narrow" w:eastAsia="Calibri" w:hAnsi="Arial Narrow"/>
                <w:b/>
              </w:rPr>
            </w:pPr>
            <w:r w:rsidRPr="00FF6CDE">
              <w:rPr>
                <w:rFonts w:ascii="Arial Narrow" w:eastAsia="Calibri" w:hAnsi="Arial Narrow"/>
                <w:b/>
              </w:rPr>
              <w:t>Obrazac izvedbenog plana nastave</w:t>
            </w:r>
          </w:p>
          <w:p w14:paraId="3649441C" w14:textId="77777777" w:rsidR="009D7F54" w:rsidRPr="00FF6CDE" w:rsidRDefault="009D7F54" w:rsidP="009D7F54">
            <w:pPr>
              <w:spacing w:after="0" w:line="240" w:lineRule="auto"/>
              <w:rPr>
                <w:rFonts w:ascii="Arial Narrow" w:eastAsia="Calibri" w:hAnsi="Arial Narrow"/>
              </w:rPr>
            </w:pPr>
          </w:p>
        </w:tc>
        <w:tc>
          <w:tcPr>
            <w:tcW w:w="2977" w:type="dxa"/>
            <w:shd w:val="clear" w:color="auto" w:fill="auto"/>
          </w:tcPr>
          <w:p w14:paraId="33C6B4C6" w14:textId="77777777" w:rsidR="009D7F54" w:rsidRPr="0030509D" w:rsidRDefault="009D7F54" w:rsidP="009D7F54">
            <w:pPr>
              <w:spacing w:after="0" w:line="240" w:lineRule="auto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30509D">
              <w:rPr>
                <w:rFonts w:ascii="Arial Narrow" w:hAnsi="Arial Narrow"/>
                <w:sz w:val="22"/>
                <w:szCs w:val="22"/>
              </w:rPr>
              <w:t xml:space="preserve">Izdanje: travanj 2017. Oznaka: Prilog 5/SOUK/A 4.3.1. </w:t>
            </w:r>
          </w:p>
        </w:tc>
      </w:tr>
      <w:tr w:rsidR="009D7F54" w:rsidRPr="00FF6CDE" w14:paraId="1A82778F" w14:textId="77777777" w:rsidTr="009D7F54">
        <w:trPr>
          <w:trHeight w:val="567"/>
        </w:trPr>
        <w:tc>
          <w:tcPr>
            <w:tcW w:w="1566" w:type="dxa"/>
            <w:vMerge/>
            <w:shd w:val="clear" w:color="auto" w:fill="auto"/>
          </w:tcPr>
          <w:p w14:paraId="6C9E7AA1" w14:textId="77777777" w:rsidR="009D7F54" w:rsidRPr="00FF6CDE" w:rsidRDefault="009D7F54" w:rsidP="009D7F54">
            <w:pPr>
              <w:spacing w:after="0" w:line="240" w:lineRule="auto"/>
              <w:rPr>
                <w:rFonts w:ascii="Arial Narrow" w:eastAsia="Calibri" w:hAnsi="Arial Narrow"/>
              </w:rPr>
            </w:pPr>
          </w:p>
        </w:tc>
        <w:tc>
          <w:tcPr>
            <w:tcW w:w="4808" w:type="dxa"/>
            <w:vMerge/>
            <w:shd w:val="clear" w:color="auto" w:fill="auto"/>
          </w:tcPr>
          <w:p w14:paraId="16D3553F" w14:textId="77777777" w:rsidR="009D7F54" w:rsidRPr="00FF6CDE" w:rsidRDefault="009D7F54" w:rsidP="009D7F54">
            <w:pPr>
              <w:spacing w:after="0" w:line="240" w:lineRule="auto"/>
              <w:rPr>
                <w:rFonts w:ascii="Arial Narrow" w:eastAsia="Calibri" w:hAnsi="Arial Narrow"/>
              </w:rPr>
            </w:pPr>
          </w:p>
        </w:tc>
        <w:tc>
          <w:tcPr>
            <w:tcW w:w="2977" w:type="dxa"/>
            <w:shd w:val="clear" w:color="auto" w:fill="auto"/>
          </w:tcPr>
          <w:p w14:paraId="447A14F3" w14:textId="77777777" w:rsidR="009D7F54" w:rsidRPr="0030509D" w:rsidRDefault="009D7F54" w:rsidP="009D7F54">
            <w:pPr>
              <w:spacing w:after="0" w:line="240" w:lineRule="auto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30509D">
              <w:rPr>
                <w:rFonts w:ascii="Arial Narrow" w:hAnsi="Arial Narrow"/>
                <w:sz w:val="22"/>
                <w:szCs w:val="22"/>
              </w:rPr>
              <w:t xml:space="preserve">Izdanje: travanj 2017. Oznaka: Prilog 5/SOUK/A 4.3.1. </w:t>
            </w:r>
          </w:p>
        </w:tc>
      </w:tr>
    </w:tbl>
    <w:p w14:paraId="3358211B" w14:textId="77777777" w:rsidR="009D7F54" w:rsidRPr="00FF6CDE" w:rsidRDefault="009D7F54" w:rsidP="00530550">
      <w:pPr>
        <w:spacing w:line="276" w:lineRule="auto"/>
        <w:outlineLvl w:val="0"/>
        <w:rPr>
          <w:rFonts w:ascii="Arial Narrow" w:hAnsi="Arial Narrow"/>
          <w:b/>
          <w:bCs/>
          <w:kern w:val="36"/>
          <w:lang w:val="pl-PL"/>
        </w:rPr>
      </w:pPr>
    </w:p>
    <w:p w14:paraId="3BD268A6" w14:textId="7DD85AA8" w:rsidR="001B6F77" w:rsidRPr="00FF6CDE" w:rsidRDefault="001B6F77" w:rsidP="00C804E6">
      <w:pPr>
        <w:spacing w:line="276" w:lineRule="auto"/>
        <w:jc w:val="center"/>
        <w:outlineLvl w:val="0"/>
        <w:rPr>
          <w:rFonts w:ascii="Arial Narrow" w:hAnsi="Arial Narrow"/>
          <w:b/>
          <w:bCs/>
          <w:kern w:val="36"/>
          <w:lang w:val="pl-PL"/>
        </w:rPr>
      </w:pPr>
      <w:r w:rsidRPr="00FF6CDE">
        <w:rPr>
          <w:rFonts w:ascii="Arial Narrow" w:hAnsi="Arial Narrow"/>
          <w:b/>
          <w:bCs/>
          <w:kern w:val="36"/>
          <w:lang w:val="pl-PL"/>
        </w:rPr>
        <w:t>Akademska</w:t>
      </w:r>
      <w:r w:rsidRPr="00FF6CDE">
        <w:rPr>
          <w:rFonts w:ascii="Arial Narrow" w:hAnsi="Arial Narrow"/>
          <w:b/>
          <w:bCs/>
          <w:kern w:val="36"/>
        </w:rPr>
        <w:t xml:space="preserve"> </w:t>
      </w:r>
      <w:r w:rsidRPr="00FF6CDE">
        <w:rPr>
          <w:rFonts w:ascii="Arial Narrow" w:hAnsi="Arial Narrow"/>
          <w:b/>
          <w:bCs/>
          <w:kern w:val="36"/>
          <w:lang w:val="pl-PL"/>
        </w:rPr>
        <w:t>godina: 202</w:t>
      </w:r>
      <w:r w:rsidR="000A7EA7" w:rsidRPr="00FF6CDE">
        <w:rPr>
          <w:rFonts w:ascii="Arial Narrow" w:hAnsi="Arial Narrow"/>
          <w:b/>
          <w:bCs/>
          <w:kern w:val="36"/>
          <w:lang w:val="pl-PL"/>
        </w:rPr>
        <w:t>3</w:t>
      </w:r>
      <w:r w:rsidRPr="00FF6CDE">
        <w:rPr>
          <w:rFonts w:ascii="Arial Narrow" w:hAnsi="Arial Narrow"/>
          <w:b/>
          <w:bCs/>
          <w:kern w:val="36"/>
          <w:lang w:val="pl-PL"/>
        </w:rPr>
        <w:t>./202</w:t>
      </w:r>
      <w:r w:rsidR="000A7EA7" w:rsidRPr="00FF6CDE">
        <w:rPr>
          <w:rFonts w:ascii="Arial Narrow" w:hAnsi="Arial Narrow"/>
          <w:b/>
          <w:bCs/>
          <w:kern w:val="36"/>
          <w:lang w:val="pl-PL"/>
        </w:rPr>
        <w:t>4</w:t>
      </w:r>
      <w:r w:rsidRPr="00FF6CDE">
        <w:rPr>
          <w:rFonts w:ascii="Arial Narrow" w:hAnsi="Arial Narrow"/>
          <w:b/>
          <w:bCs/>
          <w:kern w:val="36"/>
          <w:lang w:val="pl-PL"/>
        </w:rPr>
        <w:t>.</w:t>
      </w:r>
    </w:p>
    <w:tbl>
      <w:tblPr>
        <w:tblW w:w="9356" w:type="dxa"/>
        <w:tblInd w:w="-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2835"/>
        <w:gridCol w:w="3119"/>
      </w:tblGrid>
      <w:tr w:rsidR="008A63BE" w:rsidRPr="00FF6CDE" w14:paraId="6E4E699B" w14:textId="77777777" w:rsidTr="00443DC8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D46D2" w14:textId="3094AB98" w:rsidR="008A63BE" w:rsidRPr="00FF6CDE" w:rsidRDefault="008A63BE" w:rsidP="00530550">
            <w:pPr>
              <w:spacing w:after="0" w:line="276" w:lineRule="auto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FF6CDE">
              <w:rPr>
                <w:rFonts w:ascii="Arial Narrow" w:eastAsia="Arial Narrow" w:hAnsi="Arial Narrow"/>
                <w:b/>
                <w:bCs/>
                <w:spacing w:val="-2"/>
              </w:rPr>
              <w:t>Studij: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CAB91" w14:textId="44CD031C" w:rsidR="008A63BE" w:rsidRPr="00FF6CDE" w:rsidRDefault="00060AA6" w:rsidP="00530550">
            <w:pPr>
              <w:spacing w:after="0" w:line="276" w:lineRule="auto"/>
              <w:rPr>
                <w:rFonts w:ascii="Arial Narrow" w:hAnsi="Arial Narrow"/>
                <w:b/>
                <w:i/>
              </w:rPr>
            </w:pPr>
            <w:r w:rsidRPr="00FF6CDE">
              <w:rPr>
                <w:rFonts w:ascii="Arial Narrow" w:hAnsi="Arial Narrow"/>
                <w:b/>
              </w:rPr>
              <w:t>Stručni prijediplomski</w:t>
            </w:r>
            <w:r w:rsidR="008A63BE" w:rsidRPr="00FF6CDE">
              <w:rPr>
                <w:rFonts w:ascii="Arial Narrow" w:hAnsi="Arial Narrow"/>
                <w:b/>
              </w:rPr>
              <w:t xml:space="preserve"> studij </w:t>
            </w:r>
            <w:r w:rsidR="008A63BE" w:rsidRPr="00FF6CDE">
              <w:rPr>
                <w:rFonts w:ascii="Arial Narrow" w:hAnsi="Arial Narrow"/>
                <w:b/>
                <w:i/>
              </w:rPr>
              <w:t>Poljoprivreda</w:t>
            </w:r>
          </w:p>
          <w:p w14:paraId="04B6A7C2" w14:textId="39C60608" w:rsidR="0072353F" w:rsidRPr="00FF6CDE" w:rsidRDefault="00E072DC" w:rsidP="00530550">
            <w:pPr>
              <w:spacing w:after="0" w:line="276" w:lineRule="auto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FF6CDE">
              <w:rPr>
                <w:rFonts w:ascii="Arial Narrow" w:eastAsia="Arial Narrow" w:hAnsi="Arial Narrow"/>
                <w:b/>
                <w:bCs/>
                <w:spacing w:val="-2"/>
              </w:rPr>
              <w:t>Smjer: Bilinogojstvo</w:t>
            </w:r>
          </w:p>
        </w:tc>
      </w:tr>
      <w:tr w:rsidR="008A63BE" w:rsidRPr="00FF6CDE" w14:paraId="298DE8EC" w14:textId="77777777" w:rsidTr="00443DC8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BDB27" w14:textId="041BBD6F" w:rsidR="008A63BE" w:rsidRPr="00FF6CDE" w:rsidRDefault="008A63BE" w:rsidP="008A63BE">
            <w:pPr>
              <w:spacing w:after="0" w:line="276" w:lineRule="auto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FF6CDE">
              <w:rPr>
                <w:rFonts w:ascii="Arial Narrow" w:eastAsia="Arial Narrow" w:hAnsi="Arial Narrow"/>
                <w:b/>
                <w:bCs/>
                <w:spacing w:val="-2"/>
              </w:rPr>
              <w:t>Kolegij: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326A2" w14:textId="37B2AAB1" w:rsidR="008A63BE" w:rsidRPr="00FF6CDE" w:rsidRDefault="00CC06D6" w:rsidP="004E1AEE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FF6CDE">
              <w:rPr>
                <w:rFonts w:ascii="Arial Narrow" w:eastAsia="Times New Roman" w:hAnsi="Arial Narrow"/>
                <w:b/>
                <w:bCs/>
                <w:caps/>
                <w:lang w:eastAsia="hr-HR"/>
              </w:rPr>
              <w:t>INTEGRIRANA ZAŠTITA RATARSKIH I POVRĆARSKIH KULTURA</w:t>
            </w:r>
          </w:p>
        </w:tc>
      </w:tr>
      <w:tr w:rsidR="005E6818" w:rsidRPr="00FF6CDE" w14:paraId="2E774DA9" w14:textId="77777777" w:rsidTr="00443DC8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432A3" w14:textId="5E325E31" w:rsidR="005E6818" w:rsidRPr="00FF6CDE" w:rsidRDefault="005E6818" w:rsidP="005E6818">
            <w:pPr>
              <w:spacing w:after="0" w:line="276" w:lineRule="auto"/>
              <w:rPr>
                <w:rFonts w:ascii="Arial Narrow" w:hAnsi="Arial Narrow"/>
                <w:b/>
              </w:rPr>
            </w:pPr>
            <w:r w:rsidRPr="00FF6CDE">
              <w:rPr>
                <w:rFonts w:ascii="Arial Narrow" w:hAnsi="Arial Narrow"/>
                <w:b/>
              </w:rPr>
              <w:t>Šifra:</w:t>
            </w:r>
            <w:r w:rsidR="000348C5" w:rsidRPr="00FF6CDE">
              <w:rPr>
                <w:rFonts w:ascii="Arial Narrow" w:hAnsi="Arial Narrow"/>
              </w:rPr>
              <w:t xml:space="preserve"> </w:t>
            </w:r>
            <w:r w:rsidR="00471BBA" w:rsidRPr="00FF6CDE">
              <w:rPr>
                <w:rFonts w:ascii="Arial Narrow" w:hAnsi="Arial Narrow"/>
              </w:rPr>
              <w:t>239985</w:t>
            </w:r>
          </w:p>
          <w:p w14:paraId="4DEFD2BB" w14:textId="656AAE85" w:rsidR="005E6818" w:rsidRPr="00FF6CDE" w:rsidRDefault="00EA0B95" w:rsidP="00530550">
            <w:pPr>
              <w:spacing w:after="0" w:line="276" w:lineRule="auto"/>
              <w:rPr>
                <w:rFonts w:ascii="Arial Narrow" w:hAnsi="Arial Narrow"/>
                <w:bCs/>
              </w:rPr>
            </w:pPr>
            <w:r w:rsidRPr="00FF6CDE">
              <w:rPr>
                <w:rFonts w:ascii="Arial Narrow" w:hAnsi="Arial Narrow"/>
                <w:b/>
              </w:rPr>
              <w:t>Status</w:t>
            </w:r>
            <w:r w:rsidRPr="00FF6CDE">
              <w:rPr>
                <w:rFonts w:ascii="Arial Narrow" w:hAnsi="Arial Narrow"/>
                <w:bCs/>
              </w:rPr>
              <w:t>:</w:t>
            </w:r>
            <w:r w:rsidR="009F7328" w:rsidRPr="00FF6CDE">
              <w:rPr>
                <w:rFonts w:ascii="Arial Narrow" w:hAnsi="Arial Narrow"/>
                <w:bCs/>
              </w:rPr>
              <w:t xml:space="preserve"> </w:t>
            </w:r>
            <w:r w:rsidR="000348C5" w:rsidRPr="00FF6CDE">
              <w:rPr>
                <w:rFonts w:ascii="Arial Narrow" w:hAnsi="Arial Narrow"/>
                <w:bCs/>
              </w:rPr>
              <w:t>obvezni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42C06" w14:textId="4741A995" w:rsidR="00E072DC" w:rsidRPr="00FF6CDE" w:rsidRDefault="005E6818" w:rsidP="00E072DC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FF6CDE">
              <w:rPr>
                <w:rFonts w:ascii="Arial Narrow" w:hAnsi="Arial Narrow"/>
                <w:b/>
                <w:bCs/>
              </w:rPr>
              <w:t>Semestar</w:t>
            </w:r>
            <w:r w:rsidRPr="00CD34FD">
              <w:rPr>
                <w:rFonts w:ascii="Arial Narrow" w:hAnsi="Arial Narrow"/>
                <w:b/>
                <w:bCs/>
              </w:rPr>
              <w:t xml:space="preserve">: </w:t>
            </w:r>
            <w:r w:rsidR="00B631E5" w:rsidRPr="00CD34FD">
              <w:rPr>
                <w:rFonts w:ascii="Arial Narrow" w:hAnsi="Arial Narrow"/>
                <w:b/>
                <w:bCs/>
              </w:rPr>
              <w:t>I</w:t>
            </w:r>
            <w:r w:rsidR="00CC06D6" w:rsidRPr="00CD34FD">
              <w:rPr>
                <w:rFonts w:ascii="Arial Narrow" w:hAnsi="Arial Narrow"/>
                <w:b/>
                <w:bCs/>
              </w:rPr>
              <w:t>V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5310B" w14:textId="30C0DF60" w:rsidR="005E6818" w:rsidRPr="00FF6CDE" w:rsidRDefault="005E6818" w:rsidP="005E6818">
            <w:pPr>
              <w:spacing w:after="0" w:line="276" w:lineRule="auto"/>
              <w:jc w:val="center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FF6CDE">
              <w:rPr>
                <w:rFonts w:ascii="Arial Narrow" w:hAnsi="Arial Narrow"/>
                <w:b/>
                <w:bCs/>
              </w:rPr>
              <w:t xml:space="preserve">ECTS bodovi: </w:t>
            </w:r>
            <w:r w:rsidR="00CC06D6" w:rsidRPr="00FF6CDE">
              <w:rPr>
                <w:rFonts w:ascii="Arial Narrow" w:hAnsi="Arial Narrow"/>
                <w:b/>
                <w:bCs/>
              </w:rPr>
              <w:t>4,</w:t>
            </w:r>
            <w:r w:rsidR="00B631E5" w:rsidRPr="00FF6CDE">
              <w:rPr>
                <w:rFonts w:ascii="Arial Narrow" w:hAnsi="Arial Narrow"/>
                <w:b/>
                <w:bCs/>
              </w:rPr>
              <w:t>5</w:t>
            </w:r>
          </w:p>
        </w:tc>
      </w:tr>
      <w:tr w:rsidR="001B6F77" w:rsidRPr="00FF6CDE" w14:paraId="6A27F3D8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B57BE" w14:textId="0F382D3E" w:rsidR="001B6F77" w:rsidRPr="00FF6CDE" w:rsidRDefault="001B6F77" w:rsidP="0089550A">
            <w:pPr>
              <w:spacing w:after="0" w:line="276" w:lineRule="auto"/>
              <w:rPr>
                <w:rFonts w:ascii="Arial Narrow" w:hAnsi="Arial Narrow"/>
                <w:b/>
              </w:rPr>
            </w:pPr>
            <w:r w:rsidRPr="00FF6CDE">
              <w:rPr>
                <w:rFonts w:ascii="Arial Narrow" w:hAnsi="Arial Narrow"/>
                <w:b/>
              </w:rPr>
              <w:t>N</w:t>
            </w:r>
            <w:r w:rsidR="00EA0B95" w:rsidRPr="00FF6CDE">
              <w:rPr>
                <w:rFonts w:ascii="Arial Narrow" w:hAnsi="Arial Narrow"/>
                <w:b/>
              </w:rPr>
              <w:t>ositelj:</w:t>
            </w:r>
            <w:r w:rsidR="000F34E6" w:rsidRPr="00FF6CDE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F8117" w14:textId="4DCE1404" w:rsidR="001B6F77" w:rsidRPr="0030509D" w:rsidRDefault="00B631E5" w:rsidP="0089550A">
            <w:pPr>
              <w:widowControl w:val="0"/>
              <w:spacing w:after="0" w:line="276" w:lineRule="auto"/>
              <w:rPr>
                <w:rFonts w:ascii="Arial Narrow" w:eastAsia="Arial Narrow" w:hAnsi="Arial Narrow"/>
                <w:b/>
              </w:rPr>
            </w:pPr>
            <w:r w:rsidRPr="0030509D">
              <w:rPr>
                <w:rFonts w:ascii="Arial Narrow" w:eastAsia="Times New Roman" w:hAnsi="Arial Narrow"/>
                <w:b/>
                <w:lang w:eastAsia="hr-HR"/>
              </w:rPr>
              <w:t xml:space="preserve">dr. sc. Marijana Ivanek-Martinčić, prof. </w:t>
            </w:r>
            <w:r w:rsidR="0030509D">
              <w:rPr>
                <w:rFonts w:ascii="Arial Narrow" w:eastAsia="Times New Roman" w:hAnsi="Arial Narrow"/>
                <w:b/>
                <w:lang w:eastAsia="hr-HR"/>
              </w:rPr>
              <w:t>struč. stud.</w:t>
            </w:r>
          </w:p>
        </w:tc>
      </w:tr>
      <w:tr w:rsidR="00EA0B95" w:rsidRPr="00FF6CDE" w14:paraId="2C4A554C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D46E6" w14:textId="543148D2" w:rsidR="00EA0B95" w:rsidRPr="00FF6CDE" w:rsidRDefault="00443DC8" w:rsidP="0089550A">
            <w:pPr>
              <w:spacing w:after="0" w:line="276" w:lineRule="auto"/>
              <w:rPr>
                <w:rFonts w:ascii="Arial Narrow" w:hAnsi="Arial Narrow"/>
                <w:b/>
              </w:rPr>
            </w:pPr>
            <w:r w:rsidRPr="00FF6CDE">
              <w:rPr>
                <w:rFonts w:ascii="Arial Narrow" w:hAnsi="Arial Narrow"/>
                <w:b/>
              </w:rPr>
              <w:t>Suradnici</w:t>
            </w:r>
            <w:r w:rsidR="00EA0B95" w:rsidRPr="00FF6CDE">
              <w:rPr>
                <w:rFonts w:ascii="Arial Narrow" w:hAnsi="Arial Narrow"/>
                <w:b/>
              </w:rPr>
              <w:t>:</w:t>
            </w:r>
            <w:r w:rsidR="00060AA6" w:rsidRPr="00FF6CDE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5C098" w14:textId="54089C71" w:rsidR="00EA0B95" w:rsidRPr="00FF6CDE" w:rsidRDefault="001E5B45" w:rsidP="0089550A">
            <w:pPr>
              <w:widowControl w:val="0"/>
              <w:spacing w:after="0" w:line="276" w:lineRule="auto"/>
              <w:rPr>
                <w:rFonts w:ascii="Arial Narrow" w:eastAsia="Arial Narrow" w:hAnsi="Arial Narrow"/>
                <w:bCs/>
                <w:spacing w:val="6"/>
              </w:rPr>
            </w:pPr>
            <w:r w:rsidRPr="00FF6CDE">
              <w:rPr>
                <w:rFonts w:ascii="Arial Narrow" w:eastAsia="Arial Narrow" w:hAnsi="Arial Narrow"/>
                <w:bCs/>
                <w:spacing w:val="6"/>
              </w:rPr>
              <w:t>Martin Bužić, mag. ing. agr.</w:t>
            </w:r>
          </w:p>
        </w:tc>
      </w:tr>
      <w:tr w:rsidR="00282A73" w:rsidRPr="00FF6CDE" w14:paraId="5273FDB3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1F6EB" w14:textId="48644CD7" w:rsidR="00282A73" w:rsidRPr="00FF6CDE" w:rsidRDefault="00282A73" w:rsidP="00530550">
            <w:pPr>
              <w:spacing w:after="0" w:line="276" w:lineRule="auto"/>
              <w:rPr>
                <w:rFonts w:ascii="Arial Narrow" w:hAnsi="Arial Narrow"/>
                <w:b/>
                <w:bCs/>
              </w:rPr>
            </w:pPr>
            <w:r w:rsidRPr="00FF6CDE">
              <w:rPr>
                <w:rFonts w:ascii="Arial Narrow" w:hAnsi="Arial Narrow"/>
                <w:b/>
                <w:bCs/>
              </w:rPr>
              <w:t>Oblik nastave: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D6AB8" w14:textId="6EDB913E" w:rsidR="00282A73" w:rsidRPr="0030509D" w:rsidRDefault="00282A73" w:rsidP="0089550A">
            <w:pPr>
              <w:spacing w:after="0"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30509D">
              <w:rPr>
                <w:rFonts w:ascii="Arial Narrow" w:hAnsi="Arial Narrow"/>
                <w:b/>
                <w:bCs/>
              </w:rPr>
              <w:t xml:space="preserve">Sati nastave  </w:t>
            </w:r>
          </w:p>
        </w:tc>
      </w:tr>
      <w:tr w:rsidR="00282A73" w:rsidRPr="00FF6CDE" w14:paraId="1767B10E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27AD6" w14:textId="50352903" w:rsidR="00282A73" w:rsidRPr="00FF6CDE" w:rsidRDefault="00282A73" w:rsidP="005E6818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FF6CDE">
              <w:rPr>
                <w:rFonts w:ascii="Arial Narrow" w:hAnsi="Arial Narrow"/>
              </w:rPr>
              <w:t>Predavanja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B056" w14:textId="0D2C5846" w:rsidR="00282A73" w:rsidRPr="00FF6CDE" w:rsidRDefault="000348C5" w:rsidP="005E6818">
            <w:pPr>
              <w:spacing w:after="0" w:line="276" w:lineRule="auto"/>
              <w:jc w:val="center"/>
              <w:rPr>
                <w:rFonts w:ascii="Arial Narrow" w:hAnsi="Arial Narrow"/>
                <w:highlight w:val="yellow"/>
              </w:rPr>
            </w:pPr>
            <w:r w:rsidRPr="00FF6CDE">
              <w:rPr>
                <w:rFonts w:ascii="Arial Narrow" w:hAnsi="Arial Narrow"/>
              </w:rPr>
              <w:t>30</w:t>
            </w:r>
          </w:p>
        </w:tc>
      </w:tr>
      <w:tr w:rsidR="00282A73" w:rsidRPr="00FF6CDE" w14:paraId="028478A0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42DDD" w14:textId="22732D83" w:rsidR="00282A73" w:rsidRPr="00FF6CDE" w:rsidRDefault="00282A73" w:rsidP="005E6818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FF6CDE">
              <w:rPr>
                <w:rFonts w:ascii="Arial Narrow" w:hAnsi="Arial Narrow"/>
              </w:rPr>
              <w:t>Vježbe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815AE" w14:textId="15B2022A" w:rsidR="00282A73" w:rsidRPr="00FF6CDE" w:rsidRDefault="000348C5" w:rsidP="005E6818">
            <w:pPr>
              <w:spacing w:after="0" w:line="276" w:lineRule="auto"/>
              <w:jc w:val="center"/>
              <w:rPr>
                <w:rFonts w:ascii="Arial Narrow" w:hAnsi="Arial Narrow"/>
                <w:highlight w:val="yellow"/>
              </w:rPr>
            </w:pPr>
            <w:r w:rsidRPr="00FF6CDE">
              <w:rPr>
                <w:rFonts w:ascii="Arial Narrow" w:hAnsi="Arial Narrow"/>
              </w:rPr>
              <w:t>30</w:t>
            </w:r>
          </w:p>
        </w:tc>
      </w:tr>
      <w:tr w:rsidR="00060AA6" w:rsidRPr="00FF6CDE" w14:paraId="5AAEF1EE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CE025" w14:textId="6909D162" w:rsidR="00060AA6" w:rsidRPr="00FF6CDE" w:rsidRDefault="00060AA6" w:rsidP="005E6818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FF6CDE">
              <w:rPr>
                <w:rFonts w:ascii="Arial Narrow" w:hAnsi="Arial Narrow"/>
              </w:rPr>
              <w:t>Stručna praksa</w:t>
            </w:r>
            <w:r w:rsidR="000F34E6" w:rsidRPr="00FF6CDE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FE772" w14:textId="07C2D24D" w:rsidR="00060AA6" w:rsidRPr="00FF6CDE" w:rsidRDefault="00CC06D6" w:rsidP="005E6818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FF6CDE">
              <w:rPr>
                <w:rFonts w:ascii="Arial Narrow" w:hAnsi="Arial Narrow"/>
              </w:rPr>
              <w:t>8</w:t>
            </w:r>
          </w:p>
        </w:tc>
      </w:tr>
    </w:tbl>
    <w:p w14:paraId="7225A18E" w14:textId="77777777" w:rsidR="000F4665" w:rsidRPr="00FF6CDE" w:rsidRDefault="000F4665" w:rsidP="001B6F77">
      <w:pPr>
        <w:spacing w:before="30"/>
        <w:ind w:right="-36"/>
        <w:jc w:val="both"/>
        <w:rPr>
          <w:rFonts w:ascii="Arial Narrow" w:eastAsia="Arial Narrow" w:hAnsi="Arial Narrow"/>
          <w:b/>
          <w:bCs/>
          <w:spacing w:val="-2"/>
        </w:rPr>
      </w:pPr>
    </w:p>
    <w:p w14:paraId="019C0F9A" w14:textId="77777777" w:rsidR="00CC06D6" w:rsidRPr="00FF6CDE" w:rsidRDefault="001B6F77" w:rsidP="00CC06D6">
      <w:pPr>
        <w:spacing w:after="0" w:line="276" w:lineRule="auto"/>
        <w:jc w:val="both"/>
        <w:rPr>
          <w:rFonts w:ascii="Arial Narrow" w:eastAsia="Calibri" w:hAnsi="Arial Narrow"/>
          <w:bCs/>
        </w:rPr>
      </w:pPr>
      <w:r w:rsidRPr="00FF6CDE">
        <w:rPr>
          <w:rFonts w:ascii="Arial Narrow" w:eastAsia="Arial Narrow" w:hAnsi="Arial Narrow"/>
          <w:b/>
          <w:bCs/>
          <w:spacing w:val="-2"/>
        </w:rPr>
        <w:t xml:space="preserve">CILJ </w:t>
      </w:r>
      <w:r w:rsidR="00C804E6" w:rsidRPr="00FF6CDE">
        <w:rPr>
          <w:rFonts w:ascii="Arial Narrow" w:eastAsia="Arial Narrow" w:hAnsi="Arial Narrow"/>
          <w:b/>
          <w:bCs/>
          <w:spacing w:val="-2"/>
        </w:rPr>
        <w:t>KOLEGIJ</w:t>
      </w:r>
      <w:r w:rsidRPr="00FF6CDE">
        <w:rPr>
          <w:rFonts w:ascii="Arial Narrow" w:eastAsia="Arial Narrow" w:hAnsi="Arial Narrow"/>
          <w:b/>
          <w:bCs/>
          <w:spacing w:val="-2"/>
        </w:rPr>
        <w:t xml:space="preserve">A: </w:t>
      </w:r>
      <w:r w:rsidR="00CC06D6" w:rsidRPr="00FF6CDE">
        <w:rPr>
          <w:rFonts w:ascii="Arial Narrow" w:eastAsia="Calibri" w:hAnsi="Arial Narrow"/>
          <w:bCs/>
        </w:rPr>
        <w:t>upoznati studente s najvažnijim štetnim organizmima u uzgoju pojedinih ratarskih i povrćarskih kultura, njihovim izgledom, simptomima, štetama, biologijom i uvjetima za razvoj te mjerama zaštite. Osposobiti studente za odabir mjera zaštite pojedinih ratarskih i povrćarskih kultura po principima integrirane zaštite.</w:t>
      </w:r>
    </w:p>
    <w:p w14:paraId="5C314413" w14:textId="2018579A" w:rsidR="009D7F54" w:rsidRPr="00FF6CDE" w:rsidRDefault="00CC06D6" w:rsidP="00CC06D6">
      <w:pPr>
        <w:spacing w:after="0" w:line="276" w:lineRule="auto"/>
        <w:jc w:val="both"/>
        <w:rPr>
          <w:rFonts w:ascii="Arial Narrow" w:eastAsia="Calibri" w:hAnsi="Arial Narrow"/>
          <w:bCs/>
        </w:rPr>
      </w:pPr>
      <w:r w:rsidRPr="00FF6CDE">
        <w:rPr>
          <w:rFonts w:ascii="Arial Narrow" w:eastAsia="Calibri" w:hAnsi="Arial Narrow"/>
          <w:bCs/>
        </w:rPr>
        <w:t>Za sve važnije štetne organizme pojedinih ratarskih i povrćarskih kultura studenti će kroz predavanja, diskusiju i vježbe učiti o mjerama integrirane zaštite. Studente se potiče da povežu znanja o biologiji i ekologiji štetnih organizama s odgovarajućim metodama zaštite. Kroz stručnu praksu i integrirani projektni zadatak nadograđuju stečena znanja.</w:t>
      </w:r>
    </w:p>
    <w:p w14:paraId="60E57C45" w14:textId="77777777" w:rsidR="00CC06D6" w:rsidRPr="00FF6CDE" w:rsidRDefault="00CC06D6" w:rsidP="00CC06D6">
      <w:pPr>
        <w:spacing w:after="0" w:line="276" w:lineRule="auto"/>
        <w:jc w:val="both"/>
        <w:rPr>
          <w:rFonts w:ascii="Arial Narrow" w:eastAsia="Calibri" w:hAnsi="Arial Narrow"/>
        </w:rPr>
      </w:pPr>
    </w:p>
    <w:p w14:paraId="3040882C" w14:textId="0064DCED" w:rsidR="001B6F77" w:rsidRPr="00FF6CDE" w:rsidRDefault="001B6F77" w:rsidP="000F4665">
      <w:pPr>
        <w:spacing w:before="30"/>
        <w:ind w:right="-36"/>
        <w:jc w:val="center"/>
        <w:rPr>
          <w:rFonts w:ascii="Arial Narrow" w:eastAsia="Arial Narrow" w:hAnsi="Arial Narrow"/>
          <w:b/>
          <w:bCs/>
        </w:rPr>
      </w:pPr>
      <w:r w:rsidRPr="00FF6CDE">
        <w:rPr>
          <w:rFonts w:ascii="Arial Narrow" w:eastAsia="Arial Narrow" w:hAnsi="Arial Narrow"/>
          <w:b/>
          <w:bCs/>
          <w:spacing w:val="-2"/>
        </w:rPr>
        <w:t>I</w:t>
      </w:r>
      <w:r w:rsidRPr="00FF6CDE">
        <w:rPr>
          <w:rFonts w:ascii="Arial Narrow" w:eastAsia="Arial Narrow" w:hAnsi="Arial Narrow"/>
          <w:b/>
          <w:bCs/>
          <w:spacing w:val="2"/>
        </w:rPr>
        <w:t>z</w:t>
      </w:r>
      <w:r w:rsidRPr="00FF6CDE">
        <w:rPr>
          <w:rFonts w:ascii="Arial Narrow" w:eastAsia="Arial Narrow" w:hAnsi="Arial Narrow"/>
          <w:b/>
          <w:bCs/>
          <w:spacing w:val="1"/>
        </w:rPr>
        <w:t>ve</w:t>
      </w:r>
      <w:r w:rsidRPr="00FF6CDE">
        <w:rPr>
          <w:rFonts w:ascii="Arial Narrow" w:eastAsia="Arial Narrow" w:hAnsi="Arial Narrow"/>
          <w:b/>
          <w:bCs/>
        </w:rPr>
        <w:t>dbeni</w:t>
      </w:r>
      <w:r w:rsidRPr="00FF6CDE">
        <w:rPr>
          <w:rFonts w:ascii="Arial Narrow" w:eastAsia="Arial Narrow" w:hAnsi="Arial Narrow"/>
          <w:b/>
          <w:bCs/>
          <w:spacing w:val="-4"/>
        </w:rPr>
        <w:t xml:space="preserve"> </w:t>
      </w:r>
      <w:r w:rsidRPr="00FF6CDE">
        <w:rPr>
          <w:rFonts w:ascii="Arial Narrow" w:eastAsia="Arial Narrow" w:hAnsi="Arial Narrow"/>
          <w:b/>
          <w:bCs/>
        </w:rPr>
        <w:t>p</w:t>
      </w:r>
      <w:r w:rsidRPr="00FF6CDE">
        <w:rPr>
          <w:rFonts w:ascii="Arial Narrow" w:eastAsia="Arial Narrow" w:hAnsi="Arial Narrow"/>
          <w:b/>
          <w:bCs/>
          <w:spacing w:val="-2"/>
        </w:rPr>
        <w:t>l</w:t>
      </w:r>
      <w:r w:rsidRPr="00FF6CDE">
        <w:rPr>
          <w:rFonts w:ascii="Arial Narrow" w:eastAsia="Arial Narrow" w:hAnsi="Arial Narrow"/>
          <w:b/>
          <w:bCs/>
          <w:spacing w:val="1"/>
        </w:rPr>
        <w:t>a</w:t>
      </w:r>
      <w:r w:rsidRPr="00FF6CDE">
        <w:rPr>
          <w:rFonts w:ascii="Arial Narrow" w:eastAsia="Arial Narrow" w:hAnsi="Arial Narrow"/>
          <w:b/>
          <w:bCs/>
        </w:rPr>
        <w:t>n</w:t>
      </w:r>
      <w:r w:rsidRPr="00FF6CDE">
        <w:rPr>
          <w:rFonts w:ascii="Arial Narrow" w:eastAsia="Arial Narrow" w:hAnsi="Arial Narrow"/>
          <w:b/>
          <w:bCs/>
          <w:spacing w:val="-3"/>
        </w:rPr>
        <w:t xml:space="preserve"> </w:t>
      </w:r>
      <w:r w:rsidRPr="00FF6CDE">
        <w:rPr>
          <w:rFonts w:ascii="Arial Narrow" w:eastAsia="Arial Narrow" w:hAnsi="Arial Narrow"/>
          <w:b/>
          <w:bCs/>
        </w:rPr>
        <w:t>na</w:t>
      </w:r>
      <w:r w:rsidRPr="00FF6CDE">
        <w:rPr>
          <w:rFonts w:ascii="Arial Narrow" w:eastAsia="Arial Narrow" w:hAnsi="Arial Narrow"/>
          <w:b/>
          <w:bCs/>
          <w:spacing w:val="1"/>
        </w:rPr>
        <w:t>s</w:t>
      </w:r>
      <w:r w:rsidRPr="00FF6CDE">
        <w:rPr>
          <w:rFonts w:ascii="Arial Narrow" w:eastAsia="Arial Narrow" w:hAnsi="Arial Narrow"/>
          <w:b/>
          <w:bCs/>
          <w:spacing w:val="1"/>
          <w:w w:val="99"/>
        </w:rPr>
        <w:t>t</w:t>
      </w:r>
      <w:r w:rsidRPr="00FF6CDE">
        <w:rPr>
          <w:rFonts w:ascii="Arial Narrow" w:eastAsia="Arial Narrow" w:hAnsi="Arial Narrow"/>
          <w:b/>
          <w:bCs/>
          <w:spacing w:val="1"/>
        </w:rPr>
        <w:t>av</w:t>
      </w:r>
      <w:r w:rsidRPr="00FF6CDE">
        <w:rPr>
          <w:rFonts w:ascii="Arial Narrow" w:eastAsia="Arial Narrow" w:hAnsi="Arial Narrow"/>
          <w:b/>
          <w:bCs/>
        </w:rPr>
        <w:t>e</w:t>
      </w:r>
    </w:p>
    <w:p w14:paraId="3F536BDF" w14:textId="348CE068" w:rsidR="004D3312" w:rsidRPr="00FF6CDE" w:rsidRDefault="004D3312" w:rsidP="009D7F54">
      <w:pPr>
        <w:ind w:right="-20"/>
        <w:jc w:val="both"/>
        <w:rPr>
          <w:rFonts w:ascii="Arial Narrow" w:eastAsia="Arial Narrow" w:hAnsi="Arial Narrow"/>
          <w:bCs/>
        </w:rPr>
      </w:pPr>
      <w:r w:rsidRPr="00FF6CDE">
        <w:rPr>
          <w:rFonts w:ascii="Arial Narrow" w:eastAsia="Arial Narrow" w:hAnsi="Arial Narrow"/>
          <w:bCs/>
        </w:rPr>
        <w:t>Početak i završetak te satnica izvođenja nastave utvrđeni su akademskim kalendarom i rasporedom nastave.</w:t>
      </w:r>
    </w:p>
    <w:p w14:paraId="11C26CF3" w14:textId="630BA853" w:rsidR="001B6F77" w:rsidRPr="00FF6CDE" w:rsidRDefault="001B6F77" w:rsidP="00C73F62">
      <w:pPr>
        <w:pStyle w:val="Odlomakpopisa"/>
        <w:numPr>
          <w:ilvl w:val="0"/>
          <w:numId w:val="11"/>
        </w:numPr>
        <w:ind w:right="-20"/>
        <w:rPr>
          <w:rFonts w:ascii="Arial Narrow" w:eastAsia="Arial Narrow" w:hAnsi="Arial Narrow"/>
          <w:b/>
          <w:bCs/>
          <w:sz w:val="24"/>
          <w:szCs w:val="24"/>
        </w:rPr>
      </w:pPr>
      <w:r w:rsidRPr="00FF6CDE">
        <w:rPr>
          <w:rFonts w:ascii="Arial Narrow" w:eastAsia="Arial Narrow" w:hAnsi="Arial Narrow"/>
          <w:b/>
          <w:bCs/>
          <w:spacing w:val="2"/>
          <w:sz w:val="24"/>
          <w:szCs w:val="24"/>
        </w:rPr>
        <w:t>N</w:t>
      </w:r>
      <w:r w:rsidRPr="00FF6CDE">
        <w:rPr>
          <w:rFonts w:ascii="Arial Narrow" w:eastAsia="Arial Narrow" w:hAnsi="Arial Narrow"/>
          <w:b/>
          <w:bCs/>
          <w:spacing w:val="1"/>
          <w:sz w:val="24"/>
          <w:szCs w:val="24"/>
        </w:rPr>
        <w:t>astav</w:t>
      </w:r>
      <w:r w:rsidRPr="00FF6CDE">
        <w:rPr>
          <w:rFonts w:ascii="Arial Narrow" w:eastAsia="Arial Narrow" w:hAnsi="Arial Narrow"/>
          <w:b/>
          <w:bCs/>
          <w:sz w:val="24"/>
          <w:szCs w:val="24"/>
        </w:rPr>
        <w:t>ne</w:t>
      </w:r>
      <w:r w:rsidRPr="00FF6CDE">
        <w:rPr>
          <w:rFonts w:ascii="Arial Narrow" w:eastAsia="Arial Narrow" w:hAnsi="Arial Narrow"/>
          <w:b/>
          <w:bCs/>
          <w:spacing w:val="-1"/>
          <w:sz w:val="24"/>
          <w:szCs w:val="24"/>
        </w:rPr>
        <w:t xml:space="preserve"> </w:t>
      </w:r>
      <w:r w:rsidRPr="00FF6CDE">
        <w:rPr>
          <w:rFonts w:ascii="Arial Narrow" w:eastAsia="Arial Narrow" w:hAnsi="Arial Narrow"/>
          <w:b/>
          <w:bCs/>
          <w:spacing w:val="-2"/>
          <w:sz w:val="24"/>
          <w:szCs w:val="24"/>
        </w:rPr>
        <w:t>j</w:t>
      </w:r>
      <w:r w:rsidRPr="00FF6CDE">
        <w:rPr>
          <w:rFonts w:ascii="Arial Narrow" w:eastAsia="Arial Narrow" w:hAnsi="Arial Narrow"/>
          <w:b/>
          <w:bCs/>
          <w:spacing w:val="1"/>
          <w:sz w:val="24"/>
          <w:szCs w:val="24"/>
        </w:rPr>
        <w:t>e</w:t>
      </w:r>
      <w:r w:rsidRPr="00FF6CDE">
        <w:rPr>
          <w:rFonts w:ascii="Arial Narrow" w:eastAsia="Arial Narrow" w:hAnsi="Arial Narrow"/>
          <w:b/>
          <w:bCs/>
          <w:sz w:val="24"/>
          <w:szCs w:val="24"/>
        </w:rPr>
        <w:t>d</w:t>
      </w:r>
      <w:r w:rsidRPr="00FF6CDE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FF6CDE">
        <w:rPr>
          <w:rFonts w:ascii="Arial Narrow" w:eastAsia="Arial Narrow" w:hAnsi="Arial Narrow"/>
          <w:b/>
          <w:bCs/>
          <w:sz w:val="24"/>
          <w:szCs w:val="24"/>
        </w:rPr>
        <w:t>n</w:t>
      </w:r>
      <w:r w:rsidRPr="00FF6CDE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FF6CDE">
        <w:rPr>
          <w:rFonts w:ascii="Arial Narrow" w:eastAsia="Arial Narrow" w:hAnsi="Arial Narrow"/>
          <w:b/>
          <w:bCs/>
          <w:spacing w:val="1"/>
          <w:sz w:val="24"/>
          <w:szCs w:val="24"/>
        </w:rPr>
        <w:t>ce</w:t>
      </w:r>
      <w:r w:rsidRPr="00FF6CDE">
        <w:rPr>
          <w:rFonts w:ascii="Arial Narrow" w:eastAsia="Arial Narrow" w:hAnsi="Arial Narrow"/>
          <w:b/>
          <w:bCs/>
          <w:sz w:val="24"/>
          <w:szCs w:val="24"/>
        </w:rPr>
        <w:t>,</w:t>
      </w:r>
      <w:r w:rsidRPr="00FF6CDE">
        <w:rPr>
          <w:rFonts w:ascii="Arial Narrow" w:eastAsia="Arial Narrow" w:hAnsi="Arial Narrow"/>
          <w:b/>
          <w:bCs/>
          <w:spacing w:val="-4"/>
          <w:sz w:val="24"/>
          <w:szCs w:val="24"/>
        </w:rPr>
        <w:t xml:space="preserve"> </w:t>
      </w:r>
      <w:r w:rsidRPr="00FF6CDE">
        <w:rPr>
          <w:rFonts w:ascii="Arial Narrow" w:eastAsia="Arial Narrow" w:hAnsi="Arial Narrow"/>
          <w:b/>
          <w:bCs/>
          <w:sz w:val="24"/>
          <w:szCs w:val="24"/>
        </w:rPr>
        <w:t>ob</w:t>
      </w:r>
      <w:r w:rsidRPr="00FF6CDE">
        <w:rPr>
          <w:rFonts w:ascii="Arial Narrow" w:eastAsia="Arial Narrow" w:hAnsi="Arial Narrow"/>
          <w:b/>
          <w:bCs/>
          <w:spacing w:val="2"/>
          <w:sz w:val="24"/>
          <w:szCs w:val="24"/>
        </w:rPr>
        <w:t>l</w:t>
      </w:r>
      <w:r w:rsidRPr="00FF6CDE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FF6CDE">
        <w:rPr>
          <w:rFonts w:ascii="Arial Narrow" w:eastAsia="Arial Narrow" w:hAnsi="Arial Narrow"/>
          <w:b/>
          <w:bCs/>
          <w:spacing w:val="1"/>
          <w:sz w:val="24"/>
          <w:szCs w:val="24"/>
        </w:rPr>
        <w:t>c</w:t>
      </w:r>
      <w:r w:rsidRPr="00FF6CDE">
        <w:rPr>
          <w:rFonts w:ascii="Arial Narrow" w:eastAsia="Arial Narrow" w:hAnsi="Arial Narrow"/>
          <w:b/>
          <w:bCs/>
          <w:sz w:val="24"/>
          <w:szCs w:val="24"/>
        </w:rPr>
        <w:t>i</w:t>
      </w:r>
      <w:r w:rsidRPr="00FF6CDE">
        <w:rPr>
          <w:rFonts w:ascii="Arial Narrow" w:eastAsia="Arial Narrow" w:hAnsi="Arial Narrow"/>
          <w:b/>
          <w:bCs/>
          <w:spacing w:val="-4"/>
          <w:sz w:val="24"/>
          <w:szCs w:val="24"/>
        </w:rPr>
        <w:t xml:space="preserve"> </w:t>
      </w:r>
      <w:r w:rsidRPr="00FF6CDE">
        <w:rPr>
          <w:rFonts w:ascii="Arial Narrow" w:eastAsia="Arial Narrow" w:hAnsi="Arial Narrow"/>
          <w:b/>
          <w:bCs/>
          <w:sz w:val="24"/>
          <w:szCs w:val="24"/>
        </w:rPr>
        <w:t>na</w:t>
      </w:r>
      <w:r w:rsidRPr="00FF6CDE">
        <w:rPr>
          <w:rFonts w:ascii="Arial Narrow" w:eastAsia="Arial Narrow" w:hAnsi="Arial Narrow"/>
          <w:b/>
          <w:bCs/>
          <w:spacing w:val="1"/>
          <w:sz w:val="24"/>
          <w:szCs w:val="24"/>
        </w:rPr>
        <w:t>stav</w:t>
      </w:r>
      <w:r w:rsidRPr="00FF6CDE">
        <w:rPr>
          <w:rFonts w:ascii="Arial Narrow" w:eastAsia="Arial Narrow" w:hAnsi="Arial Narrow"/>
          <w:b/>
          <w:bCs/>
          <w:sz w:val="24"/>
          <w:szCs w:val="24"/>
        </w:rPr>
        <w:t>e</w:t>
      </w:r>
      <w:r w:rsidRPr="00FF6CDE">
        <w:rPr>
          <w:rFonts w:ascii="Arial Narrow" w:eastAsia="Arial Narrow" w:hAnsi="Arial Narrow"/>
          <w:b/>
          <w:bCs/>
          <w:spacing w:val="-1"/>
          <w:sz w:val="24"/>
          <w:szCs w:val="24"/>
        </w:rPr>
        <w:t xml:space="preserve"> </w:t>
      </w:r>
      <w:r w:rsidRPr="00FF6CDE">
        <w:rPr>
          <w:rFonts w:ascii="Arial Narrow" w:eastAsia="Arial Narrow" w:hAnsi="Arial Narrow"/>
          <w:b/>
          <w:bCs/>
          <w:sz w:val="24"/>
          <w:szCs w:val="24"/>
        </w:rPr>
        <w:t>i</w:t>
      </w:r>
      <w:r w:rsidRPr="00FF6CDE">
        <w:rPr>
          <w:rFonts w:ascii="Arial Narrow" w:eastAsia="Arial Narrow" w:hAnsi="Arial Narrow"/>
          <w:b/>
          <w:bCs/>
          <w:spacing w:val="1"/>
          <w:sz w:val="24"/>
          <w:szCs w:val="24"/>
        </w:rPr>
        <w:t xml:space="preserve"> </w:t>
      </w:r>
      <w:r w:rsidRPr="00FF6CDE">
        <w:rPr>
          <w:rFonts w:ascii="Arial Narrow" w:eastAsia="Arial Narrow" w:hAnsi="Arial Narrow"/>
          <w:b/>
          <w:bCs/>
          <w:spacing w:val="-2"/>
          <w:sz w:val="24"/>
          <w:szCs w:val="24"/>
        </w:rPr>
        <w:t>mj</w:t>
      </w:r>
      <w:r w:rsidRPr="00FF6CDE">
        <w:rPr>
          <w:rFonts w:ascii="Arial Narrow" w:eastAsia="Arial Narrow" w:hAnsi="Arial Narrow"/>
          <w:b/>
          <w:bCs/>
          <w:spacing w:val="1"/>
          <w:sz w:val="24"/>
          <w:szCs w:val="24"/>
        </w:rPr>
        <w:t>est</w:t>
      </w:r>
      <w:r w:rsidRPr="00FF6CDE">
        <w:rPr>
          <w:rFonts w:ascii="Arial Narrow" w:eastAsia="Arial Narrow" w:hAnsi="Arial Narrow"/>
          <w:b/>
          <w:bCs/>
          <w:sz w:val="24"/>
          <w:szCs w:val="24"/>
        </w:rPr>
        <w:t>a</w:t>
      </w:r>
      <w:r w:rsidRPr="00FF6CDE">
        <w:rPr>
          <w:rFonts w:ascii="Arial Narrow" w:eastAsia="Arial Narrow" w:hAnsi="Arial Narrow"/>
          <w:b/>
          <w:bCs/>
          <w:spacing w:val="-1"/>
          <w:sz w:val="24"/>
          <w:szCs w:val="24"/>
        </w:rPr>
        <w:t xml:space="preserve"> </w:t>
      </w:r>
      <w:r w:rsidRPr="00FF6CDE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FF6CDE">
        <w:rPr>
          <w:rFonts w:ascii="Arial Narrow" w:eastAsia="Arial Narrow" w:hAnsi="Arial Narrow"/>
          <w:b/>
          <w:bCs/>
          <w:spacing w:val="2"/>
          <w:sz w:val="24"/>
          <w:szCs w:val="24"/>
        </w:rPr>
        <w:t>z</w:t>
      </w:r>
      <w:r w:rsidRPr="00FF6CDE">
        <w:rPr>
          <w:rFonts w:ascii="Arial Narrow" w:eastAsia="Arial Narrow" w:hAnsi="Arial Narrow"/>
          <w:b/>
          <w:bCs/>
          <w:spacing w:val="1"/>
          <w:sz w:val="24"/>
          <w:szCs w:val="24"/>
        </w:rPr>
        <w:t>v</w:t>
      </w:r>
      <w:r w:rsidRPr="00FF6CDE">
        <w:rPr>
          <w:rFonts w:ascii="Arial Narrow" w:eastAsia="Arial Narrow" w:hAnsi="Arial Narrow"/>
          <w:b/>
          <w:bCs/>
          <w:sz w:val="24"/>
          <w:szCs w:val="24"/>
        </w:rPr>
        <w:t>o</w:t>
      </w:r>
      <w:r w:rsidRPr="00FF6CDE">
        <w:rPr>
          <w:rFonts w:ascii="Arial Narrow" w:eastAsia="Arial Narrow" w:hAnsi="Arial Narrow"/>
          <w:b/>
          <w:bCs/>
          <w:spacing w:val="-1"/>
          <w:sz w:val="24"/>
          <w:szCs w:val="24"/>
        </w:rPr>
        <w:t>đ</w:t>
      </w:r>
      <w:r w:rsidRPr="00FF6CDE">
        <w:rPr>
          <w:rFonts w:ascii="Arial Narrow" w:eastAsia="Arial Narrow" w:hAnsi="Arial Narrow"/>
          <w:b/>
          <w:bCs/>
          <w:spacing w:val="1"/>
          <w:sz w:val="24"/>
          <w:szCs w:val="24"/>
        </w:rPr>
        <w:t>e</w:t>
      </w:r>
      <w:r w:rsidRPr="00FF6CDE">
        <w:rPr>
          <w:rFonts w:ascii="Arial Narrow" w:eastAsia="Arial Narrow" w:hAnsi="Arial Narrow"/>
          <w:b/>
          <w:bCs/>
          <w:sz w:val="24"/>
          <w:szCs w:val="24"/>
        </w:rPr>
        <w:t>n</w:t>
      </w:r>
      <w:r w:rsidRPr="00FF6CDE">
        <w:rPr>
          <w:rFonts w:ascii="Arial Narrow" w:eastAsia="Arial Narrow" w:hAnsi="Arial Narrow"/>
          <w:b/>
          <w:bCs/>
          <w:spacing w:val="-2"/>
          <w:sz w:val="24"/>
          <w:szCs w:val="24"/>
        </w:rPr>
        <w:t>j</w:t>
      </w:r>
      <w:r w:rsidRPr="00FF6CDE">
        <w:rPr>
          <w:rFonts w:ascii="Arial Narrow" w:eastAsia="Arial Narrow" w:hAnsi="Arial Narrow"/>
          <w:b/>
          <w:bCs/>
          <w:sz w:val="24"/>
          <w:szCs w:val="24"/>
        </w:rPr>
        <w:t>a</w:t>
      </w:r>
      <w:bookmarkStart w:id="0" w:name="_Hlk144651533"/>
    </w:p>
    <w:tbl>
      <w:tblPr>
        <w:tblStyle w:val="TableGrid121"/>
        <w:tblpPr w:leftFromText="180" w:rightFromText="180" w:vertAnchor="text" w:horzAnchor="margin" w:tblpXSpec="center" w:tblpY="194"/>
        <w:tblW w:w="9064" w:type="dxa"/>
        <w:tblLayout w:type="fixed"/>
        <w:tblLook w:val="0000" w:firstRow="0" w:lastRow="0" w:firstColumn="0" w:lastColumn="0" w:noHBand="0" w:noVBand="0"/>
      </w:tblPr>
      <w:tblGrid>
        <w:gridCol w:w="701"/>
        <w:gridCol w:w="5163"/>
        <w:gridCol w:w="688"/>
        <w:gridCol w:w="670"/>
        <w:gridCol w:w="1842"/>
      </w:tblGrid>
      <w:tr w:rsidR="00CC06D6" w:rsidRPr="0030509D" w14:paraId="39891AF2" w14:textId="77777777" w:rsidTr="004E1AEE">
        <w:tc>
          <w:tcPr>
            <w:tcW w:w="701" w:type="dxa"/>
          </w:tcPr>
          <w:p w14:paraId="497FCBD8" w14:textId="77777777" w:rsidR="00CC06D6" w:rsidRPr="0030509D" w:rsidRDefault="00CC06D6" w:rsidP="002D077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63" w:type="dxa"/>
          </w:tcPr>
          <w:p w14:paraId="46BC0C4A" w14:textId="77777777" w:rsidR="00CC06D6" w:rsidRPr="0030509D" w:rsidRDefault="00CC06D6" w:rsidP="002D077C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30509D">
              <w:rPr>
                <w:rFonts w:ascii="Arial Narrow" w:hAnsi="Arial Narrow"/>
                <w:b/>
                <w:sz w:val="22"/>
                <w:szCs w:val="22"/>
              </w:rPr>
              <w:t>Nastavna jedinica</w:t>
            </w:r>
          </w:p>
        </w:tc>
        <w:tc>
          <w:tcPr>
            <w:tcW w:w="688" w:type="dxa"/>
          </w:tcPr>
          <w:p w14:paraId="37303F29" w14:textId="54AEF8AF" w:rsidR="00CC06D6" w:rsidRPr="0030509D" w:rsidRDefault="00CC06D6" w:rsidP="002D077C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30509D">
              <w:rPr>
                <w:rFonts w:ascii="Arial Narrow" w:hAnsi="Arial Narrow"/>
                <w:b/>
                <w:bCs/>
                <w:sz w:val="22"/>
                <w:szCs w:val="22"/>
              </w:rPr>
              <w:t>P</w:t>
            </w:r>
          </w:p>
        </w:tc>
        <w:tc>
          <w:tcPr>
            <w:tcW w:w="670" w:type="dxa"/>
          </w:tcPr>
          <w:p w14:paraId="50F3DE49" w14:textId="57872664" w:rsidR="00CC06D6" w:rsidRPr="0030509D" w:rsidRDefault="00CC06D6" w:rsidP="002D077C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30509D">
              <w:rPr>
                <w:rFonts w:ascii="Arial Narrow" w:hAnsi="Arial Narrow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1842" w:type="dxa"/>
          </w:tcPr>
          <w:p w14:paraId="36A380EB" w14:textId="77777777" w:rsidR="00CC06D6" w:rsidRPr="0030509D" w:rsidRDefault="00CC06D6" w:rsidP="002D077C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30509D">
              <w:rPr>
                <w:rFonts w:ascii="Arial Narrow" w:hAnsi="Arial Narrow"/>
                <w:b/>
                <w:bCs/>
                <w:sz w:val="22"/>
                <w:szCs w:val="22"/>
              </w:rPr>
              <w:t>Mjesto</w:t>
            </w:r>
          </w:p>
          <w:p w14:paraId="39958E83" w14:textId="77777777" w:rsidR="00CC06D6" w:rsidRPr="0030509D" w:rsidRDefault="00CC06D6" w:rsidP="002D077C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30509D">
              <w:rPr>
                <w:rFonts w:ascii="Arial Narrow" w:hAnsi="Arial Narrow"/>
                <w:b/>
                <w:bCs/>
                <w:sz w:val="22"/>
                <w:szCs w:val="22"/>
              </w:rPr>
              <w:t>održavanja</w:t>
            </w:r>
          </w:p>
        </w:tc>
      </w:tr>
      <w:tr w:rsidR="00CC06D6" w:rsidRPr="0030509D" w14:paraId="6DD06F9A" w14:textId="77777777" w:rsidTr="004E1AEE">
        <w:tc>
          <w:tcPr>
            <w:tcW w:w="701" w:type="dxa"/>
          </w:tcPr>
          <w:p w14:paraId="5BDB8A35" w14:textId="77777777" w:rsidR="00CC06D6" w:rsidRPr="0030509D" w:rsidRDefault="00CC06D6" w:rsidP="002D077C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30509D">
              <w:rPr>
                <w:rFonts w:ascii="Arial Narrow" w:hAnsi="Arial Narrow"/>
                <w:b/>
                <w:sz w:val="22"/>
                <w:szCs w:val="22"/>
              </w:rPr>
              <w:t>1.</w:t>
            </w:r>
          </w:p>
        </w:tc>
        <w:tc>
          <w:tcPr>
            <w:tcW w:w="5163" w:type="dxa"/>
          </w:tcPr>
          <w:p w14:paraId="1051FA5C" w14:textId="77777777" w:rsidR="00CC06D6" w:rsidRPr="0030509D" w:rsidRDefault="00CC06D6" w:rsidP="002D077C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30509D">
              <w:rPr>
                <w:rFonts w:ascii="Arial Narrow" w:hAnsi="Arial Narrow"/>
                <w:b/>
                <w:sz w:val="22"/>
                <w:szCs w:val="22"/>
              </w:rPr>
              <w:t xml:space="preserve">Polifagni štetnici ratarskih kultura </w:t>
            </w:r>
          </w:p>
        </w:tc>
        <w:tc>
          <w:tcPr>
            <w:tcW w:w="688" w:type="dxa"/>
          </w:tcPr>
          <w:p w14:paraId="33FE4C80" w14:textId="77777777" w:rsidR="00CC06D6" w:rsidRPr="0030509D" w:rsidRDefault="00CC06D6" w:rsidP="002D07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0" w:type="dxa"/>
          </w:tcPr>
          <w:p w14:paraId="3DC9A35E" w14:textId="77777777" w:rsidR="00CC06D6" w:rsidRPr="0030509D" w:rsidRDefault="00CC06D6" w:rsidP="002D07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2" w:type="dxa"/>
          </w:tcPr>
          <w:p w14:paraId="7B8D10F5" w14:textId="77777777" w:rsidR="00CC06D6" w:rsidRPr="0030509D" w:rsidRDefault="00CC06D6" w:rsidP="002D07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C06D6" w:rsidRPr="0030509D" w14:paraId="14242F65" w14:textId="77777777" w:rsidTr="004E1AEE">
        <w:trPr>
          <w:trHeight w:val="571"/>
        </w:trPr>
        <w:tc>
          <w:tcPr>
            <w:tcW w:w="701" w:type="dxa"/>
          </w:tcPr>
          <w:p w14:paraId="705656A9" w14:textId="77777777" w:rsidR="00CC06D6" w:rsidRPr="0030509D" w:rsidRDefault="00CC06D6" w:rsidP="002D077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0509D">
              <w:rPr>
                <w:rFonts w:ascii="Arial Narrow" w:hAnsi="Arial Narrow"/>
                <w:sz w:val="22"/>
                <w:szCs w:val="22"/>
              </w:rPr>
              <w:t>1.1.</w:t>
            </w:r>
          </w:p>
        </w:tc>
        <w:tc>
          <w:tcPr>
            <w:tcW w:w="5163" w:type="dxa"/>
          </w:tcPr>
          <w:p w14:paraId="3B478B01" w14:textId="77777777" w:rsidR="00CC06D6" w:rsidRPr="0030509D" w:rsidRDefault="00CC06D6" w:rsidP="002D077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0509D">
              <w:rPr>
                <w:rFonts w:ascii="Arial Narrow" w:hAnsi="Arial Narrow"/>
                <w:sz w:val="22"/>
                <w:szCs w:val="22"/>
              </w:rPr>
              <w:t xml:space="preserve">Štetnici u tlu –žičnjaci, grčice, rovac, tipule, korjenove muhe, sovice pozemljuše, lisne sovice </w:t>
            </w:r>
          </w:p>
        </w:tc>
        <w:tc>
          <w:tcPr>
            <w:tcW w:w="688" w:type="dxa"/>
          </w:tcPr>
          <w:p w14:paraId="42AC77B6" w14:textId="77777777" w:rsidR="00CC06D6" w:rsidRPr="0030509D" w:rsidRDefault="00CC06D6" w:rsidP="002D07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0509D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670" w:type="dxa"/>
          </w:tcPr>
          <w:p w14:paraId="6D794C7E" w14:textId="77777777" w:rsidR="00CC06D6" w:rsidRPr="0030509D" w:rsidRDefault="00CC06D6" w:rsidP="002D07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617873A2" w14:textId="77777777" w:rsidR="00CC06D6" w:rsidRPr="0030509D" w:rsidRDefault="00CC06D6" w:rsidP="002D077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2" w:type="dxa"/>
          </w:tcPr>
          <w:p w14:paraId="64F9036A" w14:textId="77777777" w:rsidR="00CC06D6" w:rsidRPr="0030509D" w:rsidRDefault="00CC06D6" w:rsidP="002D07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0509D">
              <w:rPr>
                <w:rFonts w:ascii="Arial Narrow" w:hAnsi="Arial Narrow"/>
                <w:sz w:val="22"/>
                <w:szCs w:val="22"/>
              </w:rPr>
              <w:t xml:space="preserve">Predavaonica </w:t>
            </w:r>
          </w:p>
          <w:p w14:paraId="4004D31F" w14:textId="77777777" w:rsidR="00CC06D6" w:rsidRPr="0030509D" w:rsidRDefault="00CC06D6" w:rsidP="002D07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C06D6" w:rsidRPr="0030509D" w14:paraId="23DEF3F0" w14:textId="77777777" w:rsidTr="004E1AEE">
        <w:trPr>
          <w:trHeight w:val="300"/>
        </w:trPr>
        <w:tc>
          <w:tcPr>
            <w:tcW w:w="701" w:type="dxa"/>
          </w:tcPr>
          <w:p w14:paraId="4B3AF515" w14:textId="77777777" w:rsidR="00CC06D6" w:rsidRPr="0030509D" w:rsidRDefault="00CC06D6" w:rsidP="002D077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0509D">
              <w:rPr>
                <w:rFonts w:ascii="Arial Narrow" w:hAnsi="Arial Narrow"/>
                <w:sz w:val="22"/>
                <w:szCs w:val="22"/>
              </w:rPr>
              <w:t>1.2.</w:t>
            </w:r>
          </w:p>
        </w:tc>
        <w:tc>
          <w:tcPr>
            <w:tcW w:w="5163" w:type="dxa"/>
          </w:tcPr>
          <w:p w14:paraId="2FD8F3BB" w14:textId="77777777" w:rsidR="00CC06D6" w:rsidRPr="0030509D" w:rsidRDefault="00CC06D6" w:rsidP="002D077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0509D">
              <w:rPr>
                <w:rFonts w:ascii="Arial Narrow" w:hAnsi="Arial Narrow"/>
                <w:sz w:val="22"/>
                <w:szCs w:val="22"/>
              </w:rPr>
              <w:t>Procjena potrebe suzbijanja zemljišnih štetnika (pregled tla, utvrđivanje brojnosti zemljišnih štetnika)</w:t>
            </w:r>
          </w:p>
        </w:tc>
        <w:tc>
          <w:tcPr>
            <w:tcW w:w="688" w:type="dxa"/>
          </w:tcPr>
          <w:p w14:paraId="310B2341" w14:textId="77777777" w:rsidR="00CC06D6" w:rsidRPr="0030509D" w:rsidRDefault="00CC06D6" w:rsidP="002D07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0" w:type="dxa"/>
          </w:tcPr>
          <w:p w14:paraId="135431AF" w14:textId="77777777" w:rsidR="00CC06D6" w:rsidRPr="0030509D" w:rsidRDefault="00CC06D6" w:rsidP="002D07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0509D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842" w:type="dxa"/>
          </w:tcPr>
          <w:p w14:paraId="2002BB7A" w14:textId="77777777" w:rsidR="00CC06D6" w:rsidRPr="0030509D" w:rsidRDefault="00CC06D6" w:rsidP="002D07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0509D">
              <w:rPr>
                <w:rFonts w:ascii="Arial Narrow" w:hAnsi="Arial Narrow"/>
                <w:sz w:val="22"/>
                <w:szCs w:val="22"/>
              </w:rPr>
              <w:t>Poljoprivredni praktikum VGUK</w:t>
            </w:r>
          </w:p>
        </w:tc>
      </w:tr>
      <w:tr w:rsidR="00CC06D6" w:rsidRPr="0030509D" w14:paraId="7F3D4902" w14:textId="77777777" w:rsidTr="004E1AEE">
        <w:tc>
          <w:tcPr>
            <w:tcW w:w="701" w:type="dxa"/>
          </w:tcPr>
          <w:p w14:paraId="3B411601" w14:textId="77777777" w:rsidR="00CC06D6" w:rsidRPr="0030509D" w:rsidRDefault="00CC06D6" w:rsidP="002D077C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30509D">
              <w:rPr>
                <w:rFonts w:ascii="Arial Narrow" w:hAnsi="Arial Narrow"/>
                <w:b/>
                <w:sz w:val="22"/>
                <w:szCs w:val="22"/>
              </w:rPr>
              <w:t>2.</w:t>
            </w:r>
          </w:p>
        </w:tc>
        <w:tc>
          <w:tcPr>
            <w:tcW w:w="5163" w:type="dxa"/>
          </w:tcPr>
          <w:p w14:paraId="4AF5F9B5" w14:textId="77777777" w:rsidR="00CC06D6" w:rsidRPr="0030509D" w:rsidRDefault="00CC06D6" w:rsidP="002D077C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30509D">
              <w:rPr>
                <w:rFonts w:ascii="Arial Narrow" w:hAnsi="Arial Narrow"/>
                <w:b/>
                <w:sz w:val="22"/>
                <w:szCs w:val="22"/>
              </w:rPr>
              <w:t>Štetočinje kukuruza</w:t>
            </w:r>
          </w:p>
        </w:tc>
        <w:tc>
          <w:tcPr>
            <w:tcW w:w="688" w:type="dxa"/>
          </w:tcPr>
          <w:p w14:paraId="59796A52" w14:textId="77777777" w:rsidR="00CC06D6" w:rsidRPr="0030509D" w:rsidRDefault="00CC06D6" w:rsidP="002D077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0" w:type="dxa"/>
          </w:tcPr>
          <w:p w14:paraId="21F0B644" w14:textId="77777777" w:rsidR="00CC06D6" w:rsidRPr="0030509D" w:rsidRDefault="00CC06D6" w:rsidP="002D077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2" w:type="dxa"/>
          </w:tcPr>
          <w:p w14:paraId="2A8D0674" w14:textId="77777777" w:rsidR="00CC06D6" w:rsidRPr="0030509D" w:rsidRDefault="00CC06D6" w:rsidP="002D07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C06D6" w:rsidRPr="0030509D" w14:paraId="4F846957" w14:textId="77777777" w:rsidTr="004E1AEE">
        <w:tc>
          <w:tcPr>
            <w:tcW w:w="701" w:type="dxa"/>
          </w:tcPr>
          <w:p w14:paraId="6D26CCC2" w14:textId="77777777" w:rsidR="00CC06D6" w:rsidRPr="0030509D" w:rsidRDefault="00CC06D6" w:rsidP="002D077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0509D">
              <w:rPr>
                <w:rFonts w:ascii="Arial Narrow" w:hAnsi="Arial Narrow"/>
                <w:sz w:val="22"/>
                <w:szCs w:val="22"/>
              </w:rPr>
              <w:t>2.1.</w:t>
            </w:r>
          </w:p>
        </w:tc>
        <w:tc>
          <w:tcPr>
            <w:tcW w:w="5163" w:type="dxa"/>
          </w:tcPr>
          <w:p w14:paraId="048A1236" w14:textId="77777777" w:rsidR="00CC06D6" w:rsidRPr="0030509D" w:rsidRDefault="00CC06D6" w:rsidP="002D077C">
            <w:pPr>
              <w:outlineLvl w:val="1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30509D">
              <w:rPr>
                <w:rFonts w:ascii="Arial Narrow" w:hAnsi="Arial Narrow"/>
                <w:b/>
                <w:bCs/>
                <w:sz w:val="22"/>
                <w:szCs w:val="22"/>
              </w:rPr>
              <w:t>Štetnici kukuruza</w:t>
            </w:r>
          </w:p>
          <w:p w14:paraId="3FE94C1A" w14:textId="77777777" w:rsidR="00CC06D6" w:rsidRPr="0030509D" w:rsidRDefault="00CC06D6" w:rsidP="002D077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0509D">
              <w:rPr>
                <w:rFonts w:ascii="Arial Narrow" w:hAnsi="Arial Narrow"/>
                <w:sz w:val="22"/>
                <w:szCs w:val="22"/>
              </w:rPr>
              <w:lastRenderedPageBreak/>
              <w:t xml:space="preserve">kukuruzni moljac, kukuruzna zlatica, kukuruzna pipa, četverotočkasti sjajnik </w:t>
            </w:r>
          </w:p>
        </w:tc>
        <w:tc>
          <w:tcPr>
            <w:tcW w:w="688" w:type="dxa"/>
          </w:tcPr>
          <w:p w14:paraId="74195AE8" w14:textId="77777777" w:rsidR="00CC06D6" w:rsidRPr="0030509D" w:rsidRDefault="00CC06D6" w:rsidP="002D07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0509D">
              <w:rPr>
                <w:rFonts w:ascii="Arial Narrow" w:hAnsi="Arial Narrow"/>
                <w:sz w:val="22"/>
                <w:szCs w:val="22"/>
              </w:rPr>
              <w:lastRenderedPageBreak/>
              <w:t>1</w:t>
            </w:r>
          </w:p>
        </w:tc>
        <w:tc>
          <w:tcPr>
            <w:tcW w:w="670" w:type="dxa"/>
          </w:tcPr>
          <w:p w14:paraId="0BC171D7" w14:textId="77777777" w:rsidR="00CC06D6" w:rsidRPr="0030509D" w:rsidRDefault="00CC06D6" w:rsidP="002D07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2" w:type="dxa"/>
          </w:tcPr>
          <w:p w14:paraId="17390CD1" w14:textId="77777777" w:rsidR="00CC06D6" w:rsidRPr="0030509D" w:rsidRDefault="00CC06D6" w:rsidP="002D07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0509D">
              <w:rPr>
                <w:rFonts w:ascii="Arial Narrow" w:hAnsi="Arial Narrow"/>
                <w:sz w:val="22"/>
                <w:szCs w:val="22"/>
              </w:rPr>
              <w:t xml:space="preserve">Predavaonica </w:t>
            </w:r>
          </w:p>
          <w:p w14:paraId="02AD5AE3" w14:textId="77777777" w:rsidR="00CC06D6" w:rsidRPr="0030509D" w:rsidRDefault="00CC06D6" w:rsidP="002D07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C06D6" w:rsidRPr="0030509D" w14:paraId="0478FE08" w14:textId="77777777" w:rsidTr="004E1AEE">
        <w:tc>
          <w:tcPr>
            <w:tcW w:w="701" w:type="dxa"/>
          </w:tcPr>
          <w:p w14:paraId="25CA1543" w14:textId="77777777" w:rsidR="00CC06D6" w:rsidRPr="0030509D" w:rsidRDefault="00CC06D6" w:rsidP="002D077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0509D">
              <w:rPr>
                <w:rFonts w:ascii="Arial Narrow" w:hAnsi="Arial Narrow"/>
                <w:sz w:val="22"/>
                <w:szCs w:val="22"/>
              </w:rPr>
              <w:lastRenderedPageBreak/>
              <w:t>2.2.</w:t>
            </w:r>
          </w:p>
        </w:tc>
        <w:tc>
          <w:tcPr>
            <w:tcW w:w="5163" w:type="dxa"/>
          </w:tcPr>
          <w:p w14:paraId="549E6FF9" w14:textId="77777777" w:rsidR="00CC06D6" w:rsidRPr="0030509D" w:rsidRDefault="00CC06D6" w:rsidP="002D077C">
            <w:pPr>
              <w:outlineLvl w:val="1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30509D">
              <w:rPr>
                <w:rFonts w:ascii="Arial Narrow" w:hAnsi="Arial Narrow"/>
                <w:b/>
                <w:bCs/>
                <w:sz w:val="22"/>
                <w:szCs w:val="22"/>
              </w:rPr>
              <w:t>Bolesti kukuruza</w:t>
            </w:r>
          </w:p>
          <w:p w14:paraId="5D3A8BFB" w14:textId="77777777" w:rsidR="00CC06D6" w:rsidRPr="0030509D" w:rsidRDefault="00CC06D6" w:rsidP="002D077C">
            <w:pPr>
              <w:rPr>
                <w:rFonts w:ascii="Arial Narrow" w:hAnsi="Arial Narrow"/>
                <w:sz w:val="22"/>
                <w:szCs w:val="22"/>
              </w:rPr>
            </w:pPr>
            <w:r w:rsidRPr="0030509D">
              <w:rPr>
                <w:rFonts w:ascii="Arial Narrow" w:hAnsi="Arial Narrow"/>
                <w:sz w:val="22"/>
                <w:szCs w:val="22"/>
              </w:rPr>
              <w:t xml:space="preserve">Fuzarioze, mjehurasta snijet, prašna snijet, </w:t>
            </w:r>
            <w:r w:rsidRPr="0030509D">
              <w:rPr>
                <w:rFonts w:ascii="Arial Narrow" w:hAnsi="Arial Narrow"/>
                <w:i/>
                <w:sz w:val="22"/>
                <w:szCs w:val="22"/>
              </w:rPr>
              <w:t>Helminthosporium turcicum, H. carbonum, H.maydis,</w:t>
            </w:r>
            <w:r w:rsidRPr="0030509D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688" w:type="dxa"/>
          </w:tcPr>
          <w:p w14:paraId="2A1904EF" w14:textId="77777777" w:rsidR="00CC06D6" w:rsidRPr="0030509D" w:rsidRDefault="00CC06D6" w:rsidP="002D07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0509D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670" w:type="dxa"/>
          </w:tcPr>
          <w:p w14:paraId="1CDF1C1E" w14:textId="77777777" w:rsidR="00CC06D6" w:rsidRPr="0030509D" w:rsidRDefault="00CC06D6" w:rsidP="002D07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2" w:type="dxa"/>
          </w:tcPr>
          <w:p w14:paraId="364675D4" w14:textId="77777777" w:rsidR="00CC06D6" w:rsidRPr="0030509D" w:rsidRDefault="00CC06D6" w:rsidP="002D07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0509D">
              <w:rPr>
                <w:rFonts w:ascii="Arial Narrow" w:hAnsi="Arial Narrow"/>
                <w:sz w:val="22"/>
                <w:szCs w:val="22"/>
              </w:rPr>
              <w:t xml:space="preserve">Predavaonica </w:t>
            </w:r>
          </w:p>
          <w:p w14:paraId="48231211" w14:textId="77777777" w:rsidR="00CC06D6" w:rsidRPr="0030509D" w:rsidRDefault="00CC06D6" w:rsidP="002D07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C06D6" w:rsidRPr="0030509D" w14:paraId="28E21585" w14:textId="77777777" w:rsidTr="004E1AEE">
        <w:tc>
          <w:tcPr>
            <w:tcW w:w="701" w:type="dxa"/>
          </w:tcPr>
          <w:p w14:paraId="30B622F1" w14:textId="77777777" w:rsidR="00CC06D6" w:rsidRPr="0030509D" w:rsidRDefault="00CC06D6" w:rsidP="002D077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0509D">
              <w:rPr>
                <w:rFonts w:ascii="Arial Narrow" w:hAnsi="Arial Narrow"/>
                <w:sz w:val="22"/>
                <w:szCs w:val="22"/>
              </w:rPr>
              <w:t>2.3.</w:t>
            </w:r>
          </w:p>
        </w:tc>
        <w:tc>
          <w:tcPr>
            <w:tcW w:w="5163" w:type="dxa"/>
          </w:tcPr>
          <w:p w14:paraId="56674D91" w14:textId="77777777" w:rsidR="00CC06D6" w:rsidRPr="0030509D" w:rsidRDefault="00CC06D6" w:rsidP="002D077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0509D">
              <w:rPr>
                <w:rFonts w:ascii="Arial Narrow" w:hAnsi="Arial Narrow"/>
                <w:sz w:val="22"/>
                <w:szCs w:val="22"/>
              </w:rPr>
              <w:t>Korovi kukuruza i suzbijanje</w:t>
            </w:r>
          </w:p>
        </w:tc>
        <w:tc>
          <w:tcPr>
            <w:tcW w:w="688" w:type="dxa"/>
          </w:tcPr>
          <w:p w14:paraId="5417A198" w14:textId="77777777" w:rsidR="00CC06D6" w:rsidRPr="0030509D" w:rsidRDefault="00CC06D6" w:rsidP="002D07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0509D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670" w:type="dxa"/>
          </w:tcPr>
          <w:p w14:paraId="299F2FF8" w14:textId="77777777" w:rsidR="00CC06D6" w:rsidRPr="0030509D" w:rsidRDefault="00CC06D6" w:rsidP="002D07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2" w:type="dxa"/>
          </w:tcPr>
          <w:p w14:paraId="5AFFF836" w14:textId="77777777" w:rsidR="00CC06D6" w:rsidRPr="0030509D" w:rsidRDefault="00CC06D6" w:rsidP="002D07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0509D">
              <w:rPr>
                <w:rFonts w:ascii="Arial Narrow" w:hAnsi="Arial Narrow"/>
                <w:sz w:val="22"/>
                <w:szCs w:val="22"/>
              </w:rPr>
              <w:t xml:space="preserve">Predavaonica </w:t>
            </w:r>
          </w:p>
        </w:tc>
      </w:tr>
      <w:tr w:rsidR="00CC06D6" w:rsidRPr="0030509D" w14:paraId="60388BCC" w14:textId="77777777" w:rsidTr="004E1AEE">
        <w:tc>
          <w:tcPr>
            <w:tcW w:w="701" w:type="dxa"/>
          </w:tcPr>
          <w:p w14:paraId="04606A5C" w14:textId="77777777" w:rsidR="00CC06D6" w:rsidRPr="0030509D" w:rsidRDefault="00CC06D6" w:rsidP="002D077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0509D">
              <w:rPr>
                <w:rFonts w:ascii="Arial Narrow" w:hAnsi="Arial Narrow"/>
                <w:sz w:val="22"/>
                <w:szCs w:val="22"/>
              </w:rPr>
              <w:t>2.4.</w:t>
            </w:r>
          </w:p>
        </w:tc>
        <w:tc>
          <w:tcPr>
            <w:tcW w:w="5163" w:type="dxa"/>
          </w:tcPr>
          <w:p w14:paraId="01DCF323" w14:textId="77777777" w:rsidR="00CC06D6" w:rsidRPr="0030509D" w:rsidRDefault="00CC06D6" w:rsidP="002D077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0509D">
              <w:rPr>
                <w:rFonts w:ascii="Arial Narrow" w:hAnsi="Arial Narrow"/>
                <w:sz w:val="22"/>
                <w:szCs w:val="22"/>
              </w:rPr>
              <w:t>Štetnici, bolesti i korovi kukuruza, determinacija i procjena potrebe suzbijanja</w:t>
            </w:r>
          </w:p>
        </w:tc>
        <w:tc>
          <w:tcPr>
            <w:tcW w:w="688" w:type="dxa"/>
          </w:tcPr>
          <w:p w14:paraId="14684389" w14:textId="77777777" w:rsidR="00CC06D6" w:rsidRPr="0030509D" w:rsidRDefault="00CC06D6" w:rsidP="002D07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0" w:type="dxa"/>
          </w:tcPr>
          <w:p w14:paraId="7EF38CA0" w14:textId="77777777" w:rsidR="00CC06D6" w:rsidRPr="0030509D" w:rsidRDefault="00CC06D6" w:rsidP="002D07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0509D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842" w:type="dxa"/>
          </w:tcPr>
          <w:p w14:paraId="6066CD42" w14:textId="77777777" w:rsidR="00CC06D6" w:rsidRPr="0030509D" w:rsidRDefault="00CC06D6" w:rsidP="002D077C">
            <w:pPr>
              <w:rPr>
                <w:rFonts w:ascii="Arial Narrow" w:hAnsi="Arial Narrow"/>
                <w:sz w:val="22"/>
                <w:szCs w:val="22"/>
              </w:rPr>
            </w:pPr>
            <w:r w:rsidRPr="0030509D">
              <w:rPr>
                <w:rFonts w:ascii="Arial Narrow" w:hAnsi="Arial Narrow"/>
                <w:sz w:val="22"/>
                <w:szCs w:val="22"/>
              </w:rPr>
              <w:t>Predavaonica/</w:t>
            </w:r>
          </w:p>
          <w:p w14:paraId="62DD55FC" w14:textId="77777777" w:rsidR="00CC06D6" w:rsidRPr="0030509D" w:rsidRDefault="00CC06D6" w:rsidP="002D077C">
            <w:pPr>
              <w:rPr>
                <w:rFonts w:ascii="Arial Narrow" w:hAnsi="Arial Narrow"/>
                <w:sz w:val="22"/>
                <w:szCs w:val="22"/>
              </w:rPr>
            </w:pPr>
            <w:r w:rsidRPr="0030509D">
              <w:rPr>
                <w:rFonts w:ascii="Arial Narrow" w:hAnsi="Arial Narrow"/>
                <w:sz w:val="22"/>
                <w:szCs w:val="22"/>
              </w:rPr>
              <w:t>Poljoprivredni praktikum VGUK</w:t>
            </w:r>
          </w:p>
        </w:tc>
      </w:tr>
      <w:tr w:rsidR="00CC06D6" w:rsidRPr="0030509D" w14:paraId="03427554" w14:textId="77777777" w:rsidTr="004E1AEE">
        <w:tc>
          <w:tcPr>
            <w:tcW w:w="701" w:type="dxa"/>
          </w:tcPr>
          <w:p w14:paraId="7457F67C" w14:textId="77777777" w:rsidR="00CC06D6" w:rsidRPr="0030509D" w:rsidRDefault="00CC06D6" w:rsidP="002D077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0509D">
              <w:rPr>
                <w:rFonts w:ascii="Arial Narrow" w:hAnsi="Arial Narrow"/>
                <w:sz w:val="22"/>
                <w:szCs w:val="22"/>
              </w:rPr>
              <w:t>2.5.</w:t>
            </w:r>
          </w:p>
        </w:tc>
        <w:tc>
          <w:tcPr>
            <w:tcW w:w="5163" w:type="dxa"/>
          </w:tcPr>
          <w:p w14:paraId="6D97EA08" w14:textId="77777777" w:rsidR="00CC06D6" w:rsidRPr="0030509D" w:rsidRDefault="00CC06D6" w:rsidP="002D077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0509D">
              <w:rPr>
                <w:rFonts w:ascii="Arial Narrow" w:hAnsi="Arial Narrow"/>
                <w:sz w:val="22"/>
                <w:szCs w:val="22"/>
              </w:rPr>
              <w:t>Integrirana zaštita kukuruza od štetočinja</w:t>
            </w:r>
          </w:p>
        </w:tc>
        <w:tc>
          <w:tcPr>
            <w:tcW w:w="688" w:type="dxa"/>
          </w:tcPr>
          <w:p w14:paraId="77FA1FD3" w14:textId="77777777" w:rsidR="00CC06D6" w:rsidRPr="0030509D" w:rsidRDefault="00CC06D6" w:rsidP="002D07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0" w:type="dxa"/>
          </w:tcPr>
          <w:p w14:paraId="51A3E9A5" w14:textId="77777777" w:rsidR="00CC06D6" w:rsidRPr="0030509D" w:rsidRDefault="00CC06D6" w:rsidP="002D07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0509D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842" w:type="dxa"/>
          </w:tcPr>
          <w:p w14:paraId="184752DC" w14:textId="77777777" w:rsidR="00CC06D6" w:rsidRPr="0030509D" w:rsidRDefault="00CC06D6" w:rsidP="002D07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0509D">
              <w:rPr>
                <w:rFonts w:ascii="Arial Narrow" w:hAnsi="Arial Narrow"/>
                <w:sz w:val="22"/>
                <w:szCs w:val="22"/>
              </w:rPr>
              <w:t xml:space="preserve">Predavaonica </w:t>
            </w:r>
          </w:p>
        </w:tc>
      </w:tr>
      <w:tr w:rsidR="00CC06D6" w:rsidRPr="0030509D" w14:paraId="3C20CD4D" w14:textId="77777777" w:rsidTr="004E1AEE">
        <w:tc>
          <w:tcPr>
            <w:tcW w:w="701" w:type="dxa"/>
          </w:tcPr>
          <w:p w14:paraId="279BBBDC" w14:textId="77777777" w:rsidR="00CC06D6" w:rsidRPr="0030509D" w:rsidRDefault="00CC06D6" w:rsidP="002D077C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30509D">
              <w:rPr>
                <w:rFonts w:ascii="Arial Narrow" w:hAnsi="Arial Narrow"/>
                <w:b/>
                <w:sz w:val="22"/>
                <w:szCs w:val="22"/>
              </w:rPr>
              <w:t>3.</w:t>
            </w:r>
          </w:p>
        </w:tc>
        <w:tc>
          <w:tcPr>
            <w:tcW w:w="5163" w:type="dxa"/>
          </w:tcPr>
          <w:p w14:paraId="1C829E13" w14:textId="77777777" w:rsidR="00CC06D6" w:rsidRPr="0030509D" w:rsidRDefault="00CC06D6" w:rsidP="002D077C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30509D">
              <w:rPr>
                <w:rFonts w:ascii="Arial Narrow" w:hAnsi="Arial Narrow"/>
                <w:b/>
                <w:sz w:val="22"/>
                <w:szCs w:val="22"/>
              </w:rPr>
              <w:t>Štetočinje strnih žitarica</w:t>
            </w:r>
          </w:p>
        </w:tc>
        <w:tc>
          <w:tcPr>
            <w:tcW w:w="688" w:type="dxa"/>
          </w:tcPr>
          <w:p w14:paraId="59F6FD64" w14:textId="77777777" w:rsidR="00CC06D6" w:rsidRPr="0030509D" w:rsidRDefault="00CC06D6" w:rsidP="002D07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0" w:type="dxa"/>
          </w:tcPr>
          <w:p w14:paraId="7363D1E5" w14:textId="77777777" w:rsidR="00CC06D6" w:rsidRPr="0030509D" w:rsidRDefault="00CC06D6" w:rsidP="002D07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2" w:type="dxa"/>
          </w:tcPr>
          <w:p w14:paraId="577845F6" w14:textId="77777777" w:rsidR="00CC06D6" w:rsidRPr="0030509D" w:rsidRDefault="00CC06D6" w:rsidP="002D07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C06D6" w:rsidRPr="0030509D" w14:paraId="0B59BBBE" w14:textId="77777777" w:rsidTr="004E1AEE">
        <w:tc>
          <w:tcPr>
            <w:tcW w:w="701" w:type="dxa"/>
          </w:tcPr>
          <w:p w14:paraId="5170E221" w14:textId="77777777" w:rsidR="00CC06D6" w:rsidRPr="0030509D" w:rsidRDefault="00CC06D6" w:rsidP="002D077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0509D">
              <w:rPr>
                <w:rFonts w:ascii="Arial Narrow" w:hAnsi="Arial Narrow"/>
                <w:sz w:val="22"/>
                <w:szCs w:val="22"/>
              </w:rPr>
              <w:t>3.1.</w:t>
            </w:r>
          </w:p>
        </w:tc>
        <w:tc>
          <w:tcPr>
            <w:tcW w:w="5163" w:type="dxa"/>
          </w:tcPr>
          <w:p w14:paraId="72A0000D" w14:textId="77777777" w:rsidR="00CC06D6" w:rsidRPr="0030509D" w:rsidRDefault="00CC06D6" w:rsidP="002D077C">
            <w:pPr>
              <w:jc w:val="both"/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30509D">
              <w:rPr>
                <w:rFonts w:ascii="Arial Narrow" w:hAnsi="Arial Narrow"/>
                <w:sz w:val="22"/>
                <w:szCs w:val="22"/>
                <w:u w:val="single"/>
              </w:rPr>
              <w:t>Štetnici strnih žitarica;</w:t>
            </w:r>
          </w:p>
          <w:p w14:paraId="7F2EDA6B" w14:textId="77777777" w:rsidR="00CC06D6" w:rsidRPr="0030509D" w:rsidRDefault="00CC06D6" w:rsidP="002D077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0509D">
              <w:rPr>
                <w:rFonts w:ascii="Arial Narrow" w:hAnsi="Arial Narrow"/>
                <w:sz w:val="22"/>
                <w:szCs w:val="22"/>
              </w:rPr>
              <w:t xml:space="preserve"> žitni balac, zabrus, lisne uši, </w:t>
            </w:r>
          </w:p>
          <w:p w14:paraId="437E4A0F" w14:textId="77777777" w:rsidR="00CC06D6" w:rsidRPr="0030509D" w:rsidRDefault="00CC06D6" w:rsidP="002D077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0509D">
              <w:rPr>
                <w:rFonts w:ascii="Arial Narrow" w:hAnsi="Arial Narrow"/>
                <w:sz w:val="22"/>
                <w:szCs w:val="22"/>
              </w:rPr>
              <w:t>žitne stjenice, žitne muhe, tripsi, pšenična nematoda</w:t>
            </w:r>
          </w:p>
        </w:tc>
        <w:tc>
          <w:tcPr>
            <w:tcW w:w="688" w:type="dxa"/>
          </w:tcPr>
          <w:p w14:paraId="5EEBFFC8" w14:textId="77777777" w:rsidR="00CC06D6" w:rsidRPr="0030509D" w:rsidRDefault="00CC06D6" w:rsidP="002D07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1EC08FCC" w14:textId="77777777" w:rsidR="00CC06D6" w:rsidRPr="0030509D" w:rsidRDefault="00CC06D6" w:rsidP="002D07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0509D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670" w:type="dxa"/>
          </w:tcPr>
          <w:p w14:paraId="5C594D6A" w14:textId="77777777" w:rsidR="00CC06D6" w:rsidRPr="0030509D" w:rsidRDefault="00CC06D6" w:rsidP="002D07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2" w:type="dxa"/>
          </w:tcPr>
          <w:p w14:paraId="68FBC036" w14:textId="77777777" w:rsidR="00CC06D6" w:rsidRPr="0030509D" w:rsidRDefault="00CC06D6" w:rsidP="002D07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1D09B641" w14:textId="77777777" w:rsidR="00CC06D6" w:rsidRPr="0030509D" w:rsidRDefault="00CC06D6" w:rsidP="002D07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0509D">
              <w:rPr>
                <w:rFonts w:ascii="Arial Narrow" w:hAnsi="Arial Narrow"/>
                <w:sz w:val="22"/>
                <w:szCs w:val="22"/>
              </w:rPr>
              <w:t xml:space="preserve">Predavaonica </w:t>
            </w:r>
          </w:p>
          <w:p w14:paraId="18A19EE7" w14:textId="77777777" w:rsidR="00CC06D6" w:rsidRPr="0030509D" w:rsidRDefault="00CC06D6" w:rsidP="002D07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C06D6" w:rsidRPr="0030509D" w14:paraId="58F1914E" w14:textId="77777777" w:rsidTr="004E1AEE">
        <w:trPr>
          <w:trHeight w:val="408"/>
        </w:trPr>
        <w:tc>
          <w:tcPr>
            <w:tcW w:w="701" w:type="dxa"/>
          </w:tcPr>
          <w:p w14:paraId="0C8427DE" w14:textId="77777777" w:rsidR="00CC06D6" w:rsidRPr="0030509D" w:rsidRDefault="00CC06D6" w:rsidP="002D077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0509D">
              <w:rPr>
                <w:rFonts w:ascii="Arial Narrow" w:hAnsi="Arial Narrow"/>
                <w:sz w:val="22"/>
                <w:szCs w:val="22"/>
              </w:rPr>
              <w:t>3.2.</w:t>
            </w:r>
          </w:p>
        </w:tc>
        <w:tc>
          <w:tcPr>
            <w:tcW w:w="5163" w:type="dxa"/>
          </w:tcPr>
          <w:p w14:paraId="44FA19D5" w14:textId="77777777" w:rsidR="00CC06D6" w:rsidRPr="0030509D" w:rsidRDefault="00CC06D6" w:rsidP="002D077C">
            <w:pPr>
              <w:jc w:val="both"/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30509D">
              <w:rPr>
                <w:rFonts w:ascii="Arial Narrow" w:hAnsi="Arial Narrow"/>
                <w:sz w:val="22"/>
                <w:szCs w:val="22"/>
                <w:u w:val="single"/>
              </w:rPr>
              <w:t>Bolesti strnih žitarica;</w:t>
            </w:r>
            <w:r w:rsidRPr="0030509D">
              <w:rPr>
                <w:rFonts w:ascii="Arial Narrow" w:hAnsi="Arial Narrow"/>
                <w:sz w:val="22"/>
                <w:szCs w:val="22"/>
              </w:rPr>
              <w:t xml:space="preserve"> pepelnica, septorioze, fuzarioze, žitne rđe, snijeti, bolesti podnožja busa</w:t>
            </w:r>
          </w:p>
          <w:p w14:paraId="49BDE455" w14:textId="77777777" w:rsidR="00CC06D6" w:rsidRPr="0030509D" w:rsidRDefault="00CC06D6" w:rsidP="002D077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0509D">
              <w:rPr>
                <w:rFonts w:ascii="Arial Narrow" w:hAnsi="Arial Narrow"/>
                <w:sz w:val="22"/>
                <w:szCs w:val="22"/>
              </w:rPr>
              <w:t>pjegavost ječma, mrežasta pjegavost, siva pjegavost</w:t>
            </w:r>
          </w:p>
        </w:tc>
        <w:tc>
          <w:tcPr>
            <w:tcW w:w="688" w:type="dxa"/>
          </w:tcPr>
          <w:p w14:paraId="14ED768F" w14:textId="77777777" w:rsidR="00CC06D6" w:rsidRPr="0030509D" w:rsidRDefault="00CC06D6" w:rsidP="002D07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0509D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670" w:type="dxa"/>
          </w:tcPr>
          <w:p w14:paraId="74EA1214" w14:textId="77777777" w:rsidR="00CC06D6" w:rsidRPr="0030509D" w:rsidRDefault="00CC06D6" w:rsidP="002D07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2" w:type="dxa"/>
          </w:tcPr>
          <w:p w14:paraId="52C48A11" w14:textId="77777777" w:rsidR="00CC06D6" w:rsidRPr="0030509D" w:rsidRDefault="00CC06D6" w:rsidP="002D07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0509D">
              <w:rPr>
                <w:rFonts w:ascii="Arial Narrow" w:hAnsi="Arial Narrow"/>
                <w:sz w:val="22"/>
                <w:szCs w:val="22"/>
              </w:rPr>
              <w:t xml:space="preserve">Predavaonica </w:t>
            </w:r>
          </w:p>
        </w:tc>
      </w:tr>
      <w:tr w:rsidR="00CC06D6" w:rsidRPr="0030509D" w14:paraId="1D1A391C" w14:textId="77777777" w:rsidTr="004E1AEE">
        <w:trPr>
          <w:gridAfter w:val="1"/>
          <w:wAfter w:w="1842" w:type="dxa"/>
        </w:trPr>
        <w:tc>
          <w:tcPr>
            <w:tcW w:w="701" w:type="dxa"/>
          </w:tcPr>
          <w:p w14:paraId="46604317" w14:textId="77777777" w:rsidR="00CC06D6" w:rsidRPr="0030509D" w:rsidRDefault="00CC06D6" w:rsidP="002D077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0509D">
              <w:rPr>
                <w:rFonts w:ascii="Arial Narrow" w:hAnsi="Arial Narrow"/>
                <w:sz w:val="22"/>
                <w:szCs w:val="22"/>
              </w:rPr>
              <w:t>3.3.</w:t>
            </w:r>
          </w:p>
        </w:tc>
        <w:tc>
          <w:tcPr>
            <w:tcW w:w="5163" w:type="dxa"/>
          </w:tcPr>
          <w:p w14:paraId="75FA9674" w14:textId="77777777" w:rsidR="00CC06D6" w:rsidRPr="0030509D" w:rsidRDefault="00CC06D6" w:rsidP="002D077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0509D">
              <w:rPr>
                <w:rFonts w:ascii="Arial Narrow" w:hAnsi="Arial Narrow"/>
                <w:sz w:val="22"/>
                <w:szCs w:val="22"/>
              </w:rPr>
              <w:t xml:space="preserve">Korovi strnih žitarica i suzbijanje </w:t>
            </w:r>
          </w:p>
        </w:tc>
        <w:tc>
          <w:tcPr>
            <w:tcW w:w="688" w:type="dxa"/>
          </w:tcPr>
          <w:p w14:paraId="296ADCD3" w14:textId="77777777" w:rsidR="00CC06D6" w:rsidRPr="0030509D" w:rsidRDefault="00CC06D6" w:rsidP="002D07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0509D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670" w:type="dxa"/>
          </w:tcPr>
          <w:p w14:paraId="03A647B9" w14:textId="77777777" w:rsidR="00CC06D6" w:rsidRPr="0030509D" w:rsidRDefault="00CC06D6" w:rsidP="002D07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C06D6" w:rsidRPr="0030509D" w14:paraId="44EF954D" w14:textId="77777777" w:rsidTr="004E1AEE">
        <w:tc>
          <w:tcPr>
            <w:tcW w:w="701" w:type="dxa"/>
          </w:tcPr>
          <w:p w14:paraId="120DA3CB" w14:textId="77777777" w:rsidR="00CC06D6" w:rsidRPr="0030509D" w:rsidRDefault="00CC06D6" w:rsidP="002D077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0509D">
              <w:rPr>
                <w:rFonts w:ascii="Arial Narrow" w:hAnsi="Arial Narrow"/>
                <w:sz w:val="22"/>
                <w:szCs w:val="22"/>
              </w:rPr>
              <w:t>3.4.</w:t>
            </w:r>
          </w:p>
        </w:tc>
        <w:tc>
          <w:tcPr>
            <w:tcW w:w="5163" w:type="dxa"/>
          </w:tcPr>
          <w:p w14:paraId="30515433" w14:textId="77777777" w:rsidR="00CC06D6" w:rsidRPr="0030509D" w:rsidRDefault="00CC06D6" w:rsidP="002D077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0509D">
              <w:rPr>
                <w:rFonts w:ascii="Arial Narrow" w:hAnsi="Arial Narrow"/>
                <w:sz w:val="22"/>
                <w:szCs w:val="22"/>
              </w:rPr>
              <w:t>Štetnici, bolesti i korovi strnih žita, determinacija  i procjena potrebe suzbijanja</w:t>
            </w:r>
          </w:p>
        </w:tc>
        <w:tc>
          <w:tcPr>
            <w:tcW w:w="688" w:type="dxa"/>
          </w:tcPr>
          <w:p w14:paraId="3B17FDDF" w14:textId="77777777" w:rsidR="00CC06D6" w:rsidRPr="0030509D" w:rsidRDefault="00CC06D6" w:rsidP="002D07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0" w:type="dxa"/>
          </w:tcPr>
          <w:p w14:paraId="22732995" w14:textId="77777777" w:rsidR="00CC06D6" w:rsidRPr="0030509D" w:rsidRDefault="00CC06D6" w:rsidP="002D07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0509D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1842" w:type="dxa"/>
          </w:tcPr>
          <w:p w14:paraId="370EFD3D" w14:textId="77777777" w:rsidR="00CC06D6" w:rsidRPr="0030509D" w:rsidRDefault="00CC06D6" w:rsidP="002D077C">
            <w:pPr>
              <w:rPr>
                <w:rFonts w:ascii="Arial Narrow" w:hAnsi="Arial Narrow"/>
                <w:sz w:val="22"/>
                <w:szCs w:val="22"/>
              </w:rPr>
            </w:pPr>
            <w:r w:rsidRPr="0030509D">
              <w:rPr>
                <w:rFonts w:ascii="Arial Narrow" w:hAnsi="Arial Narrow"/>
                <w:sz w:val="22"/>
                <w:szCs w:val="22"/>
              </w:rPr>
              <w:t>Predavaonica/</w:t>
            </w:r>
          </w:p>
          <w:p w14:paraId="5515EB45" w14:textId="77777777" w:rsidR="00CC06D6" w:rsidRPr="0030509D" w:rsidRDefault="00CC06D6" w:rsidP="002D077C">
            <w:pPr>
              <w:rPr>
                <w:rFonts w:ascii="Arial Narrow" w:hAnsi="Arial Narrow"/>
                <w:sz w:val="22"/>
                <w:szCs w:val="22"/>
              </w:rPr>
            </w:pPr>
            <w:r w:rsidRPr="0030509D">
              <w:rPr>
                <w:rFonts w:ascii="Arial Narrow" w:hAnsi="Arial Narrow"/>
                <w:sz w:val="22"/>
                <w:szCs w:val="22"/>
              </w:rPr>
              <w:t>Poljoprivredni praktikum VGUK</w:t>
            </w:r>
          </w:p>
        </w:tc>
      </w:tr>
      <w:tr w:rsidR="00CC06D6" w:rsidRPr="0030509D" w14:paraId="4D82A106" w14:textId="77777777" w:rsidTr="004E1AEE">
        <w:tc>
          <w:tcPr>
            <w:tcW w:w="701" w:type="dxa"/>
          </w:tcPr>
          <w:p w14:paraId="363F7FA4" w14:textId="77777777" w:rsidR="00CC06D6" w:rsidRPr="0030509D" w:rsidRDefault="00CC06D6" w:rsidP="002D077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0509D">
              <w:rPr>
                <w:rFonts w:ascii="Arial Narrow" w:hAnsi="Arial Narrow"/>
                <w:sz w:val="22"/>
                <w:szCs w:val="22"/>
              </w:rPr>
              <w:t>3.5.</w:t>
            </w:r>
          </w:p>
        </w:tc>
        <w:tc>
          <w:tcPr>
            <w:tcW w:w="5163" w:type="dxa"/>
          </w:tcPr>
          <w:p w14:paraId="3D109A29" w14:textId="77777777" w:rsidR="00CC06D6" w:rsidRPr="0030509D" w:rsidRDefault="00CC06D6" w:rsidP="002D077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0509D">
              <w:rPr>
                <w:rFonts w:ascii="Arial Narrow" w:hAnsi="Arial Narrow"/>
                <w:sz w:val="22"/>
                <w:szCs w:val="22"/>
              </w:rPr>
              <w:t>Integrirana zaštita strnih žitarica od štetočinja</w:t>
            </w:r>
          </w:p>
        </w:tc>
        <w:tc>
          <w:tcPr>
            <w:tcW w:w="688" w:type="dxa"/>
          </w:tcPr>
          <w:p w14:paraId="40F6D9BB" w14:textId="77777777" w:rsidR="00CC06D6" w:rsidRPr="0030509D" w:rsidRDefault="00CC06D6" w:rsidP="002D07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0" w:type="dxa"/>
          </w:tcPr>
          <w:p w14:paraId="590BB5AC" w14:textId="77777777" w:rsidR="00CC06D6" w:rsidRPr="0030509D" w:rsidRDefault="00CC06D6" w:rsidP="002D07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0509D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842" w:type="dxa"/>
          </w:tcPr>
          <w:p w14:paraId="3145600D" w14:textId="77777777" w:rsidR="00CC06D6" w:rsidRPr="0030509D" w:rsidRDefault="00CC06D6" w:rsidP="002D07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0509D">
              <w:rPr>
                <w:rFonts w:ascii="Arial Narrow" w:hAnsi="Arial Narrow"/>
                <w:sz w:val="22"/>
                <w:szCs w:val="22"/>
              </w:rPr>
              <w:t xml:space="preserve">Predavaonica </w:t>
            </w:r>
          </w:p>
        </w:tc>
      </w:tr>
      <w:tr w:rsidR="00CC06D6" w:rsidRPr="0030509D" w14:paraId="6F52DB2F" w14:textId="77777777" w:rsidTr="004E1AEE">
        <w:tc>
          <w:tcPr>
            <w:tcW w:w="7222" w:type="dxa"/>
            <w:gridSpan w:val="4"/>
          </w:tcPr>
          <w:p w14:paraId="276835E7" w14:textId="77777777" w:rsidR="00CC06D6" w:rsidRPr="0030509D" w:rsidRDefault="00CC06D6" w:rsidP="002D077C">
            <w:pPr>
              <w:rPr>
                <w:rFonts w:ascii="Arial Narrow" w:hAnsi="Arial Narrow"/>
                <w:sz w:val="22"/>
                <w:szCs w:val="22"/>
              </w:rPr>
            </w:pPr>
            <w:r w:rsidRPr="0030509D">
              <w:rPr>
                <w:rFonts w:ascii="Arial Narrow" w:hAnsi="Arial Narrow"/>
                <w:sz w:val="22"/>
                <w:szCs w:val="22"/>
              </w:rPr>
              <w:t xml:space="preserve">1.kolokvij: Polifagni štetnici, štetočinje kukuruza i strnih žitarica </w:t>
            </w:r>
          </w:p>
        </w:tc>
        <w:tc>
          <w:tcPr>
            <w:tcW w:w="1842" w:type="dxa"/>
          </w:tcPr>
          <w:p w14:paraId="63E8A6C6" w14:textId="77777777" w:rsidR="00CC06D6" w:rsidRPr="0030509D" w:rsidRDefault="00CC06D6" w:rsidP="002D077C">
            <w:pPr>
              <w:rPr>
                <w:rFonts w:ascii="Arial Narrow" w:hAnsi="Arial Narrow"/>
                <w:sz w:val="22"/>
                <w:szCs w:val="22"/>
              </w:rPr>
            </w:pPr>
            <w:r w:rsidRPr="0030509D">
              <w:rPr>
                <w:rFonts w:ascii="Arial Narrow" w:hAnsi="Arial Narrow"/>
                <w:sz w:val="22"/>
                <w:szCs w:val="22"/>
              </w:rPr>
              <w:t xml:space="preserve">Predavaonica </w:t>
            </w:r>
          </w:p>
        </w:tc>
      </w:tr>
      <w:tr w:rsidR="00CC06D6" w:rsidRPr="0030509D" w14:paraId="77F9ED24" w14:textId="77777777" w:rsidTr="004E1AEE">
        <w:tc>
          <w:tcPr>
            <w:tcW w:w="701" w:type="dxa"/>
          </w:tcPr>
          <w:p w14:paraId="58AF916F" w14:textId="77777777" w:rsidR="00CC06D6" w:rsidRPr="0030509D" w:rsidRDefault="00CC06D6" w:rsidP="002D077C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30509D">
              <w:rPr>
                <w:rFonts w:ascii="Arial Narrow" w:hAnsi="Arial Narrow"/>
                <w:b/>
                <w:sz w:val="22"/>
                <w:szCs w:val="22"/>
              </w:rPr>
              <w:t>4.</w:t>
            </w:r>
          </w:p>
        </w:tc>
        <w:tc>
          <w:tcPr>
            <w:tcW w:w="5163" w:type="dxa"/>
          </w:tcPr>
          <w:p w14:paraId="626B36CC" w14:textId="77777777" w:rsidR="00CC06D6" w:rsidRPr="0030509D" w:rsidRDefault="00CC06D6" w:rsidP="002D077C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30509D">
              <w:rPr>
                <w:rFonts w:ascii="Arial Narrow" w:hAnsi="Arial Narrow"/>
                <w:b/>
                <w:sz w:val="22"/>
                <w:szCs w:val="22"/>
              </w:rPr>
              <w:t>Štetočinje šećerne repe</w:t>
            </w:r>
          </w:p>
        </w:tc>
        <w:tc>
          <w:tcPr>
            <w:tcW w:w="688" w:type="dxa"/>
          </w:tcPr>
          <w:p w14:paraId="46222A64" w14:textId="77777777" w:rsidR="00CC06D6" w:rsidRPr="0030509D" w:rsidRDefault="00CC06D6" w:rsidP="002D07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0" w:type="dxa"/>
          </w:tcPr>
          <w:p w14:paraId="27C128F4" w14:textId="77777777" w:rsidR="00CC06D6" w:rsidRPr="0030509D" w:rsidRDefault="00CC06D6" w:rsidP="002D07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2" w:type="dxa"/>
          </w:tcPr>
          <w:p w14:paraId="384CDE53" w14:textId="77777777" w:rsidR="00CC06D6" w:rsidRPr="0030509D" w:rsidRDefault="00CC06D6" w:rsidP="002D07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C06D6" w:rsidRPr="0030509D" w14:paraId="583CE6D9" w14:textId="77777777" w:rsidTr="004E1AEE">
        <w:tc>
          <w:tcPr>
            <w:tcW w:w="701" w:type="dxa"/>
          </w:tcPr>
          <w:p w14:paraId="4A0B79DC" w14:textId="77777777" w:rsidR="00CC06D6" w:rsidRPr="0030509D" w:rsidRDefault="00CC06D6" w:rsidP="002D077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0509D">
              <w:rPr>
                <w:rFonts w:ascii="Arial Narrow" w:hAnsi="Arial Narrow"/>
                <w:sz w:val="22"/>
                <w:szCs w:val="22"/>
              </w:rPr>
              <w:t>4.1.</w:t>
            </w:r>
          </w:p>
        </w:tc>
        <w:tc>
          <w:tcPr>
            <w:tcW w:w="5163" w:type="dxa"/>
          </w:tcPr>
          <w:p w14:paraId="354EC976" w14:textId="77777777" w:rsidR="00CC06D6" w:rsidRPr="0030509D" w:rsidRDefault="00CC06D6" w:rsidP="002D077C">
            <w:pPr>
              <w:jc w:val="both"/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30509D">
              <w:rPr>
                <w:rFonts w:ascii="Arial Narrow" w:hAnsi="Arial Narrow"/>
                <w:sz w:val="22"/>
                <w:szCs w:val="22"/>
                <w:u w:val="single"/>
              </w:rPr>
              <w:t>Štetnici šećerne repe</w:t>
            </w:r>
          </w:p>
          <w:p w14:paraId="2A9373DC" w14:textId="77777777" w:rsidR="00CC06D6" w:rsidRPr="0030509D" w:rsidRDefault="00CC06D6" w:rsidP="002D077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0509D">
              <w:rPr>
                <w:rFonts w:ascii="Arial Narrow" w:hAnsi="Arial Narrow"/>
                <w:sz w:val="22"/>
                <w:szCs w:val="22"/>
              </w:rPr>
              <w:t>Repina pipa, repini buhači, atomarija, lisne uši, lisne sovice, nematode</w:t>
            </w:r>
          </w:p>
        </w:tc>
        <w:tc>
          <w:tcPr>
            <w:tcW w:w="688" w:type="dxa"/>
          </w:tcPr>
          <w:p w14:paraId="75D0770A" w14:textId="77777777" w:rsidR="00CC06D6" w:rsidRPr="0030509D" w:rsidRDefault="00CC06D6" w:rsidP="002D07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0509D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670" w:type="dxa"/>
          </w:tcPr>
          <w:p w14:paraId="5973BCB5" w14:textId="77777777" w:rsidR="00CC06D6" w:rsidRPr="0030509D" w:rsidRDefault="00CC06D6" w:rsidP="002D07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2" w:type="dxa"/>
          </w:tcPr>
          <w:p w14:paraId="481B522E" w14:textId="77777777" w:rsidR="00CC06D6" w:rsidRPr="0030509D" w:rsidRDefault="00CC06D6" w:rsidP="002D07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0509D">
              <w:rPr>
                <w:rFonts w:ascii="Arial Narrow" w:hAnsi="Arial Narrow"/>
                <w:sz w:val="22"/>
                <w:szCs w:val="22"/>
              </w:rPr>
              <w:t xml:space="preserve">Predavaonica </w:t>
            </w:r>
          </w:p>
          <w:p w14:paraId="5B2C942A" w14:textId="77777777" w:rsidR="00CC06D6" w:rsidRPr="0030509D" w:rsidRDefault="00CC06D6" w:rsidP="002D07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C06D6" w:rsidRPr="0030509D" w14:paraId="06D48737" w14:textId="77777777" w:rsidTr="004E1AEE">
        <w:tc>
          <w:tcPr>
            <w:tcW w:w="701" w:type="dxa"/>
          </w:tcPr>
          <w:p w14:paraId="3370F9A2" w14:textId="77777777" w:rsidR="00CC06D6" w:rsidRPr="0030509D" w:rsidRDefault="00CC06D6" w:rsidP="002D077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0509D">
              <w:rPr>
                <w:rFonts w:ascii="Arial Narrow" w:hAnsi="Arial Narrow"/>
                <w:sz w:val="22"/>
                <w:szCs w:val="22"/>
              </w:rPr>
              <w:t>4.2.</w:t>
            </w:r>
          </w:p>
        </w:tc>
        <w:tc>
          <w:tcPr>
            <w:tcW w:w="5163" w:type="dxa"/>
          </w:tcPr>
          <w:p w14:paraId="10259DC9" w14:textId="77777777" w:rsidR="00CC06D6" w:rsidRPr="0030509D" w:rsidRDefault="00CC06D6" w:rsidP="002D077C">
            <w:pPr>
              <w:outlineLvl w:val="1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30509D">
              <w:rPr>
                <w:rFonts w:ascii="Arial Narrow" w:hAnsi="Arial Narrow"/>
                <w:b/>
                <w:bCs/>
                <w:sz w:val="22"/>
                <w:szCs w:val="22"/>
              </w:rPr>
              <w:t>Bolesti šećerne repe</w:t>
            </w:r>
          </w:p>
          <w:p w14:paraId="0E22EB02" w14:textId="77777777" w:rsidR="00CC06D6" w:rsidRPr="0030509D" w:rsidRDefault="00CC06D6" w:rsidP="002D077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0509D">
              <w:rPr>
                <w:rFonts w:ascii="Arial Narrow" w:hAnsi="Arial Narrow"/>
                <w:sz w:val="22"/>
                <w:szCs w:val="22"/>
              </w:rPr>
              <w:t>palež klice, cerkospora, plamenjača, ramularia, virusne bolesti</w:t>
            </w:r>
          </w:p>
        </w:tc>
        <w:tc>
          <w:tcPr>
            <w:tcW w:w="688" w:type="dxa"/>
          </w:tcPr>
          <w:p w14:paraId="6C9E6E09" w14:textId="77777777" w:rsidR="00CC06D6" w:rsidRPr="0030509D" w:rsidRDefault="00CC06D6" w:rsidP="002D07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0509D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670" w:type="dxa"/>
          </w:tcPr>
          <w:p w14:paraId="14F045F5" w14:textId="77777777" w:rsidR="00CC06D6" w:rsidRPr="0030509D" w:rsidRDefault="00CC06D6" w:rsidP="002D07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2" w:type="dxa"/>
          </w:tcPr>
          <w:p w14:paraId="60B8970D" w14:textId="77777777" w:rsidR="00CC06D6" w:rsidRPr="0030509D" w:rsidRDefault="00CC06D6" w:rsidP="002D07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0509D">
              <w:rPr>
                <w:rFonts w:ascii="Arial Narrow" w:hAnsi="Arial Narrow"/>
                <w:sz w:val="22"/>
                <w:szCs w:val="22"/>
              </w:rPr>
              <w:t xml:space="preserve">Predavaonica </w:t>
            </w:r>
          </w:p>
          <w:p w14:paraId="2487BFC4" w14:textId="77777777" w:rsidR="00CC06D6" w:rsidRPr="0030509D" w:rsidRDefault="00CC06D6" w:rsidP="002D07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C06D6" w:rsidRPr="0030509D" w14:paraId="428D8A62" w14:textId="77777777" w:rsidTr="004E1AEE">
        <w:tc>
          <w:tcPr>
            <w:tcW w:w="701" w:type="dxa"/>
          </w:tcPr>
          <w:p w14:paraId="2254079F" w14:textId="77777777" w:rsidR="00CC06D6" w:rsidRPr="0030509D" w:rsidRDefault="00CC06D6" w:rsidP="002D077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0509D">
              <w:rPr>
                <w:rFonts w:ascii="Arial Narrow" w:hAnsi="Arial Narrow"/>
                <w:sz w:val="22"/>
                <w:szCs w:val="22"/>
              </w:rPr>
              <w:t>4.3.</w:t>
            </w:r>
          </w:p>
        </w:tc>
        <w:tc>
          <w:tcPr>
            <w:tcW w:w="5163" w:type="dxa"/>
          </w:tcPr>
          <w:p w14:paraId="0CB532E9" w14:textId="77777777" w:rsidR="00CC06D6" w:rsidRPr="0030509D" w:rsidRDefault="00CC06D6" w:rsidP="002D077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0509D">
              <w:rPr>
                <w:rFonts w:ascii="Arial Narrow" w:hAnsi="Arial Narrow"/>
                <w:sz w:val="22"/>
                <w:szCs w:val="22"/>
              </w:rPr>
              <w:t>Korovi u šećernoj repi i suzbijanje</w:t>
            </w:r>
          </w:p>
        </w:tc>
        <w:tc>
          <w:tcPr>
            <w:tcW w:w="688" w:type="dxa"/>
          </w:tcPr>
          <w:p w14:paraId="1E6EC773" w14:textId="77777777" w:rsidR="00CC06D6" w:rsidRPr="0030509D" w:rsidRDefault="00CC06D6" w:rsidP="002D07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0509D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670" w:type="dxa"/>
          </w:tcPr>
          <w:p w14:paraId="1AE6401A" w14:textId="77777777" w:rsidR="00CC06D6" w:rsidRPr="0030509D" w:rsidRDefault="00CC06D6" w:rsidP="002D07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2" w:type="dxa"/>
          </w:tcPr>
          <w:p w14:paraId="0E35D733" w14:textId="77777777" w:rsidR="00CC06D6" w:rsidRPr="0030509D" w:rsidRDefault="00CC06D6" w:rsidP="002D07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0509D">
              <w:rPr>
                <w:rFonts w:ascii="Arial Narrow" w:hAnsi="Arial Narrow"/>
                <w:sz w:val="22"/>
                <w:szCs w:val="22"/>
              </w:rPr>
              <w:t xml:space="preserve">Predavaonica </w:t>
            </w:r>
          </w:p>
        </w:tc>
      </w:tr>
      <w:tr w:rsidR="00CC06D6" w:rsidRPr="0030509D" w14:paraId="25E6237B" w14:textId="77777777" w:rsidTr="004E1AEE">
        <w:tc>
          <w:tcPr>
            <w:tcW w:w="701" w:type="dxa"/>
          </w:tcPr>
          <w:p w14:paraId="4B0296AF" w14:textId="77777777" w:rsidR="00CC06D6" w:rsidRPr="0030509D" w:rsidRDefault="00CC06D6" w:rsidP="002D077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0509D">
              <w:rPr>
                <w:rFonts w:ascii="Arial Narrow" w:hAnsi="Arial Narrow"/>
                <w:sz w:val="22"/>
                <w:szCs w:val="22"/>
              </w:rPr>
              <w:t>4.4.</w:t>
            </w:r>
          </w:p>
        </w:tc>
        <w:tc>
          <w:tcPr>
            <w:tcW w:w="5163" w:type="dxa"/>
          </w:tcPr>
          <w:p w14:paraId="3D5BA38C" w14:textId="77777777" w:rsidR="00CC06D6" w:rsidRPr="0030509D" w:rsidRDefault="00CC06D6" w:rsidP="002D077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0509D">
              <w:rPr>
                <w:rFonts w:ascii="Arial Narrow" w:hAnsi="Arial Narrow"/>
                <w:sz w:val="22"/>
                <w:szCs w:val="22"/>
              </w:rPr>
              <w:t>Štetnici, bolesti i korovi šećerne repe – determinacija  i procjena potrebe suzbijanja</w:t>
            </w:r>
          </w:p>
        </w:tc>
        <w:tc>
          <w:tcPr>
            <w:tcW w:w="688" w:type="dxa"/>
          </w:tcPr>
          <w:p w14:paraId="7F9E01E1" w14:textId="77777777" w:rsidR="00CC06D6" w:rsidRPr="0030509D" w:rsidRDefault="00CC06D6" w:rsidP="002D07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0" w:type="dxa"/>
          </w:tcPr>
          <w:p w14:paraId="6BBB14A3" w14:textId="77777777" w:rsidR="00CC06D6" w:rsidRPr="0030509D" w:rsidRDefault="00CC06D6" w:rsidP="002D07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0509D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842" w:type="dxa"/>
          </w:tcPr>
          <w:p w14:paraId="0313B3D2" w14:textId="77777777" w:rsidR="00CC06D6" w:rsidRPr="0030509D" w:rsidRDefault="00CC06D6" w:rsidP="002D07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0509D">
              <w:rPr>
                <w:rFonts w:ascii="Arial Narrow" w:hAnsi="Arial Narrow"/>
                <w:sz w:val="22"/>
                <w:szCs w:val="22"/>
              </w:rPr>
              <w:t xml:space="preserve">Predavaonica </w:t>
            </w:r>
          </w:p>
        </w:tc>
      </w:tr>
      <w:tr w:rsidR="00CC06D6" w:rsidRPr="0030509D" w14:paraId="56BA6428" w14:textId="77777777" w:rsidTr="004E1AEE">
        <w:tc>
          <w:tcPr>
            <w:tcW w:w="701" w:type="dxa"/>
          </w:tcPr>
          <w:p w14:paraId="08EBF543" w14:textId="77777777" w:rsidR="00CC06D6" w:rsidRPr="0030509D" w:rsidRDefault="00CC06D6" w:rsidP="002D077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0509D">
              <w:rPr>
                <w:rFonts w:ascii="Arial Narrow" w:hAnsi="Arial Narrow"/>
                <w:sz w:val="22"/>
                <w:szCs w:val="22"/>
              </w:rPr>
              <w:t>4.5.</w:t>
            </w:r>
          </w:p>
        </w:tc>
        <w:tc>
          <w:tcPr>
            <w:tcW w:w="5163" w:type="dxa"/>
          </w:tcPr>
          <w:p w14:paraId="5F2CD212" w14:textId="77777777" w:rsidR="00CC06D6" w:rsidRPr="0030509D" w:rsidRDefault="00CC06D6" w:rsidP="002D077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0509D">
              <w:rPr>
                <w:rFonts w:ascii="Arial Narrow" w:hAnsi="Arial Narrow"/>
                <w:sz w:val="22"/>
                <w:szCs w:val="22"/>
              </w:rPr>
              <w:t>Integrirana zaštita šećerne repe od štetočinja</w:t>
            </w:r>
          </w:p>
        </w:tc>
        <w:tc>
          <w:tcPr>
            <w:tcW w:w="688" w:type="dxa"/>
          </w:tcPr>
          <w:p w14:paraId="5583E85C" w14:textId="77777777" w:rsidR="00CC06D6" w:rsidRPr="0030509D" w:rsidRDefault="00CC06D6" w:rsidP="002D07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0" w:type="dxa"/>
          </w:tcPr>
          <w:p w14:paraId="4075F9DF" w14:textId="77777777" w:rsidR="00CC06D6" w:rsidRPr="0030509D" w:rsidRDefault="00CC06D6" w:rsidP="002D07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0509D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842" w:type="dxa"/>
          </w:tcPr>
          <w:p w14:paraId="08FFC1CC" w14:textId="77777777" w:rsidR="00CC06D6" w:rsidRPr="0030509D" w:rsidRDefault="00CC06D6" w:rsidP="002D07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0509D">
              <w:rPr>
                <w:rFonts w:ascii="Arial Narrow" w:hAnsi="Arial Narrow"/>
                <w:sz w:val="22"/>
                <w:szCs w:val="22"/>
              </w:rPr>
              <w:t xml:space="preserve">Predavaonica </w:t>
            </w:r>
          </w:p>
        </w:tc>
      </w:tr>
      <w:tr w:rsidR="00CC06D6" w:rsidRPr="0030509D" w14:paraId="6CC24C23" w14:textId="77777777" w:rsidTr="004E1AEE">
        <w:tc>
          <w:tcPr>
            <w:tcW w:w="701" w:type="dxa"/>
          </w:tcPr>
          <w:p w14:paraId="47A14373" w14:textId="77777777" w:rsidR="00CC06D6" w:rsidRPr="0030509D" w:rsidRDefault="00CC06D6" w:rsidP="002D077C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30509D">
              <w:rPr>
                <w:rFonts w:ascii="Arial Narrow" w:hAnsi="Arial Narrow"/>
                <w:b/>
                <w:sz w:val="22"/>
                <w:szCs w:val="22"/>
              </w:rPr>
              <w:t>5.</w:t>
            </w:r>
          </w:p>
        </w:tc>
        <w:tc>
          <w:tcPr>
            <w:tcW w:w="5163" w:type="dxa"/>
          </w:tcPr>
          <w:p w14:paraId="10A5625B" w14:textId="77777777" w:rsidR="00CC06D6" w:rsidRPr="0030509D" w:rsidRDefault="00CC06D6" w:rsidP="002D077C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30509D">
              <w:rPr>
                <w:rFonts w:ascii="Arial Narrow" w:hAnsi="Arial Narrow"/>
                <w:b/>
                <w:sz w:val="22"/>
                <w:szCs w:val="22"/>
              </w:rPr>
              <w:t>Štetočinje krumpira</w:t>
            </w:r>
          </w:p>
        </w:tc>
        <w:tc>
          <w:tcPr>
            <w:tcW w:w="688" w:type="dxa"/>
          </w:tcPr>
          <w:p w14:paraId="33BAECCA" w14:textId="77777777" w:rsidR="00CC06D6" w:rsidRPr="0030509D" w:rsidRDefault="00CC06D6" w:rsidP="002D07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0" w:type="dxa"/>
          </w:tcPr>
          <w:p w14:paraId="251ACFE9" w14:textId="77777777" w:rsidR="00CC06D6" w:rsidRPr="0030509D" w:rsidRDefault="00CC06D6" w:rsidP="002D07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2" w:type="dxa"/>
          </w:tcPr>
          <w:p w14:paraId="10A6DEE9" w14:textId="77777777" w:rsidR="00CC06D6" w:rsidRPr="0030509D" w:rsidRDefault="00CC06D6" w:rsidP="002D07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C06D6" w:rsidRPr="0030509D" w14:paraId="1FC7D35A" w14:textId="77777777" w:rsidTr="004E1AEE">
        <w:tc>
          <w:tcPr>
            <w:tcW w:w="701" w:type="dxa"/>
          </w:tcPr>
          <w:p w14:paraId="74EFBD18" w14:textId="77777777" w:rsidR="00CC06D6" w:rsidRPr="0030509D" w:rsidRDefault="00CC06D6" w:rsidP="002D077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0509D">
              <w:rPr>
                <w:rFonts w:ascii="Arial Narrow" w:hAnsi="Arial Narrow"/>
                <w:sz w:val="22"/>
                <w:szCs w:val="22"/>
              </w:rPr>
              <w:t>5.1.</w:t>
            </w:r>
          </w:p>
        </w:tc>
        <w:tc>
          <w:tcPr>
            <w:tcW w:w="5163" w:type="dxa"/>
          </w:tcPr>
          <w:p w14:paraId="2C362E97" w14:textId="77777777" w:rsidR="00CC06D6" w:rsidRPr="0030509D" w:rsidRDefault="00CC06D6" w:rsidP="002D077C">
            <w:pPr>
              <w:outlineLvl w:val="1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30509D">
              <w:rPr>
                <w:rFonts w:ascii="Arial Narrow" w:hAnsi="Arial Narrow"/>
                <w:b/>
                <w:bCs/>
                <w:sz w:val="22"/>
                <w:szCs w:val="22"/>
              </w:rPr>
              <w:t>Štetnici krumpira</w:t>
            </w:r>
          </w:p>
          <w:p w14:paraId="35A62DD9" w14:textId="77777777" w:rsidR="00CC06D6" w:rsidRPr="0030509D" w:rsidRDefault="00CC06D6" w:rsidP="002D077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0509D">
              <w:rPr>
                <w:rFonts w:ascii="Arial Narrow" w:hAnsi="Arial Narrow"/>
                <w:sz w:val="22"/>
                <w:szCs w:val="22"/>
              </w:rPr>
              <w:t>Krumpirova zlatica, lisne uši na krumpiru, nematode krumpira</w:t>
            </w:r>
          </w:p>
        </w:tc>
        <w:tc>
          <w:tcPr>
            <w:tcW w:w="688" w:type="dxa"/>
          </w:tcPr>
          <w:p w14:paraId="4339B340" w14:textId="77777777" w:rsidR="00CC06D6" w:rsidRPr="0030509D" w:rsidRDefault="00CC06D6" w:rsidP="002D07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0509D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670" w:type="dxa"/>
          </w:tcPr>
          <w:p w14:paraId="179E7ACA" w14:textId="77777777" w:rsidR="00CC06D6" w:rsidRPr="0030509D" w:rsidRDefault="00CC06D6" w:rsidP="002D07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2" w:type="dxa"/>
          </w:tcPr>
          <w:p w14:paraId="35D9575F" w14:textId="77777777" w:rsidR="00CC06D6" w:rsidRPr="0030509D" w:rsidRDefault="00CC06D6" w:rsidP="002D07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0509D">
              <w:rPr>
                <w:rFonts w:ascii="Arial Narrow" w:hAnsi="Arial Narrow"/>
                <w:sz w:val="22"/>
                <w:szCs w:val="22"/>
              </w:rPr>
              <w:t xml:space="preserve">Predavaonica </w:t>
            </w:r>
          </w:p>
          <w:p w14:paraId="6DF9B5FE" w14:textId="77777777" w:rsidR="00CC06D6" w:rsidRPr="0030509D" w:rsidRDefault="00CC06D6" w:rsidP="002D07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C06D6" w:rsidRPr="0030509D" w14:paraId="05CFDCAE" w14:textId="77777777" w:rsidTr="004E1AEE">
        <w:tc>
          <w:tcPr>
            <w:tcW w:w="701" w:type="dxa"/>
          </w:tcPr>
          <w:p w14:paraId="5003E3C2" w14:textId="77777777" w:rsidR="00CC06D6" w:rsidRPr="0030509D" w:rsidRDefault="00CC06D6" w:rsidP="002D077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0509D">
              <w:rPr>
                <w:rFonts w:ascii="Arial Narrow" w:hAnsi="Arial Narrow"/>
                <w:sz w:val="22"/>
                <w:szCs w:val="22"/>
              </w:rPr>
              <w:t>5.2.</w:t>
            </w:r>
          </w:p>
        </w:tc>
        <w:tc>
          <w:tcPr>
            <w:tcW w:w="5163" w:type="dxa"/>
          </w:tcPr>
          <w:p w14:paraId="40456EEE" w14:textId="77777777" w:rsidR="00CC06D6" w:rsidRPr="0030509D" w:rsidRDefault="00CC06D6" w:rsidP="002D077C">
            <w:pPr>
              <w:outlineLvl w:val="1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30509D">
              <w:rPr>
                <w:rFonts w:ascii="Arial Narrow" w:hAnsi="Arial Narrow"/>
                <w:b/>
                <w:bCs/>
                <w:sz w:val="22"/>
                <w:szCs w:val="22"/>
              </w:rPr>
              <w:t>Bolesti krumpira</w:t>
            </w:r>
          </w:p>
          <w:p w14:paraId="42BD780D" w14:textId="77777777" w:rsidR="00CC06D6" w:rsidRPr="0030509D" w:rsidRDefault="00CC06D6" w:rsidP="002D077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0509D">
              <w:rPr>
                <w:rFonts w:ascii="Arial Narrow" w:hAnsi="Arial Narrow"/>
                <w:sz w:val="22"/>
                <w:szCs w:val="22"/>
              </w:rPr>
              <w:t>Phytophthora infestans,Alternaria solani, Rhizoctonia solani, Erwinia carotovora, bolesti gomolja, virusne bolesti krumpira</w:t>
            </w:r>
          </w:p>
          <w:p w14:paraId="79B37185" w14:textId="77777777" w:rsidR="00CC06D6" w:rsidRPr="0030509D" w:rsidRDefault="00CC06D6" w:rsidP="002D077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0509D">
              <w:rPr>
                <w:rFonts w:ascii="Arial Narrow" w:hAnsi="Arial Narrow"/>
                <w:sz w:val="22"/>
                <w:szCs w:val="22"/>
              </w:rPr>
              <w:t>Uzgoj sjemenskog krumpira</w:t>
            </w:r>
          </w:p>
          <w:p w14:paraId="7417039C" w14:textId="77777777" w:rsidR="00CC06D6" w:rsidRPr="0030509D" w:rsidRDefault="00CC06D6" w:rsidP="002D077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0509D">
              <w:rPr>
                <w:rFonts w:ascii="Arial Narrow" w:hAnsi="Arial Narrow"/>
                <w:sz w:val="22"/>
                <w:szCs w:val="22"/>
              </w:rPr>
              <w:t>Korovi krumpira i suzbijanje</w:t>
            </w:r>
          </w:p>
        </w:tc>
        <w:tc>
          <w:tcPr>
            <w:tcW w:w="688" w:type="dxa"/>
          </w:tcPr>
          <w:p w14:paraId="31F26119" w14:textId="77777777" w:rsidR="00CC06D6" w:rsidRPr="0030509D" w:rsidRDefault="00CC06D6" w:rsidP="002D07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0509D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670" w:type="dxa"/>
          </w:tcPr>
          <w:p w14:paraId="3A83C570" w14:textId="77777777" w:rsidR="00CC06D6" w:rsidRPr="0030509D" w:rsidRDefault="00CC06D6" w:rsidP="002D07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2" w:type="dxa"/>
          </w:tcPr>
          <w:p w14:paraId="6C3A2CDB" w14:textId="77777777" w:rsidR="00CC06D6" w:rsidRPr="0030509D" w:rsidRDefault="00CC06D6" w:rsidP="002D07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0509D">
              <w:rPr>
                <w:rFonts w:ascii="Arial Narrow" w:hAnsi="Arial Narrow"/>
                <w:sz w:val="22"/>
                <w:szCs w:val="22"/>
              </w:rPr>
              <w:t xml:space="preserve">Predavaonica </w:t>
            </w:r>
          </w:p>
          <w:p w14:paraId="0ED7BF3A" w14:textId="77777777" w:rsidR="00CC06D6" w:rsidRPr="0030509D" w:rsidRDefault="00CC06D6" w:rsidP="002D07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C06D6" w:rsidRPr="0030509D" w14:paraId="421AA619" w14:textId="77777777" w:rsidTr="004E1AEE">
        <w:tc>
          <w:tcPr>
            <w:tcW w:w="701" w:type="dxa"/>
          </w:tcPr>
          <w:p w14:paraId="1251B310" w14:textId="77777777" w:rsidR="00CC06D6" w:rsidRPr="0030509D" w:rsidRDefault="00CC06D6" w:rsidP="002D077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0509D">
              <w:rPr>
                <w:rFonts w:ascii="Arial Narrow" w:hAnsi="Arial Narrow"/>
                <w:sz w:val="22"/>
                <w:szCs w:val="22"/>
              </w:rPr>
              <w:t>5.3.</w:t>
            </w:r>
          </w:p>
        </w:tc>
        <w:tc>
          <w:tcPr>
            <w:tcW w:w="5163" w:type="dxa"/>
          </w:tcPr>
          <w:p w14:paraId="634F3AF6" w14:textId="77777777" w:rsidR="00CC06D6" w:rsidRPr="0030509D" w:rsidRDefault="00CC06D6" w:rsidP="002D077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0509D">
              <w:rPr>
                <w:rFonts w:ascii="Arial Narrow" w:hAnsi="Arial Narrow"/>
                <w:sz w:val="22"/>
                <w:szCs w:val="22"/>
              </w:rPr>
              <w:t>Bolesti, štetnici i korovi krumpira – determinacija i procjena potrebe suzbijanja</w:t>
            </w:r>
          </w:p>
        </w:tc>
        <w:tc>
          <w:tcPr>
            <w:tcW w:w="688" w:type="dxa"/>
          </w:tcPr>
          <w:p w14:paraId="7195DA83" w14:textId="77777777" w:rsidR="00CC06D6" w:rsidRPr="0030509D" w:rsidRDefault="00CC06D6" w:rsidP="002D07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0" w:type="dxa"/>
          </w:tcPr>
          <w:p w14:paraId="1CECCA0E" w14:textId="77777777" w:rsidR="00CC06D6" w:rsidRPr="0030509D" w:rsidRDefault="00CC06D6" w:rsidP="002D07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0509D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842" w:type="dxa"/>
          </w:tcPr>
          <w:p w14:paraId="4310354E" w14:textId="77777777" w:rsidR="00CC06D6" w:rsidRPr="0030509D" w:rsidRDefault="00CC06D6" w:rsidP="002D077C">
            <w:pPr>
              <w:rPr>
                <w:rFonts w:ascii="Arial Narrow" w:hAnsi="Arial Narrow"/>
                <w:sz w:val="22"/>
                <w:szCs w:val="22"/>
              </w:rPr>
            </w:pPr>
            <w:r w:rsidRPr="0030509D">
              <w:rPr>
                <w:rFonts w:ascii="Arial Narrow" w:hAnsi="Arial Narrow"/>
                <w:sz w:val="22"/>
                <w:szCs w:val="22"/>
              </w:rPr>
              <w:t>Predavaonica/</w:t>
            </w:r>
          </w:p>
          <w:p w14:paraId="5FD9D058" w14:textId="77777777" w:rsidR="00CC06D6" w:rsidRPr="0030509D" w:rsidRDefault="00CC06D6" w:rsidP="002D077C">
            <w:pPr>
              <w:rPr>
                <w:rFonts w:ascii="Arial Narrow" w:hAnsi="Arial Narrow"/>
                <w:sz w:val="22"/>
                <w:szCs w:val="22"/>
              </w:rPr>
            </w:pPr>
            <w:r w:rsidRPr="0030509D">
              <w:rPr>
                <w:rFonts w:ascii="Arial Narrow" w:hAnsi="Arial Narrow"/>
                <w:sz w:val="22"/>
                <w:szCs w:val="22"/>
              </w:rPr>
              <w:t>Poljoprivredni praktikum VGUK</w:t>
            </w:r>
          </w:p>
        </w:tc>
      </w:tr>
      <w:tr w:rsidR="00CC06D6" w:rsidRPr="0030509D" w14:paraId="733D36A9" w14:textId="77777777" w:rsidTr="004E1AEE">
        <w:tc>
          <w:tcPr>
            <w:tcW w:w="701" w:type="dxa"/>
          </w:tcPr>
          <w:p w14:paraId="1362D6AA" w14:textId="77777777" w:rsidR="00CC06D6" w:rsidRPr="0030509D" w:rsidRDefault="00CC06D6" w:rsidP="002D077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0509D">
              <w:rPr>
                <w:rFonts w:ascii="Arial Narrow" w:hAnsi="Arial Narrow"/>
                <w:sz w:val="22"/>
                <w:szCs w:val="22"/>
              </w:rPr>
              <w:t>5.4.</w:t>
            </w:r>
          </w:p>
        </w:tc>
        <w:tc>
          <w:tcPr>
            <w:tcW w:w="5163" w:type="dxa"/>
          </w:tcPr>
          <w:p w14:paraId="51D1F978" w14:textId="77777777" w:rsidR="00CC06D6" w:rsidRPr="0030509D" w:rsidRDefault="00CC06D6" w:rsidP="002D077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0509D">
              <w:rPr>
                <w:rFonts w:ascii="Arial Narrow" w:hAnsi="Arial Narrow"/>
                <w:sz w:val="22"/>
                <w:szCs w:val="22"/>
              </w:rPr>
              <w:t>Integrirana zaštita krumpira od štetočinja</w:t>
            </w:r>
          </w:p>
        </w:tc>
        <w:tc>
          <w:tcPr>
            <w:tcW w:w="688" w:type="dxa"/>
          </w:tcPr>
          <w:p w14:paraId="7F5C55E5" w14:textId="77777777" w:rsidR="00CC06D6" w:rsidRPr="0030509D" w:rsidRDefault="00CC06D6" w:rsidP="002D07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0" w:type="dxa"/>
          </w:tcPr>
          <w:p w14:paraId="14582236" w14:textId="77777777" w:rsidR="00CC06D6" w:rsidRPr="0030509D" w:rsidRDefault="00CC06D6" w:rsidP="002D07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0509D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842" w:type="dxa"/>
          </w:tcPr>
          <w:p w14:paraId="14253A60" w14:textId="77777777" w:rsidR="00CC06D6" w:rsidRPr="0030509D" w:rsidRDefault="00CC06D6" w:rsidP="002D07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0509D">
              <w:rPr>
                <w:rFonts w:ascii="Arial Narrow" w:hAnsi="Arial Narrow"/>
                <w:sz w:val="22"/>
                <w:szCs w:val="22"/>
              </w:rPr>
              <w:t xml:space="preserve">Predavaonica </w:t>
            </w:r>
          </w:p>
        </w:tc>
      </w:tr>
      <w:tr w:rsidR="00CC06D6" w:rsidRPr="0030509D" w14:paraId="27734DE8" w14:textId="77777777" w:rsidTr="004E1AEE">
        <w:tc>
          <w:tcPr>
            <w:tcW w:w="701" w:type="dxa"/>
          </w:tcPr>
          <w:p w14:paraId="0E66DDAB" w14:textId="77777777" w:rsidR="00CC06D6" w:rsidRPr="0030509D" w:rsidRDefault="00CC06D6" w:rsidP="002D077C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30509D">
              <w:rPr>
                <w:rFonts w:ascii="Arial Narrow" w:hAnsi="Arial Narrow"/>
                <w:b/>
                <w:sz w:val="22"/>
                <w:szCs w:val="22"/>
              </w:rPr>
              <w:t>6.</w:t>
            </w:r>
          </w:p>
        </w:tc>
        <w:tc>
          <w:tcPr>
            <w:tcW w:w="5163" w:type="dxa"/>
          </w:tcPr>
          <w:p w14:paraId="1B52AEBB" w14:textId="77777777" w:rsidR="00CC06D6" w:rsidRPr="0030509D" w:rsidRDefault="00CC06D6" w:rsidP="002D077C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30509D">
              <w:rPr>
                <w:rFonts w:ascii="Arial Narrow" w:hAnsi="Arial Narrow"/>
                <w:b/>
                <w:sz w:val="22"/>
                <w:szCs w:val="22"/>
              </w:rPr>
              <w:t>Štetočinje uljane repice</w:t>
            </w:r>
          </w:p>
        </w:tc>
        <w:tc>
          <w:tcPr>
            <w:tcW w:w="688" w:type="dxa"/>
          </w:tcPr>
          <w:p w14:paraId="4E060BF5" w14:textId="77777777" w:rsidR="00CC06D6" w:rsidRPr="0030509D" w:rsidRDefault="00CC06D6" w:rsidP="002D07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0" w:type="dxa"/>
          </w:tcPr>
          <w:p w14:paraId="59058F8B" w14:textId="77777777" w:rsidR="00CC06D6" w:rsidRPr="0030509D" w:rsidRDefault="00CC06D6" w:rsidP="002D07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2" w:type="dxa"/>
          </w:tcPr>
          <w:p w14:paraId="4560A3A8" w14:textId="77777777" w:rsidR="00CC06D6" w:rsidRPr="0030509D" w:rsidRDefault="00CC06D6" w:rsidP="002D07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C06D6" w:rsidRPr="0030509D" w14:paraId="5AE7EE68" w14:textId="77777777" w:rsidTr="004E1AEE">
        <w:tc>
          <w:tcPr>
            <w:tcW w:w="701" w:type="dxa"/>
          </w:tcPr>
          <w:p w14:paraId="0D808A03" w14:textId="77777777" w:rsidR="00CC06D6" w:rsidRPr="0030509D" w:rsidRDefault="00CC06D6" w:rsidP="002D077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0509D">
              <w:rPr>
                <w:rFonts w:ascii="Arial Narrow" w:hAnsi="Arial Narrow"/>
                <w:sz w:val="22"/>
                <w:szCs w:val="22"/>
              </w:rPr>
              <w:t>6.1.</w:t>
            </w:r>
          </w:p>
        </w:tc>
        <w:tc>
          <w:tcPr>
            <w:tcW w:w="5163" w:type="dxa"/>
          </w:tcPr>
          <w:p w14:paraId="173B4892" w14:textId="77777777" w:rsidR="00CC06D6" w:rsidRPr="0030509D" w:rsidRDefault="00CC06D6" w:rsidP="002D077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0509D">
              <w:rPr>
                <w:rFonts w:ascii="Arial Narrow" w:hAnsi="Arial Narrow"/>
                <w:sz w:val="22"/>
                <w:szCs w:val="22"/>
              </w:rPr>
              <w:t>Štetnici uljane repice</w:t>
            </w:r>
          </w:p>
          <w:p w14:paraId="585BB459" w14:textId="77777777" w:rsidR="00CC06D6" w:rsidRPr="0030509D" w:rsidRDefault="00CC06D6" w:rsidP="002D077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0509D">
              <w:rPr>
                <w:rFonts w:ascii="Arial Narrow" w:hAnsi="Arial Narrow"/>
                <w:sz w:val="22"/>
                <w:szCs w:val="22"/>
              </w:rPr>
              <w:t>buhači, repičina osa listarica, repičine pipe, repičin sjajnik, pipa komušarica, muha komušarica</w:t>
            </w:r>
          </w:p>
        </w:tc>
        <w:tc>
          <w:tcPr>
            <w:tcW w:w="688" w:type="dxa"/>
          </w:tcPr>
          <w:p w14:paraId="512293B9" w14:textId="77777777" w:rsidR="00CC06D6" w:rsidRPr="0030509D" w:rsidRDefault="00CC06D6" w:rsidP="002D07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0509D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670" w:type="dxa"/>
          </w:tcPr>
          <w:p w14:paraId="3689EE6F" w14:textId="77777777" w:rsidR="00CC06D6" w:rsidRPr="0030509D" w:rsidRDefault="00CC06D6" w:rsidP="002D07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2" w:type="dxa"/>
          </w:tcPr>
          <w:p w14:paraId="648CE413" w14:textId="77777777" w:rsidR="00CC06D6" w:rsidRPr="0030509D" w:rsidRDefault="00CC06D6" w:rsidP="002D07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0509D">
              <w:rPr>
                <w:rFonts w:ascii="Arial Narrow" w:hAnsi="Arial Narrow"/>
                <w:sz w:val="22"/>
                <w:szCs w:val="22"/>
              </w:rPr>
              <w:t>predavaonica</w:t>
            </w:r>
          </w:p>
          <w:p w14:paraId="0C169F3F" w14:textId="77777777" w:rsidR="00CC06D6" w:rsidRPr="0030509D" w:rsidRDefault="00CC06D6" w:rsidP="002D07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C06D6" w:rsidRPr="0030509D" w14:paraId="19335985" w14:textId="77777777" w:rsidTr="004E1AEE">
        <w:tc>
          <w:tcPr>
            <w:tcW w:w="701" w:type="dxa"/>
          </w:tcPr>
          <w:p w14:paraId="0EB1E04E" w14:textId="77777777" w:rsidR="00CC06D6" w:rsidRPr="0030509D" w:rsidRDefault="00CC06D6" w:rsidP="002D077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0509D">
              <w:rPr>
                <w:rFonts w:ascii="Arial Narrow" w:hAnsi="Arial Narrow"/>
                <w:sz w:val="22"/>
                <w:szCs w:val="22"/>
              </w:rPr>
              <w:t>6.2.</w:t>
            </w:r>
          </w:p>
        </w:tc>
        <w:tc>
          <w:tcPr>
            <w:tcW w:w="5163" w:type="dxa"/>
          </w:tcPr>
          <w:p w14:paraId="58F6BF9D" w14:textId="77777777" w:rsidR="00CC06D6" w:rsidRPr="0030509D" w:rsidRDefault="00CC06D6" w:rsidP="002D077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0509D">
              <w:rPr>
                <w:rFonts w:ascii="Arial Narrow" w:hAnsi="Arial Narrow"/>
                <w:sz w:val="22"/>
                <w:szCs w:val="22"/>
              </w:rPr>
              <w:t>Bolesti uljane repice</w:t>
            </w:r>
          </w:p>
          <w:p w14:paraId="0D21DB7B" w14:textId="77777777" w:rsidR="00CC06D6" w:rsidRPr="0030509D" w:rsidRDefault="00CC06D6" w:rsidP="002D077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0509D">
              <w:rPr>
                <w:rFonts w:ascii="Arial Narrow" w:hAnsi="Arial Narrow"/>
                <w:sz w:val="22"/>
                <w:szCs w:val="22"/>
              </w:rPr>
              <w:lastRenderedPageBreak/>
              <w:t>Bijela trulež, siva plijesan, Alternaria spp., palež klice, kupusna kila</w:t>
            </w:r>
          </w:p>
          <w:p w14:paraId="66EDB14F" w14:textId="77777777" w:rsidR="00CC06D6" w:rsidRPr="0030509D" w:rsidRDefault="00CC06D6" w:rsidP="002D077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0509D">
              <w:rPr>
                <w:rFonts w:ascii="Arial Narrow" w:hAnsi="Arial Narrow"/>
                <w:sz w:val="22"/>
                <w:szCs w:val="22"/>
              </w:rPr>
              <w:t>Korovi u uljanoj repici i suzbijanje</w:t>
            </w:r>
          </w:p>
        </w:tc>
        <w:tc>
          <w:tcPr>
            <w:tcW w:w="688" w:type="dxa"/>
          </w:tcPr>
          <w:p w14:paraId="47B8034F" w14:textId="77777777" w:rsidR="00CC06D6" w:rsidRPr="0030509D" w:rsidRDefault="00CC06D6" w:rsidP="002D07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0509D">
              <w:rPr>
                <w:rFonts w:ascii="Arial Narrow" w:hAnsi="Arial Narrow"/>
                <w:sz w:val="22"/>
                <w:szCs w:val="22"/>
              </w:rPr>
              <w:lastRenderedPageBreak/>
              <w:t>1</w:t>
            </w:r>
          </w:p>
        </w:tc>
        <w:tc>
          <w:tcPr>
            <w:tcW w:w="670" w:type="dxa"/>
          </w:tcPr>
          <w:p w14:paraId="7963BED8" w14:textId="77777777" w:rsidR="00CC06D6" w:rsidRPr="0030509D" w:rsidRDefault="00CC06D6" w:rsidP="002D07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2" w:type="dxa"/>
          </w:tcPr>
          <w:p w14:paraId="029D59CF" w14:textId="77777777" w:rsidR="00CC06D6" w:rsidRPr="0030509D" w:rsidRDefault="00CC06D6" w:rsidP="002D07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0509D">
              <w:rPr>
                <w:rFonts w:ascii="Arial Narrow" w:hAnsi="Arial Narrow"/>
                <w:sz w:val="22"/>
                <w:szCs w:val="22"/>
              </w:rPr>
              <w:t>predavaonica</w:t>
            </w:r>
          </w:p>
          <w:p w14:paraId="698B1F0E" w14:textId="77777777" w:rsidR="00CC06D6" w:rsidRPr="0030509D" w:rsidRDefault="00CC06D6" w:rsidP="002D077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C06D6" w:rsidRPr="0030509D" w14:paraId="0ADE66E4" w14:textId="77777777" w:rsidTr="004E1AEE">
        <w:tc>
          <w:tcPr>
            <w:tcW w:w="701" w:type="dxa"/>
          </w:tcPr>
          <w:p w14:paraId="61FE1057" w14:textId="77777777" w:rsidR="00CC06D6" w:rsidRPr="0030509D" w:rsidRDefault="00CC06D6" w:rsidP="002D077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0509D">
              <w:rPr>
                <w:rFonts w:ascii="Arial Narrow" w:hAnsi="Arial Narrow"/>
                <w:sz w:val="22"/>
                <w:szCs w:val="22"/>
              </w:rPr>
              <w:lastRenderedPageBreak/>
              <w:t>6.3.</w:t>
            </w:r>
          </w:p>
        </w:tc>
        <w:tc>
          <w:tcPr>
            <w:tcW w:w="5163" w:type="dxa"/>
          </w:tcPr>
          <w:p w14:paraId="6AC5CF51" w14:textId="77777777" w:rsidR="00CC06D6" w:rsidRPr="0030509D" w:rsidRDefault="00CC06D6" w:rsidP="002D077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0509D">
              <w:rPr>
                <w:rFonts w:ascii="Arial Narrow" w:hAnsi="Arial Narrow"/>
                <w:sz w:val="22"/>
                <w:szCs w:val="22"/>
              </w:rPr>
              <w:t>Bolesti, štetnici i korovi uljane repice – determinacija i procjena potrebe suzbijanja</w:t>
            </w:r>
          </w:p>
        </w:tc>
        <w:tc>
          <w:tcPr>
            <w:tcW w:w="688" w:type="dxa"/>
          </w:tcPr>
          <w:p w14:paraId="41AF3DFA" w14:textId="77777777" w:rsidR="00CC06D6" w:rsidRPr="0030509D" w:rsidRDefault="00CC06D6" w:rsidP="002D07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0" w:type="dxa"/>
          </w:tcPr>
          <w:p w14:paraId="7AE97ADB" w14:textId="77777777" w:rsidR="00CC06D6" w:rsidRPr="0030509D" w:rsidRDefault="00CC06D6" w:rsidP="002D07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0509D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842" w:type="dxa"/>
          </w:tcPr>
          <w:p w14:paraId="6A1B17FF" w14:textId="77777777" w:rsidR="00CC06D6" w:rsidRPr="0030509D" w:rsidRDefault="00CC06D6" w:rsidP="002D077C">
            <w:pPr>
              <w:rPr>
                <w:rFonts w:ascii="Arial Narrow" w:hAnsi="Arial Narrow"/>
                <w:sz w:val="22"/>
                <w:szCs w:val="22"/>
              </w:rPr>
            </w:pPr>
            <w:r w:rsidRPr="0030509D">
              <w:rPr>
                <w:rFonts w:ascii="Arial Narrow" w:hAnsi="Arial Narrow"/>
                <w:sz w:val="22"/>
                <w:szCs w:val="22"/>
              </w:rPr>
              <w:t>Predavaonica/</w:t>
            </w:r>
          </w:p>
          <w:p w14:paraId="2C7475F8" w14:textId="77777777" w:rsidR="00CC06D6" w:rsidRPr="0030509D" w:rsidRDefault="00CC06D6" w:rsidP="002D077C">
            <w:pPr>
              <w:rPr>
                <w:rFonts w:ascii="Arial Narrow" w:hAnsi="Arial Narrow"/>
                <w:sz w:val="22"/>
                <w:szCs w:val="22"/>
              </w:rPr>
            </w:pPr>
            <w:r w:rsidRPr="0030509D">
              <w:rPr>
                <w:rFonts w:ascii="Arial Narrow" w:hAnsi="Arial Narrow"/>
                <w:sz w:val="22"/>
                <w:szCs w:val="22"/>
              </w:rPr>
              <w:t>Poljoprivredni praktikum VGUK</w:t>
            </w:r>
          </w:p>
        </w:tc>
      </w:tr>
      <w:tr w:rsidR="00CC06D6" w:rsidRPr="0030509D" w14:paraId="403FF564" w14:textId="77777777" w:rsidTr="004E1AEE">
        <w:tc>
          <w:tcPr>
            <w:tcW w:w="701" w:type="dxa"/>
          </w:tcPr>
          <w:p w14:paraId="111DEA5C" w14:textId="77777777" w:rsidR="00CC06D6" w:rsidRPr="0030509D" w:rsidRDefault="00CC06D6" w:rsidP="002D077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0509D">
              <w:rPr>
                <w:rFonts w:ascii="Arial Narrow" w:hAnsi="Arial Narrow"/>
                <w:sz w:val="22"/>
                <w:szCs w:val="22"/>
              </w:rPr>
              <w:t>6.4.</w:t>
            </w:r>
          </w:p>
        </w:tc>
        <w:tc>
          <w:tcPr>
            <w:tcW w:w="5163" w:type="dxa"/>
          </w:tcPr>
          <w:p w14:paraId="43B4815F" w14:textId="77777777" w:rsidR="00CC06D6" w:rsidRPr="0030509D" w:rsidRDefault="00CC06D6" w:rsidP="002D077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0509D">
              <w:rPr>
                <w:rFonts w:ascii="Arial Narrow" w:hAnsi="Arial Narrow"/>
                <w:sz w:val="22"/>
                <w:szCs w:val="22"/>
              </w:rPr>
              <w:t>Integrirana zaštita uljane repice od štetočinja</w:t>
            </w:r>
          </w:p>
        </w:tc>
        <w:tc>
          <w:tcPr>
            <w:tcW w:w="688" w:type="dxa"/>
          </w:tcPr>
          <w:p w14:paraId="7ED3EAF5" w14:textId="77777777" w:rsidR="00CC06D6" w:rsidRPr="0030509D" w:rsidRDefault="00CC06D6" w:rsidP="002D07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0" w:type="dxa"/>
          </w:tcPr>
          <w:p w14:paraId="22E9A3DB" w14:textId="77777777" w:rsidR="00CC06D6" w:rsidRPr="0030509D" w:rsidRDefault="00CC06D6" w:rsidP="002D07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0509D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842" w:type="dxa"/>
          </w:tcPr>
          <w:p w14:paraId="783FBCEE" w14:textId="77777777" w:rsidR="00CC06D6" w:rsidRPr="0030509D" w:rsidRDefault="00CC06D6" w:rsidP="002D07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0509D">
              <w:rPr>
                <w:rFonts w:ascii="Arial Narrow" w:hAnsi="Arial Narrow"/>
                <w:sz w:val="22"/>
                <w:szCs w:val="22"/>
              </w:rPr>
              <w:t xml:space="preserve">Predavaonica </w:t>
            </w:r>
          </w:p>
        </w:tc>
      </w:tr>
      <w:tr w:rsidR="00CC06D6" w:rsidRPr="0030509D" w14:paraId="73D8622E" w14:textId="77777777" w:rsidTr="004E1AEE">
        <w:tc>
          <w:tcPr>
            <w:tcW w:w="701" w:type="dxa"/>
          </w:tcPr>
          <w:p w14:paraId="70B5CBC7" w14:textId="77777777" w:rsidR="00CC06D6" w:rsidRPr="0030509D" w:rsidRDefault="00CC06D6" w:rsidP="002D077C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30509D">
              <w:rPr>
                <w:rFonts w:ascii="Arial Narrow" w:hAnsi="Arial Narrow"/>
                <w:b/>
                <w:sz w:val="22"/>
                <w:szCs w:val="22"/>
              </w:rPr>
              <w:t>7.</w:t>
            </w:r>
          </w:p>
        </w:tc>
        <w:tc>
          <w:tcPr>
            <w:tcW w:w="5163" w:type="dxa"/>
          </w:tcPr>
          <w:p w14:paraId="095771F4" w14:textId="77777777" w:rsidR="00CC06D6" w:rsidRPr="0030509D" w:rsidRDefault="00CC06D6" w:rsidP="002D077C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30509D">
              <w:rPr>
                <w:rFonts w:ascii="Arial Narrow" w:hAnsi="Arial Narrow"/>
                <w:b/>
                <w:sz w:val="22"/>
                <w:szCs w:val="22"/>
              </w:rPr>
              <w:t>Štetočinje suncokreta</w:t>
            </w:r>
          </w:p>
        </w:tc>
        <w:tc>
          <w:tcPr>
            <w:tcW w:w="688" w:type="dxa"/>
          </w:tcPr>
          <w:p w14:paraId="7ABB5D67" w14:textId="77777777" w:rsidR="00CC06D6" w:rsidRPr="0030509D" w:rsidRDefault="00CC06D6" w:rsidP="002D07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0" w:type="dxa"/>
          </w:tcPr>
          <w:p w14:paraId="00FB285D" w14:textId="77777777" w:rsidR="00CC06D6" w:rsidRPr="0030509D" w:rsidRDefault="00CC06D6" w:rsidP="002D07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2" w:type="dxa"/>
          </w:tcPr>
          <w:p w14:paraId="3E4839A6" w14:textId="77777777" w:rsidR="00CC06D6" w:rsidRPr="0030509D" w:rsidRDefault="00CC06D6" w:rsidP="002D077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C06D6" w:rsidRPr="0030509D" w14:paraId="2CF0674C" w14:textId="77777777" w:rsidTr="004E1AEE">
        <w:tc>
          <w:tcPr>
            <w:tcW w:w="701" w:type="dxa"/>
          </w:tcPr>
          <w:p w14:paraId="4F3B71F3" w14:textId="77777777" w:rsidR="00CC06D6" w:rsidRPr="0030509D" w:rsidRDefault="00CC06D6" w:rsidP="002D077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0509D">
              <w:rPr>
                <w:rFonts w:ascii="Arial Narrow" w:hAnsi="Arial Narrow"/>
                <w:sz w:val="22"/>
                <w:szCs w:val="22"/>
              </w:rPr>
              <w:t>7.1.</w:t>
            </w:r>
          </w:p>
        </w:tc>
        <w:tc>
          <w:tcPr>
            <w:tcW w:w="5163" w:type="dxa"/>
          </w:tcPr>
          <w:p w14:paraId="368F5F34" w14:textId="77777777" w:rsidR="00CC06D6" w:rsidRPr="0030509D" w:rsidRDefault="00CC06D6" w:rsidP="002D077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0509D">
              <w:rPr>
                <w:rFonts w:ascii="Arial Narrow" w:hAnsi="Arial Narrow"/>
                <w:sz w:val="22"/>
                <w:szCs w:val="22"/>
              </w:rPr>
              <w:t>Bolesti suncokreta</w:t>
            </w:r>
          </w:p>
          <w:p w14:paraId="35442542" w14:textId="77777777" w:rsidR="00CC06D6" w:rsidRPr="0030509D" w:rsidRDefault="00CC06D6" w:rsidP="002D077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0509D">
              <w:rPr>
                <w:rFonts w:ascii="Arial Narrow" w:hAnsi="Arial Narrow"/>
                <w:sz w:val="22"/>
                <w:szCs w:val="22"/>
              </w:rPr>
              <w:t>(bijela trulež, siva plijesan, Alternaria spp., phomopsis, peronospora)</w:t>
            </w:r>
          </w:p>
          <w:p w14:paraId="125626E0" w14:textId="77777777" w:rsidR="00CC06D6" w:rsidRPr="0030509D" w:rsidRDefault="00CC06D6" w:rsidP="002D077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0509D">
              <w:rPr>
                <w:rFonts w:ascii="Arial Narrow" w:hAnsi="Arial Narrow"/>
                <w:sz w:val="22"/>
                <w:szCs w:val="22"/>
              </w:rPr>
              <w:t xml:space="preserve">Štetnici suncokreta, </w:t>
            </w:r>
          </w:p>
          <w:p w14:paraId="0E1E274F" w14:textId="77777777" w:rsidR="00CC06D6" w:rsidRPr="0030509D" w:rsidRDefault="00CC06D6" w:rsidP="002D077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0509D">
              <w:rPr>
                <w:rFonts w:ascii="Arial Narrow" w:hAnsi="Arial Narrow"/>
                <w:sz w:val="22"/>
                <w:szCs w:val="22"/>
              </w:rPr>
              <w:t>Korovi i herbicidi u suncokretu</w:t>
            </w:r>
          </w:p>
        </w:tc>
        <w:tc>
          <w:tcPr>
            <w:tcW w:w="688" w:type="dxa"/>
          </w:tcPr>
          <w:p w14:paraId="35D6C390" w14:textId="77777777" w:rsidR="00CC06D6" w:rsidRPr="0030509D" w:rsidRDefault="00CC06D6" w:rsidP="002D07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0B193831" w14:textId="77777777" w:rsidR="00CC06D6" w:rsidRPr="0030509D" w:rsidRDefault="00CC06D6" w:rsidP="002D07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0509D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670" w:type="dxa"/>
          </w:tcPr>
          <w:p w14:paraId="618D7136" w14:textId="77777777" w:rsidR="00CC06D6" w:rsidRPr="0030509D" w:rsidRDefault="00CC06D6" w:rsidP="002D07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2" w:type="dxa"/>
          </w:tcPr>
          <w:p w14:paraId="0A3D146A" w14:textId="77777777" w:rsidR="00CC06D6" w:rsidRPr="0030509D" w:rsidRDefault="00CC06D6" w:rsidP="002D077C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444DA48" w14:textId="77777777" w:rsidR="00CC06D6" w:rsidRPr="0030509D" w:rsidRDefault="00CC06D6" w:rsidP="002D07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0509D">
              <w:rPr>
                <w:rFonts w:ascii="Arial Narrow" w:hAnsi="Arial Narrow"/>
                <w:sz w:val="22"/>
                <w:szCs w:val="22"/>
              </w:rPr>
              <w:t xml:space="preserve">Predavaonica </w:t>
            </w:r>
          </w:p>
          <w:p w14:paraId="4076E9B4" w14:textId="77777777" w:rsidR="00CC06D6" w:rsidRPr="0030509D" w:rsidRDefault="00CC06D6" w:rsidP="002D077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C06D6" w:rsidRPr="0030509D" w14:paraId="4354131A" w14:textId="77777777" w:rsidTr="004E1AEE">
        <w:tc>
          <w:tcPr>
            <w:tcW w:w="701" w:type="dxa"/>
          </w:tcPr>
          <w:p w14:paraId="1DB79E56" w14:textId="77777777" w:rsidR="00CC06D6" w:rsidRPr="0030509D" w:rsidRDefault="00CC06D6" w:rsidP="002D077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0509D">
              <w:rPr>
                <w:rFonts w:ascii="Arial Narrow" w:hAnsi="Arial Narrow"/>
                <w:sz w:val="22"/>
                <w:szCs w:val="22"/>
              </w:rPr>
              <w:t>7.2.</w:t>
            </w:r>
          </w:p>
        </w:tc>
        <w:tc>
          <w:tcPr>
            <w:tcW w:w="5163" w:type="dxa"/>
          </w:tcPr>
          <w:p w14:paraId="284206E9" w14:textId="77777777" w:rsidR="00CC06D6" w:rsidRPr="0030509D" w:rsidRDefault="00CC06D6" w:rsidP="002D077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0509D">
              <w:rPr>
                <w:rFonts w:ascii="Arial Narrow" w:hAnsi="Arial Narrow"/>
                <w:sz w:val="22"/>
                <w:szCs w:val="22"/>
              </w:rPr>
              <w:t>Bolesti, štetnici i korovi suncokreta – determinacija</w:t>
            </w:r>
          </w:p>
        </w:tc>
        <w:tc>
          <w:tcPr>
            <w:tcW w:w="688" w:type="dxa"/>
          </w:tcPr>
          <w:p w14:paraId="080FDEEE" w14:textId="77777777" w:rsidR="00CC06D6" w:rsidRPr="0030509D" w:rsidRDefault="00CC06D6" w:rsidP="002D07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0" w:type="dxa"/>
          </w:tcPr>
          <w:p w14:paraId="63E81279" w14:textId="77777777" w:rsidR="00CC06D6" w:rsidRPr="0030509D" w:rsidRDefault="00CC06D6" w:rsidP="002D07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0509D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842" w:type="dxa"/>
          </w:tcPr>
          <w:p w14:paraId="591986C5" w14:textId="77777777" w:rsidR="00CC06D6" w:rsidRPr="0030509D" w:rsidRDefault="00CC06D6" w:rsidP="002D07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0509D">
              <w:rPr>
                <w:rFonts w:ascii="Arial Narrow" w:hAnsi="Arial Narrow"/>
                <w:sz w:val="22"/>
                <w:szCs w:val="22"/>
              </w:rPr>
              <w:t xml:space="preserve">Predavaonica </w:t>
            </w:r>
          </w:p>
        </w:tc>
      </w:tr>
      <w:tr w:rsidR="00CC06D6" w:rsidRPr="0030509D" w14:paraId="6B1DE324" w14:textId="77777777" w:rsidTr="004E1AEE">
        <w:tc>
          <w:tcPr>
            <w:tcW w:w="701" w:type="dxa"/>
          </w:tcPr>
          <w:p w14:paraId="0B6D96A1" w14:textId="77777777" w:rsidR="00CC06D6" w:rsidRPr="0030509D" w:rsidRDefault="00CC06D6" w:rsidP="002D077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0509D">
              <w:rPr>
                <w:rFonts w:ascii="Arial Narrow" w:hAnsi="Arial Narrow"/>
                <w:sz w:val="22"/>
                <w:szCs w:val="22"/>
              </w:rPr>
              <w:t>8.</w:t>
            </w:r>
          </w:p>
        </w:tc>
        <w:tc>
          <w:tcPr>
            <w:tcW w:w="5163" w:type="dxa"/>
          </w:tcPr>
          <w:p w14:paraId="06384B39" w14:textId="77777777" w:rsidR="00CC06D6" w:rsidRPr="0030509D" w:rsidRDefault="00CC06D6" w:rsidP="002D077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0509D">
              <w:rPr>
                <w:rFonts w:ascii="Arial Narrow" w:hAnsi="Arial Narrow"/>
                <w:sz w:val="22"/>
                <w:szCs w:val="22"/>
              </w:rPr>
              <w:t>Štetočinje duhana i soje i suzbijanje</w:t>
            </w:r>
          </w:p>
        </w:tc>
        <w:tc>
          <w:tcPr>
            <w:tcW w:w="688" w:type="dxa"/>
          </w:tcPr>
          <w:p w14:paraId="38AA8E0B" w14:textId="77777777" w:rsidR="00CC06D6" w:rsidRPr="0030509D" w:rsidRDefault="00CC06D6" w:rsidP="002D07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0509D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670" w:type="dxa"/>
          </w:tcPr>
          <w:p w14:paraId="021808A7" w14:textId="77777777" w:rsidR="00CC06D6" w:rsidRPr="0030509D" w:rsidRDefault="00CC06D6" w:rsidP="002D07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2" w:type="dxa"/>
          </w:tcPr>
          <w:p w14:paraId="6F109B2C" w14:textId="77777777" w:rsidR="00CC06D6" w:rsidRPr="0030509D" w:rsidRDefault="00CC06D6" w:rsidP="002D077C">
            <w:pPr>
              <w:rPr>
                <w:rFonts w:ascii="Arial Narrow" w:hAnsi="Arial Narrow"/>
                <w:sz w:val="22"/>
                <w:szCs w:val="22"/>
              </w:rPr>
            </w:pPr>
            <w:r w:rsidRPr="0030509D">
              <w:rPr>
                <w:rFonts w:ascii="Arial Narrow" w:hAnsi="Arial Narrow"/>
                <w:sz w:val="22"/>
                <w:szCs w:val="22"/>
              </w:rPr>
              <w:t xml:space="preserve">Predavaonica </w:t>
            </w:r>
          </w:p>
        </w:tc>
      </w:tr>
      <w:tr w:rsidR="00CC06D6" w:rsidRPr="0030509D" w14:paraId="234B30F8" w14:textId="77777777" w:rsidTr="004E1AEE">
        <w:tc>
          <w:tcPr>
            <w:tcW w:w="7222" w:type="dxa"/>
            <w:gridSpan w:val="4"/>
          </w:tcPr>
          <w:p w14:paraId="749FCC18" w14:textId="77777777" w:rsidR="00CC06D6" w:rsidRPr="0030509D" w:rsidRDefault="00CC06D6" w:rsidP="002D077C">
            <w:pPr>
              <w:rPr>
                <w:rFonts w:ascii="Arial Narrow" w:hAnsi="Arial Narrow"/>
                <w:sz w:val="22"/>
                <w:szCs w:val="22"/>
              </w:rPr>
            </w:pPr>
            <w:r w:rsidRPr="0030509D">
              <w:rPr>
                <w:rFonts w:ascii="Arial Narrow" w:hAnsi="Arial Narrow"/>
                <w:sz w:val="22"/>
                <w:szCs w:val="22"/>
              </w:rPr>
              <w:t xml:space="preserve">2. kolokvij: Štetočinje industrijskog bilja </w:t>
            </w:r>
          </w:p>
        </w:tc>
        <w:tc>
          <w:tcPr>
            <w:tcW w:w="1842" w:type="dxa"/>
          </w:tcPr>
          <w:p w14:paraId="3165A3D7" w14:textId="77777777" w:rsidR="00CC06D6" w:rsidRPr="0030509D" w:rsidRDefault="00CC06D6" w:rsidP="002D077C">
            <w:pPr>
              <w:rPr>
                <w:rFonts w:ascii="Arial Narrow" w:hAnsi="Arial Narrow"/>
                <w:sz w:val="22"/>
                <w:szCs w:val="22"/>
              </w:rPr>
            </w:pPr>
            <w:r w:rsidRPr="0030509D">
              <w:rPr>
                <w:rFonts w:ascii="Arial Narrow" w:hAnsi="Arial Narrow"/>
                <w:sz w:val="22"/>
                <w:szCs w:val="22"/>
              </w:rPr>
              <w:t xml:space="preserve">Predavaonica </w:t>
            </w:r>
          </w:p>
        </w:tc>
      </w:tr>
      <w:tr w:rsidR="00CC06D6" w:rsidRPr="0030509D" w14:paraId="6207AFDD" w14:textId="77777777" w:rsidTr="004E1AEE">
        <w:tc>
          <w:tcPr>
            <w:tcW w:w="701" w:type="dxa"/>
          </w:tcPr>
          <w:p w14:paraId="16A266F9" w14:textId="77777777" w:rsidR="00CC06D6" w:rsidRPr="0030509D" w:rsidRDefault="00CC06D6" w:rsidP="002D077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0509D">
              <w:rPr>
                <w:rFonts w:ascii="Arial Narrow" w:hAnsi="Arial Narrow"/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5163" w:type="dxa"/>
          </w:tcPr>
          <w:p w14:paraId="6F551FDE" w14:textId="77777777" w:rsidR="00CC06D6" w:rsidRPr="0030509D" w:rsidRDefault="00CC06D6" w:rsidP="002D077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0509D">
              <w:rPr>
                <w:rFonts w:ascii="Arial Narrow" w:hAnsi="Arial Narrow"/>
                <w:b/>
                <w:sz w:val="22"/>
                <w:szCs w:val="22"/>
              </w:rPr>
              <w:t>Polifagni štetnici povrća</w:t>
            </w:r>
            <w:r w:rsidRPr="0030509D">
              <w:rPr>
                <w:rFonts w:ascii="Arial Narrow" w:hAnsi="Arial Narrow"/>
                <w:sz w:val="22"/>
                <w:szCs w:val="22"/>
              </w:rPr>
              <w:t>; nematode povrća</w:t>
            </w:r>
          </w:p>
          <w:p w14:paraId="2FB47771" w14:textId="77777777" w:rsidR="00CC06D6" w:rsidRPr="0030509D" w:rsidRDefault="00CC06D6" w:rsidP="002D077C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30509D">
              <w:rPr>
                <w:rFonts w:ascii="Arial Narrow" w:hAnsi="Arial Narrow"/>
                <w:sz w:val="22"/>
                <w:szCs w:val="22"/>
              </w:rPr>
              <w:t>Bolesti ponika</w:t>
            </w:r>
          </w:p>
        </w:tc>
        <w:tc>
          <w:tcPr>
            <w:tcW w:w="688" w:type="dxa"/>
          </w:tcPr>
          <w:p w14:paraId="39570431" w14:textId="77777777" w:rsidR="00CC06D6" w:rsidRPr="0030509D" w:rsidRDefault="00CC06D6" w:rsidP="002D07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0509D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670" w:type="dxa"/>
          </w:tcPr>
          <w:p w14:paraId="5A4892FB" w14:textId="77777777" w:rsidR="00CC06D6" w:rsidRPr="0030509D" w:rsidRDefault="00CC06D6" w:rsidP="002D07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2" w:type="dxa"/>
          </w:tcPr>
          <w:p w14:paraId="2D3B9674" w14:textId="77777777" w:rsidR="00CC06D6" w:rsidRPr="0030509D" w:rsidRDefault="00CC06D6" w:rsidP="002D077C">
            <w:pPr>
              <w:rPr>
                <w:rFonts w:ascii="Arial Narrow" w:hAnsi="Arial Narrow"/>
                <w:sz w:val="22"/>
                <w:szCs w:val="22"/>
              </w:rPr>
            </w:pPr>
            <w:r w:rsidRPr="0030509D">
              <w:rPr>
                <w:rFonts w:ascii="Arial Narrow" w:hAnsi="Arial Narrow"/>
                <w:sz w:val="22"/>
                <w:szCs w:val="22"/>
              </w:rPr>
              <w:t xml:space="preserve">Predavaonica </w:t>
            </w:r>
          </w:p>
        </w:tc>
      </w:tr>
      <w:tr w:rsidR="00CC06D6" w:rsidRPr="0030509D" w14:paraId="4125CCE8" w14:textId="77777777" w:rsidTr="004E1AEE">
        <w:tc>
          <w:tcPr>
            <w:tcW w:w="701" w:type="dxa"/>
          </w:tcPr>
          <w:p w14:paraId="5BF29550" w14:textId="77777777" w:rsidR="00CC06D6" w:rsidRPr="0030509D" w:rsidRDefault="00CC06D6" w:rsidP="002D077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0509D">
              <w:rPr>
                <w:rFonts w:ascii="Arial Narrow" w:hAnsi="Arial Narrow"/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5163" w:type="dxa"/>
          </w:tcPr>
          <w:p w14:paraId="04570AB6" w14:textId="77777777" w:rsidR="00CC06D6" w:rsidRPr="0030509D" w:rsidRDefault="00CC06D6" w:rsidP="002D077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0509D">
              <w:rPr>
                <w:rFonts w:ascii="Arial Narrow" w:hAnsi="Arial Narrow"/>
                <w:b/>
                <w:sz w:val="22"/>
                <w:szCs w:val="22"/>
              </w:rPr>
              <w:t>Sterilizacija tla</w:t>
            </w:r>
            <w:r w:rsidRPr="0030509D">
              <w:rPr>
                <w:rFonts w:ascii="Arial Narrow" w:hAnsi="Arial Narrow"/>
                <w:sz w:val="22"/>
                <w:szCs w:val="22"/>
              </w:rPr>
              <w:t xml:space="preserve"> u povrtlarskoj proizvodnji</w:t>
            </w:r>
          </w:p>
        </w:tc>
        <w:tc>
          <w:tcPr>
            <w:tcW w:w="688" w:type="dxa"/>
          </w:tcPr>
          <w:p w14:paraId="1A42AA22" w14:textId="77777777" w:rsidR="00CC06D6" w:rsidRPr="0030509D" w:rsidRDefault="00CC06D6" w:rsidP="002D07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0509D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670" w:type="dxa"/>
          </w:tcPr>
          <w:p w14:paraId="0A858ECE" w14:textId="77777777" w:rsidR="00CC06D6" w:rsidRPr="0030509D" w:rsidRDefault="00CC06D6" w:rsidP="002D07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2" w:type="dxa"/>
          </w:tcPr>
          <w:p w14:paraId="40C42E02" w14:textId="77777777" w:rsidR="00CC06D6" w:rsidRPr="0030509D" w:rsidRDefault="00CC06D6" w:rsidP="002D077C">
            <w:pPr>
              <w:rPr>
                <w:rFonts w:ascii="Arial Narrow" w:hAnsi="Arial Narrow"/>
                <w:sz w:val="22"/>
                <w:szCs w:val="22"/>
              </w:rPr>
            </w:pPr>
            <w:r w:rsidRPr="0030509D">
              <w:rPr>
                <w:rFonts w:ascii="Arial Narrow" w:hAnsi="Arial Narrow"/>
                <w:sz w:val="22"/>
                <w:szCs w:val="22"/>
              </w:rPr>
              <w:t xml:space="preserve">Predavaonica </w:t>
            </w:r>
          </w:p>
        </w:tc>
      </w:tr>
      <w:tr w:rsidR="00CC06D6" w:rsidRPr="0030509D" w14:paraId="731F821F" w14:textId="77777777" w:rsidTr="004E1AEE">
        <w:tc>
          <w:tcPr>
            <w:tcW w:w="701" w:type="dxa"/>
          </w:tcPr>
          <w:p w14:paraId="6232B360" w14:textId="77777777" w:rsidR="00CC06D6" w:rsidRPr="0030509D" w:rsidRDefault="00CC06D6" w:rsidP="002D077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0509D">
              <w:rPr>
                <w:rFonts w:ascii="Arial Narrow" w:hAnsi="Arial Narrow"/>
                <w:b/>
                <w:bCs/>
                <w:sz w:val="22"/>
                <w:szCs w:val="22"/>
              </w:rPr>
              <w:t>11.</w:t>
            </w:r>
          </w:p>
        </w:tc>
        <w:tc>
          <w:tcPr>
            <w:tcW w:w="5163" w:type="dxa"/>
          </w:tcPr>
          <w:p w14:paraId="4E185493" w14:textId="77777777" w:rsidR="00CC06D6" w:rsidRPr="0030509D" w:rsidRDefault="00CC06D6" w:rsidP="002D077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0509D">
              <w:rPr>
                <w:rFonts w:ascii="Arial Narrow" w:hAnsi="Arial Narrow"/>
                <w:b/>
                <w:sz w:val="22"/>
                <w:szCs w:val="22"/>
              </w:rPr>
              <w:t>Štetnici češći u zaštićenom prostoru</w:t>
            </w:r>
          </w:p>
        </w:tc>
        <w:tc>
          <w:tcPr>
            <w:tcW w:w="688" w:type="dxa"/>
          </w:tcPr>
          <w:p w14:paraId="1671580F" w14:textId="77777777" w:rsidR="00CC06D6" w:rsidRPr="0030509D" w:rsidRDefault="00CC06D6" w:rsidP="002D07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0509D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670" w:type="dxa"/>
          </w:tcPr>
          <w:p w14:paraId="154BE3F6" w14:textId="77777777" w:rsidR="00CC06D6" w:rsidRPr="0030509D" w:rsidRDefault="00CC06D6" w:rsidP="002D07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2" w:type="dxa"/>
          </w:tcPr>
          <w:p w14:paraId="1B7503CD" w14:textId="77777777" w:rsidR="00CC06D6" w:rsidRPr="0030509D" w:rsidRDefault="00CC06D6" w:rsidP="002D077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C06D6" w:rsidRPr="0030509D" w14:paraId="7828BD17" w14:textId="77777777" w:rsidTr="004E1AEE">
        <w:tc>
          <w:tcPr>
            <w:tcW w:w="701" w:type="dxa"/>
          </w:tcPr>
          <w:p w14:paraId="1ACFD760" w14:textId="77777777" w:rsidR="00CC06D6" w:rsidRPr="0030509D" w:rsidRDefault="00CC06D6" w:rsidP="002D077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0509D">
              <w:rPr>
                <w:rFonts w:ascii="Arial Narrow" w:hAnsi="Arial Narrow"/>
                <w:sz w:val="22"/>
                <w:szCs w:val="22"/>
              </w:rPr>
              <w:t>11.1</w:t>
            </w:r>
          </w:p>
        </w:tc>
        <w:tc>
          <w:tcPr>
            <w:tcW w:w="5163" w:type="dxa"/>
          </w:tcPr>
          <w:p w14:paraId="328637F2" w14:textId="77777777" w:rsidR="00CC06D6" w:rsidRPr="0030509D" w:rsidRDefault="00CC06D6" w:rsidP="002D077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0509D">
              <w:rPr>
                <w:rFonts w:ascii="Arial Narrow" w:hAnsi="Arial Narrow"/>
                <w:sz w:val="22"/>
                <w:szCs w:val="22"/>
              </w:rPr>
              <w:t>Determinacija, procjena potrebe suzbijanja i suzbijanje štetnika u zaštićenim prostorima</w:t>
            </w:r>
          </w:p>
        </w:tc>
        <w:tc>
          <w:tcPr>
            <w:tcW w:w="688" w:type="dxa"/>
          </w:tcPr>
          <w:p w14:paraId="621D0FFC" w14:textId="77777777" w:rsidR="00CC06D6" w:rsidRPr="0030509D" w:rsidRDefault="00CC06D6" w:rsidP="002D07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0" w:type="dxa"/>
          </w:tcPr>
          <w:p w14:paraId="0FFB24EB" w14:textId="77777777" w:rsidR="00CC06D6" w:rsidRPr="0030509D" w:rsidRDefault="00CC06D6" w:rsidP="002D07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0509D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842" w:type="dxa"/>
          </w:tcPr>
          <w:p w14:paraId="30C41434" w14:textId="77777777" w:rsidR="00CC06D6" w:rsidRPr="0030509D" w:rsidRDefault="00CC06D6" w:rsidP="002D077C">
            <w:pPr>
              <w:rPr>
                <w:rFonts w:ascii="Arial Narrow" w:hAnsi="Arial Narrow"/>
                <w:sz w:val="22"/>
                <w:szCs w:val="22"/>
              </w:rPr>
            </w:pPr>
            <w:r w:rsidRPr="0030509D">
              <w:rPr>
                <w:rFonts w:ascii="Arial Narrow" w:hAnsi="Arial Narrow"/>
                <w:sz w:val="22"/>
                <w:szCs w:val="22"/>
              </w:rPr>
              <w:t>Predavaonica/</w:t>
            </w:r>
          </w:p>
          <w:p w14:paraId="6D47D7A5" w14:textId="77777777" w:rsidR="00CC06D6" w:rsidRPr="0030509D" w:rsidRDefault="00CC06D6" w:rsidP="002D077C">
            <w:pPr>
              <w:rPr>
                <w:rFonts w:ascii="Arial Narrow" w:hAnsi="Arial Narrow"/>
                <w:sz w:val="22"/>
                <w:szCs w:val="22"/>
              </w:rPr>
            </w:pPr>
            <w:r w:rsidRPr="0030509D">
              <w:rPr>
                <w:rFonts w:ascii="Arial Narrow" w:hAnsi="Arial Narrow"/>
                <w:sz w:val="22"/>
                <w:szCs w:val="22"/>
              </w:rPr>
              <w:t>Poljoprivredni praktikum VGUK</w:t>
            </w:r>
          </w:p>
        </w:tc>
      </w:tr>
      <w:tr w:rsidR="00CC06D6" w:rsidRPr="0030509D" w14:paraId="0F9F5477" w14:textId="77777777" w:rsidTr="004E1AEE">
        <w:tc>
          <w:tcPr>
            <w:tcW w:w="701" w:type="dxa"/>
          </w:tcPr>
          <w:p w14:paraId="4DEB07C7" w14:textId="77777777" w:rsidR="00CC06D6" w:rsidRPr="0030509D" w:rsidRDefault="00CC06D6" w:rsidP="002D077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0509D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12. </w:t>
            </w:r>
          </w:p>
        </w:tc>
        <w:tc>
          <w:tcPr>
            <w:tcW w:w="5163" w:type="dxa"/>
          </w:tcPr>
          <w:p w14:paraId="4C9630D6" w14:textId="77777777" w:rsidR="00CC06D6" w:rsidRPr="0030509D" w:rsidRDefault="00CC06D6" w:rsidP="002D077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0509D">
              <w:rPr>
                <w:rFonts w:ascii="Arial Narrow" w:hAnsi="Arial Narrow"/>
                <w:b/>
                <w:bCs/>
                <w:sz w:val="22"/>
                <w:szCs w:val="22"/>
              </w:rPr>
              <w:t>Bolesti i štetnici rajčice</w:t>
            </w:r>
          </w:p>
        </w:tc>
        <w:tc>
          <w:tcPr>
            <w:tcW w:w="688" w:type="dxa"/>
          </w:tcPr>
          <w:p w14:paraId="38DC6FE3" w14:textId="77777777" w:rsidR="00CC06D6" w:rsidRPr="0030509D" w:rsidRDefault="00CC06D6" w:rsidP="002D07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0509D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670" w:type="dxa"/>
          </w:tcPr>
          <w:p w14:paraId="7BBD31C0" w14:textId="77777777" w:rsidR="00CC06D6" w:rsidRPr="0030509D" w:rsidRDefault="00CC06D6" w:rsidP="002D07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2" w:type="dxa"/>
          </w:tcPr>
          <w:p w14:paraId="242A8E3C" w14:textId="77777777" w:rsidR="00CC06D6" w:rsidRPr="0030509D" w:rsidRDefault="00CC06D6" w:rsidP="002D077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C06D6" w:rsidRPr="0030509D" w14:paraId="0D384979" w14:textId="77777777" w:rsidTr="004E1AEE">
        <w:tc>
          <w:tcPr>
            <w:tcW w:w="701" w:type="dxa"/>
          </w:tcPr>
          <w:p w14:paraId="6E780356" w14:textId="77777777" w:rsidR="00CC06D6" w:rsidRPr="0030509D" w:rsidRDefault="00CC06D6" w:rsidP="002D077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0509D">
              <w:rPr>
                <w:rFonts w:ascii="Arial Narrow" w:hAnsi="Arial Narrow"/>
                <w:sz w:val="22"/>
                <w:szCs w:val="22"/>
              </w:rPr>
              <w:t>12.1</w:t>
            </w:r>
          </w:p>
        </w:tc>
        <w:tc>
          <w:tcPr>
            <w:tcW w:w="5163" w:type="dxa"/>
          </w:tcPr>
          <w:p w14:paraId="0D24FD98" w14:textId="77777777" w:rsidR="00CC06D6" w:rsidRPr="0030509D" w:rsidRDefault="00CC06D6" w:rsidP="002D077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0509D">
              <w:rPr>
                <w:rFonts w:ascii="Arial Narrow" w:hAnsi="Arial Narrow"/>
                <w:sz w:val="22"/>
                <w:szCs w:val="22"/>
              </w:rPr>
              <w:t>Determinacija, procjena potrebe suzbijanja i suzbijanje štetnih organizama u uzgoju rajčice</w:t>
            </w:r>
          </w:p>
        </w:tc>
        <w:tc>
          <w:tcPr>
            <w:tcW w:w="688" w:type="dxa"/>
          </w:tcPr>
          <w:p w14:paraId="5F2173BA" w14:textId="77777777" w:rsidR="00CC06D6" w:rsidRPr="0030509D" w:rsidRDefault="00CC06D6" w:rsidP="002D07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0" w:type="dxa"/>
          </w:tcPr>
          <w:p w14:paraId="216199AA" w14:textId="77777777" w:rsidR="00CC06D6" w:rsidRPr="0030509D" w:rsidRDefault="00CC06D6" w:rsidP="002D07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0509D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842" w:type="dxa"/>
          </w:tcPr>
          <w:p w14:paraId="3850C23C" w14:textId="77777777" w:rsidR="00CC06D6" w:rsidRPr="0030509D" w:rsidRDefault="00CC06D6" w:rsidP="002D077C">
            <w:pPr>
              <w:rPr>
                <w:rFonts w:ascii="Arial Narrow" w:hAnsi="Arial Narrow"/>
                <w:sz w:val="22"/>
                <w:szCs w:val="22"/>
              </w:rPr>
            </w:pPr>
            <w:r w:rsidRPr="0030509D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CC06D6" w:rsidRPr="0030509D" w14:paraId="4ADFDC5D" w14:textId="77777777" w:rsidTr="004E1AEE">
        <w:tc>
          <w:tcPr>
            <w:tcW w:w="701" w:type="dxa"/>
          </w:tcPr>
          <w:p w14:paraId="436759FC" w14:textId="77777777" w:rsidR="00CC06D6" w:rsidRPr="0030509D" w:rsidRDefault="00CC06D6" w:rsidP="002D077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0509D">
              <w:rPr>
                <w:rFonts w:ascii="Arial Narrow" w:hAnsi="Arial Narrow"/>
                <w:b/>
                <w:bCs/>
                <w:sz w:val="22"/>
                <w:szCs w:val="22"/>
              </w:rPr>
              <w:t>13.</w:t>
            </w:r>
          </w:p>
        </w:tc>
        <w:tc>
          <w:tcPr>
            <w:tcW w:w="5163" w:type="dxa"/>
          </w:tcPr>
          <w:p w14:paraId="6EF3E6C5" w14:textId="77777777" w:rsidR="00CC06D6" w:rsidRPr="0030509D" w:rsidRDefault="00CC06D6" w:rsidP="002D077C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30509D">
              <w:rPr>
                <w:rFonts w:ascii="Arial Narrow" w:hAnsi="Arial Narrow"/>
                <w:b/>
                <w:bCs/>
                <w:sz w:val="22"/>
                <w:szCs w:val="22"/>
              </w:rPr>
              <w:t>Štetni organizmi u uzgoju krastavca i drugih tikvenjača</w:t>
            </w:r>
          </w:p>
          <w:p w14:paraId="1DE905AF" w14:textId="77777777" w:rsidR="00CC06D6" w:rsidRPr="0030509D" w:rsidRDefault="00CC06D6" w:rsidP="002D077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88" w:type="dxa"/>
          </w:tcPr>
          <w:p w14:paraId="0F8BD6A1" w14:textId="77777777" w:rsidR="00CC06D6" w:rsidRPr="0030509D" w:rsidRDefault="00CC06D6" w:rsidP="002D07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0509D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670" w:type="dxa"/>
          </w:tcPr>
          <w:p w14:paraId="02B59FFB" w14:textId="77777777" w:rsidR="00CC06D6" w:rsidRPr="0030509D" w:rsidRDefault="00CC06D6" w:rsidP="002D07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2" w:type="dxa"/>
          </w:tcPr>
          <w:p w14:paraId="0CC70A39" w14:textId="77777777" w:rsidR="00CC06D6" w:rsidRPr="0030509D" w:rsidRDefault="00CC06D6" w:rsidP="002D077C">
            <w:pPr>
              <w:rPr>
                <w:rFonts w:ascii="Arial Narrow" w:hAnsi="Arial Narrow"/>
                <w:sz w:val="22"/>
                <w:szCs w:val="22"/>
              </w:rPr>
            </w:pPr>
            <w:r w:rsidRPr="0030509D">
              <w:rPr>
                <w:rFonts w:ascii="Arial Narrow" w:hAnsi="Arial Narrow"/>
                <w:sz w:val="22"/>
                <w:szCs w:val="22"/>
              </w:rPr>
              <w:t>Terenska  nastava</w:t>
            </w:r>
          </w:p>
        </w:tc>
      </w:tr>
      <w:tr w:rsidR="00CC06D6" w:rsidRPr="0030509D" w14:paraId="0E363480" w14:textId="77777777" w:rsidTr="004E1AEE">
        <w:tc>
          <w:tcPr>
            <w:tcW w:w="701" w:type="dxa"/>
          </w:tcPr>
          <w:p w14:paraId="0915BA57" w14:textId="77777777" w:rsidR="00CC06D6" w:rsidRPr="0030509D" w:rsidRDefault="00CC06D6" w:rsidP="002D077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0509D">
              <w:rPr>
                <w:rFonts w:ascii="Arial Narrow" w:hAnsi="Arial Narrow"/>
                <w:sz w:val="22"/>
                <w:szCs w:val="22"/>
              </w:rPr>
              <w:t>13.1.</w:t>
            </w:r>
          </w:p>
        </w:tc>
        <w:tc>
          <w:tcPr>
            <w:tcW w:w="5163" w:type="dxa"/>
          </w:tcPr>
          <w:p w14:paraId="219A48A4" w14:textId="77777777" w:rsidR="00CC06D6" w:rsidRPr="0030509D" w:rsidRDefault="00CC06D6" w:rsidP="002D077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0509D">
              <w:rPr>
                <w:rFonts w:ascii="Arial Narrow" w:hAnsi="Arial Narrow"/>
                <w:sz w:val="22"/>
                <w:szCs w:val="22"/>
              </w:rPr>
              <w:t>Determinacija, procjena potrebe suzbijanja i suzbijanje štetnih organizama u uzgoju krastavaca i drugih tikvenjača</w:t>
            </w:r>
          </w:p>
        </w:tc>
        <w:tc>
          <w:tcPr>
            <w:tcW w:w="688" w:type="dxa"/>
          </w:tcPr>
          <w:p w14:paraId="36E1756C" w14:textId="77777777" w:rsidR="00CC06D6" w:rsidRPr="0030509D" w:rsidRDefault="00CC06D6" w:rsidP="002D07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0" w:type="dxa"/>
          </w:tcPr>
          <w:p w14:paraId="026292C5" w14:textId="77777777" w:rsidR="00CC06D6" w:rsidRPr="0030509D" w:rsidRDefault="00CC06D6" w:rsidP="002D07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0509D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842" w:type="dxa"/>
          </w:tcPr>
          <w:p w14:paraId="1AA53D93" w14:textId="77777777" w:rsidR="00CC06D6" w:rsidRPr="0030509D" w:rsidRDefault="00CC06D6" w:rsidP="002D077C">
            <w:pPr>
              <w:rPr>
                <w:rFonts w:ascii="Arial Narrow" w:hAnsi="Arial Narrow"/>
                <w:sz w:val="22"/>
                <w:szCs w:val="22"/>
              </w:rPr>
            </w:pPr>
            <w:r w:rsidRPr="0030509D">
              <w:rPr>
                <w:rFonts w:ascii="Arial Narrow" w:hAnsi="Arial Narrow"/>
                <w:sz w:val="22"/>
                <w:szCs w:val="22"/>
              </w:rPr>
              <w:t>Predavaonica/</w:t>
            </w:r>
          </w:p>
          <w:p w14:paraId="5037F81C" w14:textId="77777777" w:rsidR="00CC06D6" w:rsidRPr="0030509D" w:rsidRDefault="00CC06D6" w:rsidP="002D077C">
            <w:pPr>
              <w:rPr>
                <w:rFonts w:ascii="Arial Narrow" w:hAnsi="Arial Narrow"/>
                <w:sz w:val="22"/>
                <w:szCs w:val="22"/>
              </w:rPr>
            </w:pPr>
            <w:r w:rsidRPr="0030509D">
              <w:rPr>
                <w:rFonts w:ascii="Arial Narrow" w:hAnsi="Arial Narrow"/>
                <w:sz w:val="22"/>
                <w:szCs w:val="22"/>
              </w:rPr>
              <w:t>Poljoprivredni praktikum VGUK</w:t>
            </w:r>
          </w:p>
        </w:tc>
      </w:tr>
      <w:tr w:rsidR="00CC06D6" w:rsidRPr="0030509D" w14:paraId="6BC31EAB" w14:textId="77777777" w:rsidTr="004E1AEE">
        <w:tc>
          <w:tcPr>
            <w:tcW w:w="701" w:type="dxa"/>
          </w:tcPr>
          <w:p w14:paraId="5088BC4F" w14:textId="77777777" w:rsidR="00CC06D6" w:rsidRPr="0030509D" w:rsidRDefault="00CC06D6" w:rsidP="002D077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0509D">
              <w:rPr>
                <w:rFonts w:ascii="Arial Narrow" w:hAnsi="Arial Narrow"/>
                <w:b/>
                <w:bCs/>
                <w:sz w:val="22"/>
                <w:szCs w:val="22"/>
              </w:rPr>
              <w:t>14.</w:t>
            </w:r>
          </w:p>
        </w:tc>
        <w:tc>
          <w:tcPr>
            <w:tcW w:w="5163" w:type="dxa"/>
          </w:tcPr>
          <w:p w14:paraId="28AD0A2D" w14:textId="77777777" w:rsidR="00CC06D6" w:rsidRPr="0030509D" w:rsidRDefault="00CC06D6" w:rsidP="002D077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0509D">
              <w:rPr>
                <w:rFonts w:ascii="Arial Narrow" w:hAnsi="Arial Narrow"/>
                <w:b/>
                <w:bCs/>
                <w:sz w:val="22"/>
                <w:szCs w:val="22"/>
              </w:rPr>
              <w:t>Štetni organizmi u uzgoju kupusnjača</w:t>
            </w:r>
          </w:p>
        </w:tc>
        <w:tc>
          <w:tcPr>
            <w:tcW w:w="688" w:type="dxa"/>
          </w:tcPr>
          <w:p w14:paraId="116C3445" w14:textId="77777777" w:rsidR="00CC06D6" w:rsidRPr="0030509D" w:rsidRDefault="00CC06D6" w:rsidP="002D07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0509D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670" w:type="dxa"/>
          </w:tcPr>
          <w:p w14:paraId="7F1DFF53" w14:textId="77777777" w:rsidR="00CC06D6" w:rsidRPr="0030509D" w:rsidRDefault="00CC06D6" w:rsidP="002D07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2" w:type="dxa"/>
          </w:tcPr>
          <w:p w14:paraId="3CD8FF33" w14:textId="77777777" w:rsidR="00CC06D6" w:rsidRPr="0030509D" w:rsidRDefault="00CC06D6" w:rsidP="002D077C">
            <w:pPr>
              <w:rPr>
                <w:rFonts w:ascii="Arial Narrow" w:hAnsi="Arial Narrow"/>
                <w:sz w:val="22"/>
                <w:szCs w:val="22"/>
              </w:rPr>
            </w:pPr>
            <w:r w:rsidRPr="0030509D">
              <w:rPr>
                <w:rFonts w:ascii="Arial Narrow" w:hAnsi="Arial Narrow"/>
                <w:sz w:val="22"/>
                <w:szCs w:val="22"/>
              </w:rPr>
              <w:t xml:space="preserve">Predavaonica </w:t>
            </w:r>
          </w:p>
        </w:tc>
      </w:tr>
      <w:tr w:rsidR="00CC06D6" w:rsidRPr="0030509D" w14:paraId="392A539B" w14:textId="77777777" w:rsidTr="004E1AEE">
        <w:tc>
          <w:tcPr>
            <w:tcW w:w="701" w:type="dxa"/>
          </w:tcPr>
          <w:p w14:paraId="377C697A" w14:textId="77777777" w:rsidR="00CC06D6" w:rsidRPr="0030509D" w:rsidRDefault="00CC06D6" w:rsidP="002D077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0509D">
              <w:rPr>
                <w:rFonts w:ascii="Arial Narrow" w:hAnsi="Arial Narrow"/>
                <w:sz w:val="22"/>
                <w:szCs w:val="22"/>
              </w:rPr>
              <w:t>14.1.</w:t>
            </w:r>
          </w:p>
        </w:tc>
        <w:tc>
          <w:tcPr>
            <w:tcW w:w="5163" w:type="dxa"/>
          </w:tcPr>
          <w:p w14:paraId="3AE741C4" w14:textId="77777777" w:rsidR="00CC06D6" w:rsidRPr="0030509D" w:rsidRDefault="00CC06D6" w:rsidP="002D077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0509D">
              <w:rPr>
                <w:rFonts w:ascii="Arial Narrow" w:hAnsi="Arial Narrow"/>
                <w:sz w:val="22"/>
                <w:szCs w:val="22"/>
              </w:rPr>
              <w:t>Determinacija, procjena potrebe suzbijanja i suzbijanje štetnih organizama u uzgoju kupusnjača</w:t>
            </w:r>
          </w:p>
        </w:tc>
        <w:tc>
          <w:tcPr>
            <w:tcW w:w="688" w:type="dxa"/>
          </w:tcPr>
          <w:p w14:paraId="54D2CAE0" w14:textId="77777777" w:rsidR="00CC06D6" w:rsidRPr="0030509D" w:rsidRDefault="00CC06D6" w:rsidP="002D07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0" w:type="dxa"/>
          </w:tcPr>
          <w:p w14:paraId="35BDE8F0" w14:textId="77777777" w:rsidR="00CC06D6" w:rsidRPr="0030509D" w:rsidRDefault="00CC06D6" w:rsidP="002D07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0509D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842" w:type="dxa"/>
          </w:tcPr>
          <w:p w14:paraId="519E18CD" w14:textId="77777777" w:rsidR="00CC06D6" w:rsidRPr="0030509D" w:rsidRDefault="00CC06D6" w:rsidP="002D07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0509D">
              <w:rPr>
                <w:rFonts w:ascii="Arial Narrow" w:hAnsi="Arial Narrow"/>
                <w:sz w:val="22"/>
                <w:szCs w:val="22"/>
              </w:rPr>
              <w:t xml:space="preserve">Predavaonica </w:t>
            </w:r>
          </w:p>
        </w:tc>
      </w:tr>
      <w:tr w:rsidR="00CC06D6" w:rsidRPr="0030509D" w14:paraId="16F25D5D" w14:textId="77777777" w:rsidTr="004E1AEE">
        <w:tc>
          <w:tcPr>
            <w:tcW w:w="701" w:type="dxa"/>
          </w:tcPr>
          <w:p w14:paraId="27D620B3" w14:textId="77777777" w:rsidR="00CC06D6" w:rsidRPr="0030509D" w:rsidRDefault="00CC06D6" w:rsidP="002D077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0509D">
              <w:rPr>
                <w:rFonts w:ascii="Arial Narrow" w:hAnsi="Arial Narrow"/>
                <w:b/>
                <w:bCs/>
                <w:sz w:val="22"/>
                <w:szCs w:val="22"/>
              </w:rPr>
              <w:t>15.</w:t>
            </w:r>
          </w:p>
        </w:tc>
        <w:tc>
          <w:tcPr>
            <w:tcW w:w="5163" w:type="dxa"/>
          </w:tcPr>
          <w:p w14:paraId="5CB14021" w14:textId="77777777" w:rsidR="00CC06D6" w:rsidRPr="0030509D" w:rsidRDefault="00CC06D6" w:rsidP="002D077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0509D">
              <w:rPr>
                <w:rFonts w:ascii="Arial Narrow" w:hAnsi="Arial Narrow"/>
                <w:b/>
                <w:sz w:val="22"/>
                <w:szCs w:val="22"/>
              </w:rPr>
              <w:t>Štetni organizmi u uzgoju lisnatog povrća i zaštita</w:t>
            </w:r>
          </w:p>
        </w:tc>
        <w:tc>
          <w:tcPr>
            <w:tcW w:w="688" w:type="dxa"/>
          </w:tcPr>
          <w:p w14:paraId="16F6084F" w14:textId="77777777" w:rsidR="00CC06D6" w:rsidRPr="0030509D" w:rsidRDefault="00CC06D6" w:rsidP="002D07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0509D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670" w:type="dxa"/>
          </w:tcPr>
          <w:p w14:paraId="77A97BC3" w14:textId="77777777" w:rsidR="00CC06D6" w:rsidRPr="0030509D" w:rsidRDefault="00CC06D6" w:rsidP="002D07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2" w:type="dxa"/>
          </w:tcPr>
          <w:p w14:paraId="3BFDE977" w14:textId="77777777" w:rsidR="00CC06D6" w:rsidRPr="0030509D" w:rsidRDefault="00CC06D6" w:rsidP="002D07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C06D6" w:rsidRPr="0030509D" w14:paraId="50FB3AB7" w14:textId="77777777" w:rsidTr="004E1AEE">
        <w:tc>
          <w:tcPr>
            <w:tcW w:w="701" w:type="dxa"/>
          </w:tcPr>
          <w:p w14:paraId="6AF4782C" w14:textId="77777777" w:rsidR="00CC06D6" w:rsidRPr="0030509D" w:rsidRDefault="00CC06D6" w:rsidP="002D077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0509D">
              <w:rPr>
                <w:rFonts w:ascii="Arial Narrow" w:hAnsi="Arial Narrow"/>
                <w:b/>
                <w:bCs/>
                <w:sz w:val="22"/>
                <w:szCs w:val="22"/>
              </w:rPr>
              <w:t>16.</w:t>
            </w:r>
          </w:p>
        </w:tc>
        <w:tc>
          <w:tcPr>
            <w:tcW w:w="5163" w:type="dxa"/>
          </w:tcPr>
          <w:p w14:paraId="3FB32373" w14:textId="77777777" w:rsidR="00CC06D6" w:rsidRPr="0030509D" w:rsidRDefault="00CC06D6" w:rsidP="002D077C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30509D">
              <w:rPr>
                <w:rFonts w:ascii="Arial Narrow" w:hAnsi="Arial Narrow"/>
                <w:b/>
                <w:bCs/>
                <w:sz w:val="22"/>
                <w:szCs w:val="22"/>
              </w:rPr>
              <w:t>Štetnici graha i graška, bolesti mahunarki</w:t>
            </w:r>
          </w:p>
          <w:p w14:paraId="5663C92B" w14:textId="77777777" w:rsidR="00CC06D6" w:rsidRPr="0030509D" w:rsidRDefault="00CC06D6" w:rsidP="002D077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0509D">
              <w:rPr>
                <w:rFonts w:ascii="Arial Narrow" w:hAnsi="Arial Narrow"/>
                <w:b/>
                <w:bCs/>
                <w:sz w:val="22"/>
                <w:szCs w:val="22"/>
              </w:rPr>
              <w:t>Suzbijanje korova u mahunarkama</w:t>
            </w:r>
          </w:p>
        </w:tc>
        <w:tc>
          <w:tcPr>
            <w:tcW w:w="688" w:type="dxa"/>
          </w:tcPr>
          <w:p w14:paraId="4D296105" w14:textId="77777777" w:rsidR="00CC06D6" w:rsidRPr="0030509D" w:rsidRDefault="00CC06D6" w:rsidP="002D07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0509D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670" w:type="dxa"/>
          </w:tcPr>
          <w:p w14:paraId="477BD3F5" w14:textId="77777777" w:rsidR="00CC06D6" w:rsidRPr="0030509D" w:rsidRDefault="00CC06D6" w:rsidP="002D07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2" w:type="dxa"/>
          </w:tcPr>
          <w:p w14:paraId="747F415B" w14:textId="77777777" w:rsidR="00CC06D6" w:rsidRPr="0030509D" w:rsidRDefault="00CC06D6" w:rsidP="002D07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0509D">
              <w:rPr>
                <w:rFonts w:ascii="Arial Narrow" w:hAnsi="Arial Narrow"/>
                <w:sz w:val="22"/>
                <w:szCs w:val="22"/>
              </w:rPr>
              <w:t xml:space="preserve">Predavaonica </w:t>
            </w:r>
          </w:p>
        </w:tc>
      </w:tr>
      <w:tr w:rsidR="00CC06D6" w:rsidRPr="0030509D" w14:paraId="2C6DE3C0" w14:textId="77777777" w:rsidTr="004E1AEE">
        <w:tc>
          <w:tcPr>
            <w:tcW w:w="701" w:type="dxa"/>
          </w:tcPr>
          <w:p w14:paraId="510865A8" w14:textId="77777777" w:rsidR="00CC06D6" w:rsidRPr="0030509D" w:rsidRDefault="00CC06D6" w:rsidP="002D077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0509D">
              <w:rPr>
                <w:rFonts w:ascii="Arial Narrow" w:hAnsi="Arial Narrow"/>
                <w:sz w:val="22"/>
                <w:szCs w:val="22"/>
              </w:rPr>
              <w:t>16.1.</w:t>
            </w:r>
          </w:p>
        </w:tc>
        <w:tc>
          <w:tcPr>
            <w:tcW w:w="5163" w:type="dxa"/>
          </w:tcPr>
          <w:p w14:paraId="4A30BC71" w14:textId="77777777" w:rsidR="00CC06D6" w:rsidRPr="0030509D" w:rsidRDefault="00CC06D6" w:rsidP="002D077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0509D">
              <w:rPr>
                <w:rFonts w:ascii="Arial Narrow" w:hAnsi="Arial Narrow"/>
                <w:sz w:val="22"/>
                <w:szCs w:val="22"/>
              </w:rPr>
              <w:t>Bolesti i štetnici mahunarki – determinacija i procjena potrebe suzbijanja</w:t>
            </w:r>
          </w:p>
        </w:tc>
        <w:tc>
          <w:tcPr>
            <w:tcW w:w="688" w:type="dxa"/>
          </w:tcPr>
          <w:p w14:paraId="4ABA0FCB" w14:textId="77777777" w:rsidR="00CC06D6" w:rsidRPr="0030509D" w:rsidRDefault="00CC06D6" w:rsidP="002D07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0" w:type="dxa"/>
          </w:tcPr>
          <w:p w14:paraId="5EFCC94B" w14:textId="77777777" w:rsidR="00CC06D6" w:rsidRPr="0030509D" w:rsidRDefault="00CC06D6" w:rsidP="002D07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0509D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842" w:type="dxa"/>
          </w:tcPr>
          <w:p w14:paraId="22C32754" w14:textId="77777777" w:rsidR="00CC06D6" w:rsidRPr="0030509D" w:rsidRDefault="00CC06D6" w:rsidP="002D07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0509D">
              <w:rPr>
                <w:rFonts w:ascii="Arial Narrow" w:hAnsi="Arial Narrow"/>
                <w:sz w:val="22"/>
                <w:szCs w:val="22"/>
              </w:rPr>
              <w:t>Predavaonica/</w:t>
            </w:r>
          </w:p>
          <w:p w14:paraId="33C87644" w14:textId="77777777" w:rsidR="00CC06D6" w:rsidRPr="0030509D" w:rsidRDefault="00CC06D6" w:rsidP="002D07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0509D">
              <w:rPr>
                <w:rFonts w:ascii="Arial Narrow" w:hAnsi="Arial Narrow"/>
                <w:sz w:val="22"/>
                <w:szCs w:val="22"/>
              </w:rPr>
              <w:t>Poljoprivredni praktikum VGUK</w:t>
            </w:r>
          </w:p>
        </w:tc>
      </w:tr>
      <w:tr w:rsidR="00CC06D6" w:rsidRPr="0030509D" w14:paraId="21F91C3C" w14:textId="77777777" w:rsidTr="004E1AEE">
        <w:tc>
          <w:tcPr>
            <w:tcW w:w="701" w:type="dxa"/>
          </w:tcPr>
          <w:p w14:paraId="0EC6F673" w14:textId="77777777" w:rsidR="00CC06D6" w:rsidRPr="0030509D" w:rsidRDefault="00CC06D6" w:rsidP="002D077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0509D">
              <w:rPr>
                <w:rFonts w:ascii="Arial Narrow" w:hAnsi="Arial Narrow"/>
                <w:b/>
                <w:bCs/>
                <w:sz w:val="22"/>
                <w:szCs w:val="22"/>
              </w:rPr>
              <w:t>17.</w:t>
            </w:r>
          </w:p>
        </w:tc>
        <w:tc>
          <w:tcPr>
            <w:tcW w:w="5163" w:type="dxa"/>
          </w:tcPr>
          <w:p w14:paraId="01E94803" w14:textId="77777777" w:rsidR="00CC06D6" w:rsidRPr="0030509D" w:rsidRDefault="00CC06D6" w:rsidP="002D077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0509D">
              <w:rPr>
                <w:rFonts w:ascii="Arial Narrow" w:hAnsi="Arial Narrow"/>
                <w:b/>
                <w:bCs/>
                <w:sz w:val="22"/>
                <w:szCs w:val="22"/>
              </w:rPr>
              <w:t>Zaštita lukovičastog povrća</w:t>
            </w:r>
          </w:p>
        </w:tc>
        <w:tc>
          <w:tcPr>
            <w:tcW w:w="688" w:type="dxa"/>
          </w:tcPr>
          <w:p w14:paraId="6D7C5156" w14:textId="77777777" w:rsidR="00CC06D6" w:rsidRPr="0030509D" w:rsidRDefault="00CC06D6" w:rsidP="002D07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0" w:type="dxa"/>
          </w:tcPr>
          <w:p w14:paraId="55493D90" w14:textId="77777777" w:rsidR="00CC06D6" w:rsidRPr="0030509D" w:rsidRDefault="00CC06D6" w:rsidP="002D07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2" w:type="dxa"/>
          </w:tcPr>
          <w:p w14:paraId="75CBAEAD" w14:textId="77777777" w:rsidR="00CC06D6" w:rsidRPr="0030509D" w:rsidRDefault="00CC06D6" w:rsidP="002D07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C06D6" w:rsidRPr="0030509D" w14:paraId="5BED1AFD" w14:textId="77777777" w:rsidTr="004E1AEE">
        <w:tc>
          <w:tcPr>
            <w:tcW w:w="701" w:type="dxa"/>
          </w:tcPr>
          <w:p w14:paraId="6CBCE729" w14:textId="77777777" w:rsidR="00CC06D6" w:rsidRPr="0030509D" w:rsidRDefault="00CC06D6" w:rsidP="002D077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0509D">
              <w:rPr>
                <w:rFonts w:ascii="Arial Narrow" w:hAnsi="Arial Narrow"/>
                <w:sz w:val="22"/>
                <w:szCs w:val="22"/>
              </w:rPr>
              <w:t>17.1.</w:t>
            </w:r>
          </w:p>
        </w:tc>
        <w:tc>
          <w:tcPr>
            <w:tcW w:w="5163" w:type="dxa"/>
          </w:tcPr>
          <w:p w14:paraId="25FD0708" w14:textId="77777777" w:rsidR="00CC06D6" w:rsidRPr="0030509D" w:rsidRDefault="00CC06D6" w:rsidP="002D077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0509D">
              <w:rPr>
                <w:rFonts w:ascii="Arial Narrow" w:hAnsi="Arial Narrow"/>
                <w:sz w:val="22"/>
                <w:szCs w:val="22"/>
              </w:rPr>
              <w:t>Štetnici lukovičastog povrća, bolesti lukovičastog povrća</w:t>
            </w:r>
          </w:p>
          <w:p w14:paraId="7703908D" w14:textId="77777777" w:rsidR="00CC06D6" w:rsidRPr="0030509D" w:rsidRDefault="00CC06D6" w:rsidP="002D077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0509D">
              <w:rPr>
                <w:rFonts w:ascii="Arial Narrow" w:hAnsi="Arial Narrow"/>
                <w:sz w:val="22"/>
                <w:szCs w:val="22"/>
              </w:rPr>
              <w:t>Suzbijanje korova u lukovičastom povrću</w:t>
            </w:r>
          </w:p>
        </w:tc>
        <w:tc>
          <w:tcPr>
            <w:tcW w:w="688" w:type="dxa"/>
          </w:tcPr>
          <w:p w14:paraId="5ECD5879" w14:textId="77777777" w:rsidR="00CC06D6" w:rsidRPr="0030509D" w:rsidRDefault="00CC06D6" w:rsidP="002D07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0509D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670" w:type="dxa"/>
          </w:tcPr>
          <w:p w14:paraId="06C7FF7D" w14:textId="77777777" w:rsidR="00CC06D6" w:rsidRPr="0030509D" w:rsidRDefault="00CC06D6" w:rsidP="002D07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2" w:type="dxa"/>
          </w:tcPr>
          <w:p w14:paraId="41A1169B" w14:textId="77777777" w:rsidR="00CC06D6" w:rsidRPr="0030509D" w:rsidRDefault="00CC06D6" w:rsidP="002D07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C06D6" w:rsidRPr="0030509D" w14:paraId="4F361986" w14:textId="77777777" w:rsidTr="004E1AEE">
        <w:tc>
          <w:tcPr>
            <w:tcW w:w="701" w:type="dxa"/>
          </w:tcPr>
          <w:p w14:paraId="32313E38" w14:textId="77777777" w:rsidR="00CC06D6" w:rsidRPr="0030509D" w:rsidRDefault="00CC06D6" w:rsidP="002D077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0509D">
              <w:rPr>
                <w:rFonts w:ascii="Arial Narrow" w:hAnsi="Arial Narrow"/>
                <w:sz w:val="22"/>
                <w:szCs w:val="22"/>
              </w:rPr>
              <w:t>17.2.</w:t>
            </w:r>
          </w:p>
        </w:tc>
        <w:tc>
          <w:tcPr>
            <w:tcW w:w="5163" w:type="dxa"/>
          </w:tcPr>
          <w:p w14:paraId="262CA9CF" w14:textId="77777777" w:rsidR="00CC06D6" w:rsidRPr="0030509D" w:rsidRDefault="00CC06D6" w:rsidP="002D077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0509D">
              <w:rPr>
                <w:rFonts w:ascii="Arial Narrow" w:hAnsi="Arial Narrow"/>
                <w:sz w:val="22"/>
                <w:szCs w:val="22"/>
              </w:rPr>
              <w:t>Determinacija štetočinja lukovičastog povrća i procjena potrebe suzbijanja</w:t>
            </w:r>
          </w:p>
        </w:tc>
        <w:tc>
          <w:tcPr>
            <w:tcW w:w="688" w:type="dxa"/>
          </w:tcPr>
          <w:p w14:paraId="1A7B3E45" w14:textId="77777777" w:rsidR="00CC06D6" w:rsidRPr="0030509D" w:rsidRDefault="00CC06D6" w:rsidP="002D07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0" w:type="dxa"/>
          </w:tcPr>
          <w:p w14:paraId="0510AF44" w14:textId="77777777" w:rsidR="00CC06D6" w:rsidRPr="0030509D" w:rsidRDefault="00CC06D6" w:rsidP="002D07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0509D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842" w:type="dxa"/>
          </w:tcPr>
          <w:p w14:paraId="6C208124" w14:textId="77777777" w:rsidR="00CC06D6" w:rsidRPr="0030509D" w:rsidRDefault="00CC06D6" w:rsidP="002D07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0509D">
              <w:rPr>
                <w:rFonts w:ascii="Arial Narrow" w:hAnsi="Arial Narrow"/>
                <w:sz w:val="22"/>
                <w:szCs w:val="22"/>
              </w:rPr>
              <w:t>Predavaonica/</w:t>
            </w:r>
          </w:p>
          <w:p w14:paraId="3607402F" w14:textId="77777777" w:rsidR="00CC06D6" w:rsidRPr="0030509D" w:rsidRDefault="00CC06D6" w:rsidP="002D07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0509D">
              <w:rPr>
                <w:rFonts w:ascii="Arial Narrow" w:hAnsi="Arial Narrow"/>
                <w:sz w:val="22"/>
                <w:szCs w:val="22"/>
              </w:rPr>
              <w:t>Poljoprivredni praktikum VGUK</w:t>
            </w:r>
          </w:p>
        </w:tc>
      </w:tr>
      <w:tr w:rsidR="00CC06D6" w:rsidRPr="0030509D" w14:paraId="775AAB9E" w14:textId="77777777" w:rsidTr="004E1AEE">
        <w:tc>
          <w:tcPr>
            <w:tcW w:w="701" w:type="dxa"/>
          </w:tcPr>
          <w:p w14:paraId="697E0A56" w14:textId="77777777" w:rsidR="00CC06D6" w:rsidRPr="0030509D" w:rsidRDefault="00CC06D6" w:rsidP="002D077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0509D">
              <w:rPr>
                <w:rFonts w:ascii="Arial Narrow" w:hAnsi="Arial Narrow"/>
                <w:b/>
                <w:bCs/>
                <w:sz w:val="22"/>
                <w:szCs w:val="22"/>
              </w:rPr>
              <w:t>18.</w:t>
            </w:r>
          </w:p>
        </w:tc>
        <w:tc>
          <w:tcPr>
            <w:tcW w:w="5163" w:type="dxa"/>
          </w:tcPr>
          <w:p w14:paraId="235F6B39" w14:textId="77777777" w:rsidR="00CC06D6" w:rsidRPr="0030509D" w:rsidRDefault="00CC06D6" w:rsidP="002D077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0509D">
              <w:rPr>
                <w:rFonts w:ascii="Arial Narrow" w:hAnsi="Arial Narrow"/>
                <w:b/>
                <w:bCs/>
                <w:sz w:val="22"/>
                <w:szCs w:val="22"/>
              </w:rPr>
              <w:t>Zaštita korjenastog povrća</w:t>
            </w:r>
          </w:p>
        </w:tc>
        <w:tc>
          <w:tcPr>
            <w:tcW w:w="688" w:type="dxa"/>
          </w:tcPr>
          <w:p w14:paraId="1EA1255A" w14:textId="77777777" w:rsidR="00CC06D6" w:rsidRPr="0030509D" w:rsidRDefault="00CC06D6" w:rsidP="002D07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0509D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670" w:type="dxa"/>
          </w:tcPr>
          <w:p w14:paraId="2722B7A7" w14:textId="77777777" w:rsidR="00CC06D6" w:rsidRPr="0030509D" w:rsidRDefault="00CC06D6" w:rsidP="002D07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2" w:type="dxa"/>
          </w:tcPr>
          <w:p w14:paraId="79EC3FDB" w14:textId="77777777" w:rsidR="00CC06D6" w:rsidRPr="0030509D" w:rsidRDefault="00CC06D6" w:rsidP="002D07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C06D6" w:rsidRPr="0030509D" w14:paraId="04CF2C83" w14:textId="77777777" w:rsidTr="004E1AEE">
        <w:tc>
          <w:tcPr>
            <w:tcW w:w="7222" w:type="dxa"/>
            <w:gridSpan w:val="4"/>
          </w:tcPr>
          <w:p w14:paraId="6C76BE5D" w14:textId="77777777" w:rsidR="00CC06D6" w:rsidRPr="0030509D" w:rsidRDefault="00CC06D6" w:rsidP="002D077C">
            <w:pPr>
              <w:rPr>
                <w:rFonts w:ascii="Arial Narrow" w:hAnsi="Arial Narrow"/>
                <w:sz w:val="22"/>
                <w:szCs w:val="22"/>
              </w:rPr>
            </w:pPr>
            <w:r w:rsidRPr="0030509D">
              <w:rPr>
                <w:rFonts w:ascii="Arial Narrow" w:hAnsi="Arial Narrow"/>
                <w:sz w:val="22"/>
                <w:szCs w:val="22"/>
              </w:rPr>
              <w:t xml:space="preserve">3. kolokvij: Štetočinje povrća </w:t>
            </w:r>
          </w:p>
        </w:tc>
        <w:tc>
          <w:tcPr>
            <w:tcW w:w="1842" w:type="dxa"/>
          </w:tcPr>
          <w:p w14:paraId="2271DA44" w14:textId="77777777" w:rsidR="00CC06D6" w:rsidRPr="0030509D" w:rsidRDefault="00CC06D6" w:rsidP="002D07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0509D">
              <w:rPr>
                <w:rFonts w:ascii="Arial Narrow" w:hAnsi="Arial Narrow"/>
                <w:sz w:val="22"/>
                <w:szCs w:val="22"/>
              </w:rPr>
              <w:t xml:space="preserve">Predavaonica </w:t>
            </w:r>
          </w:p>
        </w:tc>
      </w:tr>
      <w:tr w:rsidR="00CC06D6" w:rsidRPr="0030509D" w14:paraId="5A2220A3" w14:textId="77777777" w:rsidTr="004E1AEE">
        <w:tc>
          <w:tcPr>
            <w:tcW w:w="701" w:type="dxa"/>
          </w:tcPr>
          <w:p w14:paraId="1AEB4DD9" w14:textId="77777777" w:rsidR="00CC06D6" w:rsidRPr="0030509D" w:rsidRDefault="00CC06D6" w:rsidP="002D077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0509D">
              <w:rPr>
                <w:rFonts w:ascii="Arial Narrow" w:hAnsi="Arial Narrow"/>
                <w:sz w:val="22"/>
                <w:szCs w:val="22"/>
              </w:rPr>
              <w:lastRenderedPageBreak/>
              <w:t>19.</w:t>
            </w:r>
          </w:p>
        </w:tc>
        <w:tc>
          <w:tcPr>
            <w:tcW w:w="5163" w:type="dxa"/>
          </w:tcPr>
          <w:p w14:paraId="50163068" w14:textId="771395F6" w:rsidR="00CC06D6" w:rsidRPr="0030509D" w:rsidRDefault="00CC06D6" w:rsidP="002D077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0509D">
              <w:rPr>
                <w:rFonts w:ascii="Arial Narrow" w:hAnsi="Arial Narrow"/>
                <w:sz w:val="22"/>
                <w:szCs w:val="22"/>
              </w:rPr>
              <w:t>Terenska nastava: posjet poljoprivrednim gospodarstvima koj</w:t>
            </w:r>
            <w:r w:rsidR="00FE6A39" w:rsidRPr="0030509D">
              <w:rPr>
                <w:rFonts w:ascii="Arial Narrow" w:hAnsi="Arial Narrow"/>
                <w:sz w:val="22"/>
                <w:szCs w:val="22"/>
              </w:rPr>
              <w:t>a</w:t>
            </w:r>
            <w:r w:rsidRPr="0030509D">
              <w:rPr>
                <w:rFonts w:ascii="Arial Narrow" w:hAnsi="Arial Narrow"/>
                <w:sz w:val="22"/>
                <w:szCs w:val="22"/>
              </w:rPr>
              <w:t xml:space="preserve"> se bave uzgojem ratarskih i povrćarskih kultura s fokusom na mjere zaštite koje provode</w:t>
            </w:r>
          </w:p>
        </w:tc>
        <w:tc>
          <w:tcPr>
            <w:tcW w:w="688" w:type="dxa"/>
          </w:tcPr>
          <w:p w14:paraId="7E4BF6EB" w14:textId="77777777" w:rsidR="00CC06D6" w:rsidRPr="0030509D" w:rsidRDefault="00CC06D6" w:rsidP="002D07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0" w:type="dxa"/>
          </w:tcPr>
          <w:p w14:paraId="434CA037" w14:textId="77777777" w:rsidR="00CC06D6" w:rsidRPr="0030509D" w:rsidRDefault="00CC06D6" w:rsidP="002D07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0509D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1842" w:type="dxa"/>
          </w:tcPr>
          <w:p w14:paraId="6DAB27C8" w14:textId="77777777" w:rsidR="00CC06D6" w:rsidRPr="0030509D" w:rsidRDefault="00CC06D6" w:rsidP="002D07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0509D">
              <w:rPr>
                <w:rFonts w:ascii="Arial Narrow" w:hAnsi="Arial Narrow"/>
                <w:sz w:val="22"/>
                <w:szCs w:val="22"/>
              </w:rPr>
              <w:t>Van Učilišta</w:t>
            </w:r>
          </w:p>
        </w:tc>
      </w:tr>
      <w:tr w:rsidR="00CD34FD" w:rsidRPr="0030509D" w14:paraId="180501AE" w14:textId="77777777" w:rsidTr="004E1AEE">
        <w:tc>
          <w:tcPr>
            <w:tcW w:w="701" w:type="dxa"/>
          </w:tcPr>
          <w:p w14:paraId="6C5912EC" w14:textId="77777777" w:rsidR="00CD34FD" w:rsidRPr="0030509D" w:rsidRDefault="00CD34FD" w:rsidP="002D077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63" w:type="dxa"/>
          </w:tcPr>
          <w:p w14:paraId="3037E9D0" w14:textId="6072076D" w:rsidR="00CD34FD" w:rsidRPr="00CD34FD" w:rsidRDefault="00CD34FD" w:rsidP="002D077C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UKUPNO</w:t>
            </w:r>
          </w:p>
        </w:tc>
        <w:tc>
          <w:tcPr>
            <w:tcW w:w="688" w:type="dxa"/>
          </w:tcPr>
          <w:p w14:paraId="6C1190A0" w14:textId="6EFEE2D8" w:rsidR="00CD34FD" w:rsidRPr="00CD34FD" w:rsidRDefault="00CD34FD" w:rsidP="002D077C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D34FD">
              <w:rPr>
                <w:rFonts w:ascii="Arial Narrow" w:hAnsi="Arial Narrow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670" w:type="dxa"/>
          </w:tcPr>
          <w:p w14:paraId="78E62F93" w14:textId="24B7F107" w:rsidR="00CD34FD" w:rsidRPr="00CD34FD" w:rsidRDefault="00CD34FD" w:rsidP="002D077C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D34FD">
              <w:rPr>
                <w:rFonts w:ascii="Arial Narrow" w:hAnsi="Arial Narrow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842" w:type="dxa"/>
          </w:tcPr>
          <w:p w14:paraId="31BC1882" w14:textId="77777777" w:rsidR="00CD34FD" w:rsidRPr="0030509D" w:rsidRDefault="00CD34FD" w:rsidP="002D07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C06D6" w:rsidRPr="0030509D" w14:paraId="5F1CEC70" w14:textId="77777777" w:rsidTr="004E1AEE">
        <w:tc>
          <w:tcPr>
            <w:tcW w:w="701" w:type="dxa"/>
          </w:tcPr>
          <w:p w14:paraId="6A4AE627" w14:textId="77777777" w:rsidR="00CC06D6" w:rsidRPr="0030509D" w:rsidRDefault="00CC06D6" w:rsidP="002D077C">
            <w:pPr>
              <w:rPr>
                <w:rFonts w:ascii="Arial Narrow" w:hAnsi="Arial Narrow"/>
                <w:sz w:val="22"/>
                <w:szCs w:val="22"/>
              </w:rPr>
            </w:pPr>
            <w:r w:rsidRPr="0030509D">
              <w:rPr>
                <w:rFonts w:ascii="Arial Narrow" w:hAnsi="Arial Narrow"/>
                <w:sz w:val="22"/>
                <w:szCs w:val="22"/>
              </w:rPr>
              <w:t>20 .</w:t>
            </w:r>
          </w:p>
        </w:tc>
        <w:tc>
          <w:tcPr>
            <w:tcW w:w="6521" w:type="dxa"/>
            <w:gridSpan w:val="3"/>
          </w:tcPr>
          <w:p w14:paraId="566C574F" w14:textId="5459FB61" w:rsidR="00CC06D6" w:rsidRPr="0030509D" w:rsidRDefault="004E1AEE" w:rsidP="002D077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Stručna praksa</w:t>
            </w:r>
          </w:p>
        </w:tc>
        <w:tc>
          <w:tcPr>
            <w:tcW w:w="1842" w:type="dxa"/>
          </w:tcPr>
          <w:p w14:paraId="155E562E" w14:textId="77777777" w:rsidR="00CC06D6" w:rsidRPr="0030509D" w:rsidRDefault="00CC06D6" w:rsidP="002D077C">
            <w:pPr>
              <w:rPr>
                <w:rFonts w:ascii="Arial Narrow" w:hAnsi="Arial Narrow"/>
                <w:sz w:val="22"/>
                <w:szCs w:val="22"/>
              </w:rPr>
            </w:pPr>
            <w:r w:rsidRPr="0030509D">
              <w:rPr>
                <w:rFonts w:ascii="Arial Narrow" w:hAnsi="Arial Narrow"/>
                <w:sz w:val="22"/>
                <w:szCs w:val="22"/>
              </w:rPr>
              <w:t xml:space="preserve">Predavaonica </w:t>
            </w:r>
          </w:p>
        </w:tc>
      </w:tr>
      <w:tr w:rsidR="002D077C" w:rsidRPr="0030509D" w14:paraId="3A2AB80A" w14:textId="77777777" w:rsidTr="004E1AEE">
        <w:tc>
          <w:tcPr>
            <w:tcW w:w="701" w:type="dxa"/>
          </w:tcPr>
          <w:p w14:paraId="42C71999" w14:textId="77777777" w:rsidR="002D077C" w:rsidRPr="0030509D" w:rsidRDefault="002D077C" w:rsidP="002D077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851" w:type="dxa"/>
            <w:gridSpan w:val="2"/>
          </w:tcPr>
          <w:p w14:paraId="6B2DD141" w14:textId="15199577" w:rsidR="002D077C" w:rsidRPr="0030509D" w:rsidRDefault="002D077C" w:rsidP="002D077C">
            <w:pPr>
              <w:rPr>
                <w:rFonts w:ascii="Arial Narrow" w:hAnsi="Arial Narrow"/>
                <w:sz w:val="22"/>
                <w:szCs w:val="22"/>
              </w:rPr>
            </w:pPr>
            <w:r w:rsidRPr="0030509D">
              <w:rPr>
                <w:rFonts w:ascii="Arial Narrow" w:hAnsi="Arial Narrow"/>
                <w:sz w:val="22"/>
                <w:szCs w:val="22"/>
              </w:rPr>
              <w:t>Prezentacija integriranog projektnog zadatka</w:t>
            </w:r>
            <w:r w:rsidR="00F945F0" w:rsidRPr="0030509D">
              <w:rPr>
                <w:rFonts w:ascii="Arial Narrow" w:hAnsi="Arial Narrow"/>
                <w:sz w:val="22"/>
                <w:szCs w:val="22"/>
              </w:rPr>
              <w:t xml:space="preserve"> (IPZ)</w:t>
            </w:r>
            <w:r w:rsidRPr="0030509D">
              <w:rPr>
                <w:rFonts w:ascii="Arial Narrow" w:hAnsi="Arial Narrow"/>
                <w:sz w:val="22"/>
                <w:szCs w:val="22"/>
              </w:rPr>
              <w:t>*</w:t>
            </w:r>
          </w:p>
        </w:tc>
        <w:tc>
          <w:tcPr>
            <w:tcW w:w="670" w:type="dxa"/>
          </w:tcPr>
          <w:p w14:paraId="65ADCF41" w14:textId="76C447C8" w:rsidR="002D077C" w:rsidRPr="0030509D" w:rsidRDefault="002D077C" w:rsidP="00CD34F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0509D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842" w:type="dxa"/>
          </w:tcPr>
          <w:p w14:paraId="57C1A02D" w14:textId="670CC90B" w:rsidR="002D077C" w:rsidRPr="0030509D" w:rsidRDefault="002D077C" w:rsidP="002D077C">
            <w:pPr>
              <w:rPr>
                <w:rFonts w:ascii="Arial Narrow" w:hAnsi="Arial Narrow"/>
                <w:sz w:val="22"/>
                <w:szCs w:val="22"/>
              </w:rPr>
            </w:pPr>
            <w:r w:rsidRPr="0030509D">
              <w:rPr>
                <w:rFonts w:ascii="Arial Narrow" w:hAnsi="Arial Narrow"/>
                <w:sz w:val="22"/>
                <w:szCs w:val="22"/>
              </w:rPr>
              <w:t xml:space="preserve">Predavaonica </w:t>
            </w:r>
          </w:p>
        </w:tc>
      </w:tr>
      <w:tr w:rsidR="002D077C" w:rsidRPr="0030509D" w14:paraId="0028BF80" w14:textId="77777777" w:rsidTr="004E1AEE">
        <w:tc>
          <w:tcPr>
            <w:tcW w:w="701" w:type="dxa"/>
          </w:tcPr>
          <w:p w14:paraId="5E0E4F25" w14:textId="77777777" w:rsidR="002D077C" w:rsidRPr="0030509D" w:rsidRDefault="002D077C" w:rsidP="002D077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851" w:type="dxa"/>
            <w:gridSpan w:val="2"/>
          </w:tcPr>
          <w:p w14:paraId="65FF33A1" w14:textId="40038B69" w:rsidR="002D077C" w:rsidRPr="0030509D" w:rsidRDefault="002D077C" w:rsidP="002D077C">
            <w:pPr>
              <w:rPr>
                <w:rFonts w:ascii="Arial Narrow" w:hAnsi="Arial Narrow"/>
                <w:sz w:val="22"/>
                <w:szCs w:val="22"/>
              </w:rPr>
            </w:pPr>
            <w:r w:rsidRPr="0030509D">
              <w:rPr>
                <w:rFonts w:ascii="Arial Narrow" w:hAnsi="Arial Narrow"/>
                <w:sz w:val="22"/>
                <w:szCs w:val="22"/>
              </w:rPr>
              <w:t>Sudjelovanje u zadacima vezanim za područje zaštite ratarskih i povrćarskih kultura (procjena potrebe suzbijanja štetnih organizama na površinama VGUK), sudjelovanje u provođenju pokusa  iz područja zaštite bilja</w:t>
            </w:r>
          </w:p>
        </w:tc>
        <w:tc>
          <w:tcPr>
            <w:tcW w:w="670" w:type="dxa"/>
          </w:tcPr>
          <w:p w14:paraId="0FF9792F" w14:textId="63080339" w:rsidR="002D077C" w:rsidRPr="0030509D" w:rsidRDefault="002D077C" w:rsidP="00CD34F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0509D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1842" w:type="dxa"/>
          </w:tcPr>
          <w:p w14:paraId="0A6C84A1" w14:textId="1D779771" w:rsidR="002D077C" w:rsidRPr="0030509D" w:rsidRDefault="002D077C" w:rsidP="002D077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34FD" w:rsidRPr="0030509D" w14:paraId="5629D52E" w14:textId="77777777" w:rsidTr="004E1AEE">
        <w:tc>
          <w:tcPr>
            <w:tcW w:w="701" w:type="dxa"/>
          </w:tcPr>
          <w:p w14:paraId="72B7F0A2" w14:textId="77777777" w:rsidR="00CD34FD" w:rsidRPr="0030509D" w:rsidRDefault="00CD34FD" w:rsidP="002D077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851" w:type="dxa"/>
            <w:gridSpan w:val="2"/>
          </w:tcPr>
          <w:p w14:paraId="15976633" w14:textId="50925B73" w:rsidR="00CD34FD" w:rsidRPr="00CD34FD" w:rsidRDefault="00CD34FD" w:rsidP="002D077C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UKUPNO</w:t>
            </w:r>
          </w:p>
        </w:tc>
        <w:tc>
          <w:tcPr>
            <w:tcW w:w="670" w:type="dxa"/>
          </w:tcPr>
          <w:p w14:paraId="6C386301" w14:textId="19CB21FF" w:rsidR="00CD34FD" w:rsidRPr="00CD34FD" w:rsidRDefault="00CD34FD" w:rsidP="00CD34FD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D34FD">
              <w:rPr>
                <w:rFonts w:ascii="Arial Narrow" w:hAnsi="Arial Narrow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842" w:type="dxa"/>
          </w:tcPr>
          <w:p w14:paraId="4A3B0B35" w14:textId="77777777" w:rsidR="00CD34FD" w:rsidRPr="0030509D" w:rsidRDefault="00CD34FD" w:rsidP="002D077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bookmarkEnd w:id="0"/>
    <w:p w14:paraId="349633B8" w14:textId="54340034" w:rsidR="00575D5B" w:rsidRPr="0030509D" w:rsidRDefault="00575D5B" w:rsidP="00575D5B">
      <w:pPr>
        <w:ind w:right="-20"/>
        <w:rPr>
          <w:rFonts w:ascii="Arial Narrow" w:eastAsia="Arial Narrow" w:hAnsi="Arial Narrow"/>
          <w:bCs/>
          <w:sz w:val="22"/>
          <w:szCs w:val="22"/>
        </w:rPr>
      </w:pPr>
      <w:r w:rsidRPr="0030509D">
        <w:rPr>
          <w:rFonts w:ascii="Arial Narrow" w:eastAsia="Arial Narrow" w:hAnsi="Arial Narrow"/>
          <w:bCs/>
          <w:sz w:val="22"/>
          <w:szCs w:val="22"/>
        </w:rPr>
        <w:t>Oblici nastave: P=predavanja; V=vježbe; S=seminari</w:t>
      </w:r>
      <w:r w:rsidR="000F34E6" w:rsidRPr="0030509D">
        <w:rPr>
          <w:rFonts w:ascii="Arial Narrow" w:eastAsia="Arial Narrow" w:hAnsi="Arial Narrow"/>
          <w:bCs/>
          <w:sz w:val="22"/>
          <w:szCs w:val="22"/>
        </w:rPr>
        <w:t>, SP= stručna praksa</w:t>
      </w:r>
    </w:p>
    <w:p w14:paraId="403E255A" w14:textId="1E5241BC" w:rsidR="00FE6A39" w:rsidRPr="00FF6CDE" w:rsidRDefault="002D077C" w:rsidP="002D077C">
      <w:pPr>
        <w:widowControl w:val="0"/>
        <w:adjustRightInd w:val="0"/>
        <w:jc w:val="both"/>
        <w:textAlignment w:val="baseline"/>
        <w:rPr>
          <w:rFonts w:ascii="Arial Narrow" w:eastAsia="Times New Roman" w:hAnsi="Arial Narrow"/>
          <w:lang w:eastAsia="hr-HR"/>
        </w:rPr>
      </w:pPr>
      <w:r w:rsidRPr="00FF6CDE">
        <w:rPr>
          <w:rFonts w:ascii="Arial Narrow" w:eastAsia="Times New Roman" w:hAnsi="Arial Narrow"/>
          <w:b/>
          <w:bCs/>
          <w:iCs/>
          <w:lang w:eastAsia="hr-HR"/>
        </w:rPr>
        <w:t>*</w:t>
      </w:r>
      <w:r w:rsidRPr="00FF6CDE">
        <w:rPr>
          <w:rFonts w:ascii="Arial Narrow" w:eastAsia="Times New Roman" w:hAnsi="Arial Narrow"/>
          <w:lang w:eastAsia="hr-HR"/>
        </w:rPr>
        <w:t xml:space="preserve"> </w:t>
      </w:r>
      <w:r w:rsidR="00F945F0" w:rsidRPr="00FF6CDE">
        <w:rPr>
          <w:rFonts w:ascii="Arial Narrow" w:eastAsia="Times New Roman" w:hAnsi="Arial Narrow"/>
          <w:lang w:eastAsia="hr-HR"/>
        </w:rPr>
        <w:t>I</w:t>
      </w:r>
      <w:r w:rsidR="00FE6A39" w:rsidRPr="00FF6CDE">
        <w:rPr>
          <w:rFonts w:ascii="Arial Narrow" w:eastAsia="Times New Roman" w:hAnsi="Arial Narrow"/>
          <w:lang w:eastAsia="hr-HR"/>
        </w:rPr>
        <w:t>ntegriran</w:t>
      </w:r>
      <w:r w:rsidRPr="00FF6CDE">
        <w:rPr>
          <w:rFonts w:ascii="Arial Narrow" w:eastAsia="Times New Roman" w:hAnsi="Arial Narrow"/>
          <w:lang w:eastAsia="hr-HR"/>
        </w:rPr>
        <w:t>i</w:t>
      </w:r>
      <w:r w:rsidR="00FE6A39" w:rsidRPr="00FF6CDE">
        <w:rPr>
          <w:rFonts w:ascii="Arial Narrow" w:eastAsia="Times New Roman" w:hAnsi="Arial Narrow"/>
          <w:lang w:eastAsia="hr-HR"/>
        </w:rPr>
        <w:t xml:space="preserve"> projektn</w:t>
      </w:r>
      <w:r w:rsidRPr="00FF6CDE">
        <w:rPr>
          <w:rFonts w:ascii="Arial Narrow" w:eastAsia="Times New Roman" w:hAnsi="Arial Narrow"/>
          <w:lang w:eastAsia="hr-HR"/>
        </w:rPr>
        <w:t>i</w:t>
      </w:r>
      <w:r w:rsidR="00FE6A39" w:rsidRPr="00FF6CDE">
        <w:rPr>
          <w:rFonts w:ascii="Arial Narrow" w:eastAsia="Times New Roman" w:hAnsi="Arial Narrow"/>
          <w:lang w:eastAsia="hr-HR"/>
        </w:rPr>
        <w:t xml:space="preserve"> zadat</w:t>
      </w:r>
      <w:r w:rsidRPr="00FF6CDE">
        <w:rPr>
          <w:rFonts w:ascii="Arial Narrow" w:eastAsia="Times New Roman" w:hAnsi="Arial Narrow"/>
          <w:lang w:eastAsia="hr-HR"/>
        </w:rPr>
        <w:t>ak</w:t>
      </w:r>
      <w:r w:rsidR="00FE6A39" w:rsidRPr="00FF6CDE">
        <w:rPr>
          <w:rFonts w:ascii="Arial Narrow" w:eastAsia="Times New Roman" w:hAnsi="Arial Narrow"/>
          <w:lang w:eastAsia="hr-HR"/>
        </w:rPr>
        <w:t xml:space="preserve"> – U izradi projektnog zadatka sudjeluje grupa studenata (provođenje istraživanja, pokusa ili sl. i prezentacija), a zadatak se temelji na povezivanju i primjeni znanja iz predmeta Žitarice, Zrnate mahunarke, Industrijsko bilje, Uzgoj povrća i Integrirane zaštite ratarskih i povrćarskih kultura. Studenti izvršavaju zadatak (različiti za različite grupe studenata) koje osmisle nastavnici, a rade samostalno ili uz nastavnika te prezentiraju opažanja tijekom istraživanja ili rada na pokusu i iznose zaključke. </w:t>
      </w:r>
    </w:p>
    <w:p w14:paraId="69F8ADA5" w14:textId="77777777" w:rsidR="00FE6A39" w:rsidRPr="00FF6CDE" w:rsidRDefault="00FE6A39" w:rsidP="00575D5B">
      <w:pPr>
        <w:ind w:right="-20"/>
        <w:rPr>
          <w:rFonts w:ascii="Arial Narrow" w:eastAsia="Arial Narrow" w:hAnsi="Arial Narrow"/>
          <w:bCs/>
        </w:rPr>
      </w:pPr>
    </w:p>
    <w:p w14:paraId="4B87DD4D" w14:textId="1AEB9EF3" w:rsidR="00282A73" w:rsidRPr="00FF6CDE" w:rsidRDefault="001B6F77" w:rsidP="001B6F77">
      <w:pPr>
        <w:ind w:right="-20"/>
        <w:rPr>
          <w:rFonts w:ascii="Arial Narrow" w:eastAsia="Arial Narrow" w:hAnsi="Arial Narrow"/>
          <w:b/>
        </w:rPr>
      </w:pPr>
      <w:r w:rsidRPr="00FF6CDE">
        <w:rPr>
          <w:rFonts w:ascii="Arial Narrow" w:eastAsia="Arial Narrow" w:hAnsi="Arial Narrow"/>
          <w:b/>
          <w:bCs/>
          <w:spacing w:val="1"/>
        </w:rPr>
        <w:t>2</w:t>
      </w:r>
      <w:r w:rsidRPr="00FF6CDE">
        <w:rPr>
          <w:rFonts w:ascii="Arial Narrow" w:eastAsia="Arial Narrow" w:hAnsi="Arial Narrow"/>
          <w:b/>
          <w:bCs/>
        </w:rPr>
        <w:t>.</w:t>
      </w:r>
      <w:r w:rsidRPr="00FF6CDE">
        <w:rPr>
          <w:rFonts w:ascii="Arial Narrow" w:eastAsia="Arial Narrow" w:hAnsi="Arial Narrow"/>
          <w:b/>
          <w:bCs/>
          <w:spacing w:val="-3"/>
        </w:rPr>
        <w:t xml:space="preserve"> </w:t>
      </w:r>
      <w:r w:rsidR="00282A73" w:rsidRPr="00FF6CDE">
        <w:rPr>
          <w:rFonts w:ascii="Arial Narrow" w:eastAsia="Arial Narrow" w:hAnsi="Arial Narrow"/>
          <w:b/>
        </w:rPr>
        <w:t>Obveze studenata te način polaganja ispita i način ocjenjivanja</w:t>
      </w:r>
    </w:p>
    <w:p w14:paraId="6DE38A82" w14:textId="77777777" w:rsidR="00F945F0" w:rsidRPr="0030509D" w:rsidRDefault="00605E82" w:rsidP="004E1AEE">
      <w:pPr>
        <w:jc w:val="both"/>
        <w:rPr>
          <w:rFonts w:ascii="Arial Narrow" w:eastAsia="Times New Roman" w:hAnsi="Arial Narrow"/>
          <w:bCs/>
          <w:lang w:eastAsia="hr-HR"/>
        </w:rPr>
      </w:pPr>
      <w:r w:rsidRPr="0030509D">
        <w:rPr>
          <w:rFonts w:ascii="Arial Narrow" w:eastAsia="Times New Roman" w:hAnsi="Arial Narrow"/>
          <w:bCs/>
          <w:lang w:eastAsia="hr-HR"/>
        </w:rPr>
        <w:t xml:space="preserve">Uvjet za potpis je: </w:t>
      </w:r>
      <w:r w:rsidR="00F945F0" w:rsidRPr="0030509D">
        <w:rPr>
          <w:rFonts w:ascii="Arial Narrow" w:eastAsia="Times New Roman" w:hAnsi="Arial Narrow"/>
          <w:bCs/>
          <w:lang w:eastAsia="hr-HR"/>
        </w:rPr>
        <w:t>min. 80% prisutnosti na nastavi, izrada herbarija i prepoznavanje korova, obavljena stručna praksa te obranjeno izvješće IPZ.</w:t>
      </w:r>
    </w:p>
    <w:p w14:paraId="4D459DA7" w14:textId="77777777" w:rsidR="00F945F0" w:rsidRPr="0030509D" w:rsidRDefault="00F945F0" w:rsidP="004E1AEE">
      <w:pPr>
        <w:jc w:val="both"/>
        <w:rPr>
          <w:rFonts w:ascii="Arial Narrow" w:eastAsia="Times New Roman" w:hAnsi="Arial Narrow"/>
          <w:bCs/>
          <w:lang w:eastAsia="hr-HR"/>
        </w:rPr>
      </w:pPr>
      <w:r w:rsidRPr="0030509D">
        <w:rPr>
          <w:rFonts w:ascii="Arial Narrow" w:eastAsia="Times New Roman" w:hAnsi="Arial Narrow"/>
          <w:bCs/>
          <w:lang w:eastAsia="hr-HR"/>
        </w:rPr>
        <w:t>Prezentaciju  sa simptomima bolesti i štetnicima izrađuje grupa studenata, a odgovaraju individualno.</w:t>
      </w:r>
    </w:p>
    <w:p w14:paraId="0BA30325" w14:textId="77777777" w:rsidR="00F945F0" w:rsidRPr="0030509D" w:rsidRDefault="00F945F0" w:rsidP="004E1AEE">
      <w:pPr>
        <w:jc w:val="both"/>
        <w:rPr>
          <w:rFonts w:ascii="Arial Narrow" w:eastAsia="Times New Roman" w:hAnsi="Arial Narrow"/>
          <w:bCs/>
          <w:lang w:eastAsia="hr-HR"/>
        </w:rPr>
      </w:pPr>
      <w:r w:rsidRPr="0030509D">
        <w:rPr>
          <w:rFonts w:ascii="Arial Narrow" w:eastAsia="Times New Roman" w:hAnsi="Arial Narrow"/>
          <w:bCs/>
          <w:lang w:eastAsia="hr-HR"/>
        </w:rPr>
        <w:t>Herbarij studenti izrađuju individualno</w:t>
      </w:r>
    </w:p>
    <w:p w14:paraId="39258823" w14:textId="195C84FF" w:rsidR="00605E82" w:rsidRPr="0030509D" w:rsidRDefault="00605E82" w:rsidP="004E1AEE">
      <w:pPr>
        <w:jc w:val="both"/>
        <w:rPr>
          <w:rFonts w:ascii="Arial Narrow" w:eastAsia="Times New Roman" w:hAnsi="Arial Narrow"/>
          <w:bCs/>
          <w:lang w:eastAsia="hr-HR"/>
        </w:rPr>
      </w:pPr>
      <w:r w:rsidRPr="0030509D">
        <w:rPr>
          <w:rFonts w:ascii="Arial Narrow" w:eastAsia="Times New Roman" w:hAnsi="Arial Narrow"/>
          <w:bCs/>
          <w:lang w:eastAsia="hr-HR"/>
        </w:rPr>
        <w:t>Kolokviji i ispit</w:t>
      </w:r>
    </w:p>
    <w:p w14:paraId="79F2DC8E" w14:textId="4AC153F8" w:rsidR="00F568BB" w:rsidRPr="0030509D" w:rsidRDefault="00F945F0" w:rsidP="004E1AEE">
      <w:pPr>
        <w:jc w:val="both"/>
        <w:rPr>
          <w:rFonts w:ascii="Arial Narrow" w:eastAsia="Times New Roman" w:hAnsi="Arial Narrow"/>
          <w:bCs/>
          <w:lang w:eastAsia="hr-HR"/>
        </w:rPr>
      </w:pPr>
      <w:r w:rsidRPr="0030509D">
        <w:rPr>
          <w:rFonts w:ascii="Arial Narrow" w:eastAsia="Times New Roman" w:hAnsi="Arial Narrow"/>
          <w:bCs/>
          <w:lang w:eastAsia="hr-HR"/>
        </w:rPr>
        <w:t>Student može položiti ispit polaganjem kolokvija 1.- 3</w:t>
      </w:r>
      <w:r w:rsidR="00F568BB" w:rsidRPr="0030509D">
        <w:rPr>
          <w:rFonts w:ascii="Arial Narrow" w:eastAsia="Times New Roman" w:hAnsi="Arial Narrow"/>
          <w:bCs/>
          <w:lang w:eastAsia="hr-HR"/>
        </w:rPr>
        <w:t xml:space="preserve">. te prepoznavanjem štetnika i simptoma bolesti na prezentaciji.  </w:t>
      </w:r>
      <w:r w:rsidRPr="0030509D">
        <w:rPr>
          <w:rFonts w:ascii="Arial Narrow" w:eastAsia="Times New Roman" w:hAnsi="Arial Narrow"/>
          <w:bCs/>
          <w:lang w:eastAsia="hr-HR"/>
        </w:rPr>
        <w:t>Samo jedan od kolokvija može ponavljati.</w:t>
      </w:r>
      <w:r w:rsidR="00F568BB" w:rsidRPr="0030509D">
        <w:rPr>
          <w:rFonts w:ascii="Arial Narrow" w:eastAsia="Times New Roman" w:hAnsi="Arial Narrow"/>
          <w:bCs/>
          <w:lang w:eastAsia="hr-HR"/>
        </w:rPr>
        <w:t xml:space="preserve"> Ako ne položi kolokvije, student polaže pismeni ispit nakon čega slijedi usmena provjera. Prezentaciju  sa simptomima bolesti i štetnicima izrađuje grupa studenata, a svaki student odgovara individualno.</w:t>
      </w:r>
    </w:p>
    <w:p w14:paraId="71B80568" w14:textId="77777777" w:rsidR="00D4564F" w:rsidRPr="0030509D" w:rsidRDefault="00D4564F" w:rsidP="004E1AEE">
      <w:pPr>
        <w:spacing w:before="3"/>
        <w:ind w:right="-20"/>
        <w:jc w:val="both"/>
        <w:rPr>
          <w:rFonts w:ascii="Arial Narrow" w:eastAsia="Arial Narrow" w:hAnsi="Arial Narrow"/>
          <w:bCs/>
        </w:rPr>
      </w:pPr>
      <w:r w:rsidRPr="0030509D">
        <w:rPr>
          <w:rFonts w:ascii="Arial Narrow" w:eastAsia="Arial Narrow" w:hAnsi="Arial Narrow"/>
          <w:bCs/>
          <w:spacing w:val="-2"/>
        </w:rPr>
        <w:t>Ispiti se održavaju t</w:t>
      </w:r>
      <w:r w:rsidRPr="0030509D">
        <w:rPr>
          <w:rFonts w:ascii="Arial Narrow" w:eastAsia="Arial Narrow" w:hAnsi="Arial Narrow"/>
          <w:bCs/>
        </w:rPr>
        <w:t>i</w:t>
      </w:r>
      <w:r w:rsidRPr="0030509D">
        <w:rPr>
          <w:rFonts w:ascii="Arial Narrow" w:eastAsia="Arial Narrow" w:hAnsi="Arial Narrow"/>
          <w:bCs/>
          <w:spacing w:val="-1"/>
        </w:rPr>
        <w:t>j</w:t>
      </w:r>
      <w:r w:rsidRPr="0030509D">
        <w:rPr>
          <w:rFonts w:ascii="Arial Narrow" w:eastAsia="Arial Narrow" w:hAnsi="Arial Narrow"/>
          <w:bCs/>
          <w:spacing w:val="1"/>
        </w:rPr>
        <w:t>e</w:t>
      </w:r>
      <w:r w:rsidRPr="0030509D">
        <w:rPr>
          <w:rFonts w:ascii="Arial Narrow" w:eastAsia="Arial Narrow" w:hAnsi="Arial Narrow"/>
          <w:bCs/>
          <w:spacing w:val="2"/>
        </w:rPr>
        <w:t>k</w:t>
      </w:r>
      <w:r w:rsidRPr="0030509D">
        <w:rPr>
          <w:rFonts w:ascii="Arial Narrow" w:eastAsia="Arial Narrow" w:hAnsi="Arial Narrow"/>
          <w:bCs/>
          <w:spacing w:val="1"/>
        </w:rPr>
        <w:t>o</w:t>
      </w:r>
      <w:r w:rsidRPr="0030509D">
        <w:rPr>
          <w:rFonts w:ascii="Arial Narrow" w:eastAsia="Arial Narrow" w:hAnsi="Arial Narrow"/>
          <w:bCs/>
        </w:rPr>
        <w:t>m</w:t>
      </w:r>
      <w:r w:rsidRPr="0030509D">
        <w:rPr>
          <w:rFonts w:ascii="Arial Narrow" w:eastAsia="Arial Narrow" w:hAnsi="Arial Narrow"/>
          <w:bCs/>
          <w:spacing w:val="-3"/>
        </w:rPr>
        <w:t xml:space="preserve"> zimskog, ljetnog i jesenskog ispitnog roka</w:t>
      </w:r>
      <w:r w:rsidRPr="0030509D">
        <w:rPr>
          <w:rFonts w:ascii="Arial Narrow" w:eastAsia="Arial Narrow" w:hAnsi="Arial Narrow"/>
          <w:bCs/>
          <w:spacing w:val="-1"/>
        </w:rPr>
        <w:t xml:space="preserve"> najmanje po dva puta</w:t>
      </w:r>
      <w:r w:rsidRPr="0030509D">
        <w:rPr>
          <w:rFonts w:ascii="Arial Narrow" w:eastAsia="Arial Narrow" w:hAnsi="Arial Narrow"/>
          <w:bCs/>
        </w:rPr>
        <w:t xml:space="preserve">, a tijekom semestara jednom mjesečno </w:t>
      </w:r>
      <w:r w:rsidRPr="0030509D">
        <w:rPr>
          <w:rFonts w:ascii="Arial Narrow" w:eastAsia="Times New Roman" w:hAnsi="Arial Narrow"/>
          <w:bCs/>
          <w:lang w:eastAsia="hr-HR"/>
        </w:rPr>
        <w:t>i objavljuju se na  mrežnim stranicama Veleučilišta</w:t>
      </w:r>
    </w:p>
    <w:p w14:paraId="77BF10A5" w14:textId="75BF344C" w:rsidR="00F945F0" w:rsidRPr="0030509D" w:rsidRDefault="00D4564F" w:rsidP="004E1AEE">
      <w:pPr>
        <w:spacing w:before="3"/>
        <w:ind w:right="-20"/>
        <w:jc w:val="both"/>
        <w:rPr>
          <w:rFonts w:ascii="Arial Narrow" w:eastAsia="Arial Narrow" w:hAnsi="Arial Narrow"/>
          <w:bCs/>
        </w:rPr>
      </w:pPr>
      <w:r w:rsidRPr="0030509D">
        <w:rPr>
          <w:rFonts w:ascii="Arial Narrow" w:eastAsia="Arial Narrow" w:hAnsi="Arial Narrow"/>
          <w:bCs/>
        </w:rPr>
        <w:t>Konzultacije za studente održavaju se prema prethodnoj najavi u dogovorenom terminu.</w:t>
      </w:r>
    </w:p>
    <w:p w14:paraId="12C02362" w14:textId="5B23170E" w:rsidR="002F1FFB" w:rsidRPr="0030509D" w:rsidRDefault="00605E82" w:rsidP="004E1AEE">
      <w:pPr>
        <w:tabs>
          <w:tab w:val="left" w:pos="416"/>
        </w:tabs>
        <w:spacing w:line="240" w:lineRule="auto"/>
        <w:jc w:val="both"/>
        <w:rPr>
          <w:rFonts w:ascii="Arial Narrow" w:eastAsia="Calibri" w:hAnsi="Arial Narrow"/>
          <w:bCs/>
        </w:rPr>
      </w:pPr>
      <w:r w:rsidRPr="0030509D">
        <w:rPr>
          <w:rFonts w:ascii="Arial Narrow" w:eastAsia="Times New Roman" w:hAnsi="Arial Narrow"/>
          <w:bCs/>
          <w:lang w:eastAsia="hr-HR"/>
        </w:rPr>
        <w:t xml:space="preserve">Način bodovanja kolokvija i ispita: </w:t>
      </w:r>
      <w:r w:rsidR="002F1FFB" w:rsidRPr="0030509D">
        <w:rPr>
          <w:rFonts w:ascii="Arial Narrow" w:eastAsia="Calibri" w:hAnsi="Arial Narrow"/>
          <w:bCs/>
        </w:rPr>
        <w:t xml:space="preserve">Ocjenjivanje pojedinih aktivnosti se provodi prema brojčanom sustavu, prema tablici Kriteriji ocjenjivanja. </w:t>
      </w:r>
    </w:p>
    <w:p w14:paraId="3597F53B" w14:textId="7F060F74" w:rsidR="002F1FFB" w:rsidRPr="00FF6CDE" w:rsidRDefault="002F1FFB" w:rsidP="0069281F">
      <w:pPr>
        <w:rPr>
          <w:rFonts w:ascii="Arial Narrow" w:eastAsia="Arial Narrow" w:hAnsi="Arial Narrow"/>
          <w:bCs/>
        </w:rPr>
      </w:pPr>
      <w:r w:rsidRPr="00FF6CDE">
        <w:rPr>
          <w:rFonts w:ascii="Arial Narrow" w:eastAsia="Arial Narrow" w:hAnsi="Arial Narrow"/>
          <w:bCs/>
        </w:rPr>
        <w:t>Tablica: Kriteriji ocjenjivanja</w:t>
      </w:r>
    </w:p>
    <w:tbl>
      <w:tblPr>
        <w:tblStyle w:val="Reetkatablice1"/>
        <w:tblW w:w="0" w:type="auto"/>
        <w:jc w:val="center"/>
        <w:tblLook w:val="04A0" w:firstRow="1" w:lastRow="0" w:firstColumn="1" w:lastColumn="0" w:noHBand="0" w:noVBand="1"/>
      </w:tblPr>
      <w:tblGrid>
        <w:gridCol w:w="3125"/>
        <w:gridCol w:w="4100"/>
      </w:tblGrid>
      <w:tr w:rsidR="002F1FFB" w:rsidRPr="00FF6CDE" w14:paraId="113AD225" w14:textId="77777777" w:rsidTr="008E3084">
        <w:trPr>
          <w:jc w:val="center"/>
        </w:trPr>
        <w:tc>
          <w:tcPr>
            <w:tcW w:w="3125" w:type="dxa"/>
          </w:tcPr>
          <w:p w14:paraId="21A7A2FD" w14:textId="77777777" w:rsidR="002F1FFB" w:rsidRPr="004E1AEE" w:rsidRDefault="002F1FFB" w:rsidP="004E1AEE">
            <w:pPr>
              <w:ind w:right="477"/>
              <w:jc w:val="center"/>
              <w:rPr>
                <w:rFonts w:ascii="Arial Narrow" w:eastAsia="Arial Narrow" w:hAnsi="Arial Narrow"/>
                <w:b/>
                <w:sz w:val="22"/>
                <w:szCs w:val="22"/>
              </w:rPr>
            </w:pPr>
            <w:r w:rsidRPr="004E1AEE">
              <w:rPr>
                <w:rFonts w:ascii="Arial Narrow" w:eastAsia="Arial Narrow" w:hAnsi="Arial Narrow"/>
                <w:b/>
                <w:sz w:val="22"/>
                <w:szCs w:val="22"/>
              </w:rPr>
              <w:t>Ocjena</w:t>
            </w:r>
          </w:p>
        </w:tc>
        <w:tc>
          <w:tcPr>
            <w:tcW w:w="4100" w:type="dxa"/>
          </w:tcPr>
          <w:p w14:paraId="3724937C" w14:textId="77777777" w:rsidR="002F1FFB" w:rsidRPr="004E1AEE" w:rsidRDefault="002F1FFB" w:rsidP="004E1AEE">
            <w:pPr>
              <w:ind w:right="477"/>
              <w:jc w:val="center"/>
              <w:rPr>
                <w:rFonts w:ascii="Arial Narrow" w:eastAsia="Arial Narrow" w:hAnsi="Arial Narrow"/>
                <w:b/>
                <w:sz w:val="22"/>
                <w:szCs w:val="22"/>
              </w:rPr>
            </w:pPr>
            <w:r w:rsidRPr="004E1AEE">
              <w:rPr>
                <w:rFonts w:ascii="Arial Narrow" w:eastAsia="Arial Narrow" w:hAnsi="Arial Narrow"/>
                <w:b/>
                <w:sz w:val="22"/>
                <w:szCs w:val="22"/>
              </w:rPr>
              <w:t>% usvojenosti ishoda učenja</w:t>
            </w:r>
          </w:p>
        </w:tc>
      </w:tr>
      <w:tr w:rsidR="002F1FFB" w:rsidRPr="00FF6CDE" w14:paraId="6C9E16E5" w14:textId="77777777" w:rsidTr="008E3084">
        <w:trPr>
          <w:jc w:val="center"/>
        </w:trPr>
        <w:tc>
          <w:tcPr>
            <w:tcW w:w="3125" w:type="dxa"/>
          </w:tcPr>
          <w:p w14:paraId="189C7D9B" w14:textId="77777777" w:rsidR="002F1FFB" w:rsidRPr="0030509D" w:rsidRDefault="002F1FFB" w:rsidP="008E3084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30509D">
              <w:rPr>
                <w:rFonts w:ascii="Arial Narrow" w:eastAsia="Arial Narrow" w:hAnsi="Arial Narrow"/>
                <w:sz w:val="22"/>
                <w:szCs w:val="22"/>
              </w:rPr>
              <w:t>Dovoljan</w:t>
            </w:r>
          </w:p>
        </w:tc>
        <w:tc>
          <w:tcPr>
            <w:tcW w:w="4100" w:type="dxa"/>
          </w:tcPr>
          <w:p w14:paraId="468B6492" w14:textId="77777777" w:rsidR="002F1FFB" w:rsidRPr="0030509D" w:rsidRDefault="002F1FFB" w:rsidP="008E3084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30509D">
              <w:rPr>
                <w:rFonts w:ascii="Arial Narrow" w:eastAsia="Arial Narrow" w:hAnsi="Arial Narrow"/>
                <w:sz w:val="22"/>
                <w:szCs w:val="22"/>
              </w:rPr>
              <w:t>60 – 69 %</w:t>
            </w:r>
          </w:p>
        </w:tc>
      </w:tr>
      <w:tr w:rsidR="002F1FFB" w:rsidRPr="00FF6CDE" w14:paraId="213EB390" w14:textId="77777777" w:rsidTr="008E3084">
        <w:trPr>
          <w:jc w:val="center"/>
        </w:trPr>
        <w:tc>
          <w:tcPr>
            <w:tcW w:w="3125" w:type="dxa"/>
          </w:tcPr>
          <w:p w14:paraId="07E13193" w14:textId="77777777" w:rsidR="002F1FFB" w:rsidRPr="0030509D" w:rsidRDefault="002F1FFB" w:rsidP="008E3084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30509D">
              <w:rPr>
                <w:rFonts w:ascii="Arial Narrow" w:eastAsia="Arial Narrow" w:hAnsi="Arial Narrow"/>
                <w:sz w:val="22"/>
                <w:szCs w:val="22"/>
              </w:rPr>
              <w:t>Dobar</w:t>
            </w:r>
          </w:p>
        </w:tc>
        <w:tc>
          <w:tcPr>
            <w:tcW w:w="4100" w:type="dxa"/>
          </w:tcPr>
          <w:p w14:paraId="65379AE8" w14:textId="77777777" w:rsidR="002F1FFB" w:rsidRPr="0030509D" w:rsidRDefault="002F1FFB" w:rsidP="008E3084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30509D">
              <w:rPr>
                <w:rFonts w:ascii="Arial Narrow" w:eastAsia="Arial Narrow" w:hAnsi="Arial Narrow"/>
                <w:sz w:val="22"/>
                <w:szCs w:val="22"/>
              </w:rPr>
              <w:t>70 – 79 %</w:t>
            </w:r>
          </w:p>
        </w:tc>
      </w:tr>
      <w:tr w:rsidR="002F1FFB" w:rsidRPr="00FF6CDE" w14:paraId="328B7444" w14:textId="77777777" w:rsidTr="008E3084">
        <w:trPr>
          <w:jc w:val="center"/>
        </w:trPr>
        <w:tc>
          <w:tcPr>
            <w:tcW w:w="3125" w:type="dxa"/>
          </w:tcPr>
          <w:p w14:paraId="7D7B69C2" w14:textId="77777777" w:rsidR="002F1FFB" w:rsidRPr="0030509D" w:rsidRDefault="002F1FFB" w:rsidP="008E3084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30509D">
              <w:rPr>
                <w:rFonts w:ascii="Arial Narrow" w:eastAsia="Arial Narrow" w:hAnsi="Arial Narrow"/>
                <w:sz w:val="22"/>
                <w:szCs w:val="22"/>
              </w:rPr>
              <w:t>Vrlo dobar</w:t>
            </w:r>
          </w:p>
        </w:tc>
        <w:tc>
          <w:tcPr>
            <w:tcW w:w="4100" w:type="dxa"/>
          </w:tcPr>
          <w:p w14:paraId="02953E80" w14:textId="77777777" w:rsidR="002F1FFB" w:rsidRPr="0030509D" w:rsidRDefault="002F1FFB" w:rsidP="008E3084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30509D">
              <w:rPr>
                <w:rFonts w:ascii="Arial Narrow" w:eastAsia="Arial Narrow" w:hAnsi="Arial Narrow"/>
                <w:sz w:val="22"/>
                <w:szCs w:val="22"/>
              </w:rPr>
              <w:t>80 – 89 %</w:t>
            </w:r>
          </w:p>
        </w:tc>
      </w:tr>
      <w:tr w:rsidR="002F1FFB" w:rsidRPr="00FF6CDE" w14:paraId="47856D09" w14:textId="77777777" w:rsidTr="008E3084">
        <w:trPr>
          <w:jc w:val="center"/>
        </w:trPr>
        <w:tc>
          <w:tcPr>
            <w:tcW w:w="3125" w:type="dxa"/>
          </w:tcPr>
          <w:p w14:paraId="2AF81E49" w14:textId="77777777" w:rsidR="002F1FFB" w:rsidRPr="0030509D" w:rsidRDefault="002F1FFB" w:rsidP="008E3084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30509D">
              <w:rPr>
                <w:rFonts w:ascii="Arial Narrow" w:eastAsia="Arial Narrow" w:hAnsi="Arial Narrow"/>
                <w:sz w:val="22"/>
                <w:szCs w:val="22"/>
              </w:rPr>
              <w:lastRenderedPageBreak/>
              <w:t>Izvrstan</w:t>
            </w:r>
          </w:p>
        </w:tc>
        <w:tc>
          <w:tcPr>
            <w:tcW w:w="4100" w:type="dxa"/>
          </w:tcPr>
          <w:p w14:paraId="0BAEAF3D" w14:textId="77777777" w:rsidR="002F1FFB" w:rsidRPr="0030509D" w:rsidRDefault="002F1FFB" w:rsidP="008E3084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30509D">
              <w:rPr>
                <w:rFonts w:ascii="Arial Narrow" w:eastAsia="Arial Narrow" w:hAnsi="Arial Narrow"/>
                <w:sz w:val="22"/>
                <w:szCs w:val="22"/>
              </w:rPr>
              <w:t>90 – 100 %</w:t>
            </w:r>
          </w:p>
        </w:tc>
      </w:tr>
    </w:tbl>
    <w:p w14:paraId="6CB076FB" w14:textId="268BE00F" w:rsidR="009A7B17" w:rsidRPr="00FF6CDE" w:rsidRDefault="009A7B17" w:rsidP="002F1FFB">
      <w:pPr>
        <w:widowControl w:val="0"/>
        <w:adjustRightInd w:val="0"/>
        <w:jc w:val="both"/>
        <w:textAlignment w:val="baseline"/>
        <w:rPr>
          <w:rFonts w:ascii="Arial Narrow" w:eastAsia="Times New Roman" w:hAnsi="Arial Narrow"/>
          <w:b/>
          <w:highlight w:val="yellow"/>
          <w:lang w:eastAsia="hr-HR"/>
        </w:rPr>
      </w:pPr>
    </w:p>
    <w:p w14:paraId="5F1F704C" w14:textId="44153604" w:rsidR="0069281F" w:rsidRPr="00FF6CDE" w:rsidRDefault="004E1AEE" w:rsidP="002F1FFB">
      <w:pPr>
        <w:widowControl w:val="0"/>
        <w:adjustRightInd w:val="0"/>
        <w:jc w:val="both"/>
        <w:textAlignment w:val="baseline"/>
        <w:rPr>
          <w:rFonts w:ascii="Arial Narrow" w:eastAsia="Times New Roman" w:hAnsi="Arial Narrow"/>
          <w:b/>
          <w:highlight w:val="yellow"/>
          <w:lang w:eastAsia="hr-HR"/>
        </w:rPr>
      </w:pPr>
      <w:r w:rsidRPr="004E1AEE">
        <w:rPr>
          <w:rFonts w:ascii="Arial Narrow" w:eastAsia="Times New Roman" w:hAnsi="Arial Narrow"/>
          <w:b/>
          <w:lang w:eastAsia="hr-HR"/>
        </w:rPr>
        <w:t>A</w:t>
      </w:r>
      <w:r w:rsidRPr="004E1AEE">
        <w:rPr>
          <w:rFonts w:ascii="Arial Narrow" w:eastAsia="Times New Roman" w:hAnsi="Arial Narrow"/>
          <w:lang w:eastAsia="hr-HR"/>
        </w:rPr>
        <w:t>ktivnost koja se ocjenjuje i pripadajući faktor opterećenja (f)/udio u ukupnoj ocjeni (%)</w:t>
      </w:r>
      <w:r>
        <w:rPr>
          <w:rFonts w:ascii="Arial Narrow" w:eastAsia="Times New Roman" w:hAnsi="Arial Narrow"/>
          <w:lang w:eastAsia="hr-HR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6"/>
        <w:gridCol w:w="3096"/>
      </w:tblGrid>
      <w:tr w:rsidR="008F3CDA" w:rsidRPr="00FF6CDE" w14:paraId="3FC050FD" w14:textId="77777777" w:rsidTr="004E1AEE">
        <w:trPr>
          <w:jc w:val="center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D93A0" w14:textId="22C75DDA" w:rsidR="008F3CDA" w:rsidRPr="004E1AEE" w:rsidRDefault="008F3CDA" w:rsidP="004E1AEE">
            <w:pPr>
              <w:widowControl w:val="0"/>
              <w:adjustRightInd w:val="0"/>
              <w:spacing w:after="0" w:line="276" w:lineRule="auto"/>
              <w:jc w:val="center"/>
              <w:textAlignment w:val="baseline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4E1AEE">
              <w:rPr>
                <w:rFonts w:ascii="Arial Narrow" w:hAnsi="Arial Narrow"/>
                <w:b/>
                <w:sz w:val="22"/>
                <w:szCs w:val="22"/>
              </w:rPr>
              <w:t>Aktivnost koja se ocjenjuje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51054" w14:textId="60417DB6" w:rsidR="008F3CDA" w:rsidRPr="004E1AEE" w:rsidRDefault="008F3CDA" w:rsidP="004E1AEE">
            <w:pPr>
              <w:widowControl w:val="0"/>
              <w:adjustRightInd w:val="0"/>
              <w:spacing w:after="0" w:line="276" w:lineRule="auto"/>
              <w:jc w:val="center"/>
              <w:textAlignment w:val="baseline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4E1AEE">
              <w:rPr>
                <w:rFonts w:ascii="Arial Narrow" w:hAnsi="Arial Narrow"/>
                <w:b/>
                <w:sz w:val="22"/>
                <w:szCs w:val="22"/>
              </w:rPr>
              <w:t>Udio u konačnoj ocjeni</w:t>
            </w:r>
            <w:r w:rsidR="004E1AEE">
              <w:rPr>
                <w:rFonts w:ascii="Arial Narrow" w:hAnsi="Arial Narrow"/>
                <w:b/>
                <w:sz w:val="22"/>
                <w:szCs w:val="22"/>
              </w:rPr>
              <w:t xml:space="preserve"> u % </w:t>
            </w:r>
          </w:p>
        </w:tc>
      </w:tr>
      <w:tr w:rsidR="008F3CDA" w:rsidRPr="00FF6CDE" w14:paraId="72642264" w14:textId="77777777" w:rsidTr="004E1AEE">
        <w:trPr>
          <w:jc w:val="center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FD805" w14:textId="4B0123A3" w:rsidR="008F3CDA" w:rsidRPr="0030509D" w:rsidRDefault="008F3CDA" w:rsidP="0030509D">
            <w:pPr>
              <w:widowControl w:val="0"/>
              <w:adjustRightInd w:val="0"/>
              <w:spacing w:after="0" w:line="276" w:lineRule="auto"/>
              <w:jc w:val="both"/>
              <w:textAlignment w:val="baseline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30509D">
              <w:rPr>
                <w:rFonts w:ascii="Arial Narrow" w:hAnsi="Arial Narrow"/>
                <w:sz w:val="22"/>
                <w:szCs w:val="22"/>
              </w:rPr>
              <w:t>Zalaganje (prisustvo na nastavi, sudjelovanje u raspravama i zadacima na nastavi, izrada izvješća s terenske nastave…....)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F170D" w14:textId="58B10751" w:rsidR="008F3CDA" w:rsidRPr="0030509D" w:rsidRDefault="008F3CDA" w:rsidP="0030509D">
            <w:pPr>
              <w:widowControl w:val="0"/>
              <w:adjustRightInd w:val="0"/>
              <w:spacing w:after="0" w:line="276" w:lineRule="auto"/>
              <w:jc w:val="center"/>
              <w:textAlignment w:val="baseline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30509D">
              <w:rPr>
                <w:rFonts w:ascii="Arial Narrow" w:hAnsi="Arial Narrow"/>
                <w:sz w:val="22"/>
                <w:szCs w:val="22"/>
              </w:rPr>
              <w:t>10%</w:t>
            </w:r>
          </w:p>
        </w:tc>
      </w:tr>
      <w:tr w:rsidR="008F3CDA" w:rsidRPr="00FF6CDE" w14:paraId="492BC34B" w14:textId="77777777" w:rsidTr="004E1AEE">
        <w:trPr>
          <w:jc w:val="center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839E9" w14:textId="3D3ADED9" w:rsidR="008F3CDA" w:rsidRPr="0030509D" w:rsidRDefault="008F3CDA" w:rsidP="0030509D">
            <w:pPr>
              <w:widowControl w:val="0"/>
              <w:adjustRightInd w:val="0"/>
              <w:spacing w:after="0" w:line="276" w:lineRule="auto"/>
              <w:jc w:val="both"/>
              <w:textAlignment w:val="baseline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30509D">
              <w:rPr>
                <w:rFonts w:ascii="Arial Narrow" w:hAnsi="Arial Narrow"/>
                <w:sz w:val="22"/>
                <w:szCs w:val="22"/>
              </w:rPr>
              <w:t xml:space="preserve">1. kolokvij: Polifagni štetnici, štetni organizmi u uzgoju kukuruza i strnih žitarica 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2628E" w14:textId="4C468423" w:rsidR="008F3CDA" w:rsidRPr="0030509D" w:rsidRDefault="008F3CDA" w:rsidP="0030509D">
            <w:pPr>
              <w:widowControl w:val="0"/>
              <w:adjustRightInd w:val="0"/>
              <w:spacing w:after="0" w:line="276" w:lineRule="auto"/>
              <w:jc w:val="center"/>
              <w:textAlignment w:val="baseline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30509D">
              <w:rPr>
                <w:rFonts w:ascii="Arial Narrow" w:hAnsi="Arial Narrow"/>
                <w:sz w:val="22"/>
                <w:szCs w:val="22"/>
              </w:rPr>
              <w:t>20%</w:t>
            </w:r>
          </w:p>
        </w:tc>
      </w:tr>
      <w:tr w:rsidR="008F3CDA" w:rsidRPr="00FF6CDE" w14:paraId="5F98F205" w14:textId="77777777" w:rsidTr="004E1AEE">
        <w:trPr>
          <w:jc w:val="center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FE8B1" w14:textId="16840C77" w:rsidR="008F3CDA" w:rsidRPr="0030509D" w:rsidRDefault="008F3CDA" w:rsidP="0030509D">
            <w:pPr>
              <w:widowControl w:val="0"/>
              <w:adjustRightInd w:val="0"/>
              <w:spacing w:after="0" w:line="276" w:lineRule="auto"/>
              <w:jc w:val="both"/>
              <w:textAlignment w:val="baseline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30509D">
              <w:rPr>
                <w:rFonts w:ascii="Arial Narrow" w:hAnsi="Arial Narrow"/>
                <w:sz w:val="22"/>
                <w:szCs w:val="22"/>
              </w:rPr>
              <w:t xml:space="preserve">2. kolokvij: štetni organizmi u uzgoju industrijskog bilja 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E9CFA" w14:textId="6446506B" w:rsidR="008F3CDA" w:rsidRPr="0030509D" w:rsidRDefault="008F3CDA" w:rsidP="0030509D">
            <w:pPr>
              <w:widowControl w:val="0"/>
              <w:adjustRightInd w:val="0"/>
              <w:spacing w:after="0" w:line="276" w:lineRule="auto"/>
              <w:jc w:val="center"/>
              <w:textAlignment w:val="baseline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30509D">
              <w:rPr>
                <w:rFonts w:ascii="Arial Narrow" w:hAnsi="Arial Narrow"/>
                <w:sz w:val="22"/>
                <w:szCs w:val="22"/>
              </w:rPr>
              <w:t>20%</w:t>
            </w:r>
          </w:p>
        </w:tc>
      </w:tr>
      <w:tr w:rsidR="008F3CDA" w:rsidRPr="00FF6CDE" w14:paraId="1084B61C" w14:textId="77777777" w:rsidTr="004E1AEE">
        <w:trPr>
          <w:jc w:val="center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9836F" w14:textId="62DEFEB4" w:rsidR="008F3CDA" w:rsidRPr="0030509D" w:rsidRDefault="008F3CDA" w:rsidP="0030509D">
            <w:pPr>
              <w:widowControl w:val="0"/>
              <w:adjustRightInd w:val="0"/>
              <w:spacing w:after="0" w:line="276" w:lineRule="auto"/>
              <w:jc w:val="both"/>
              <w:textAlignment w:val="baseline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30509D">
              <w:rPr>
                <w:rFonts w:ascii="Arial Narrow" w:hAnsi="Arial Narrow"/>
                <w:sz w:val="22"/>
                <w:szCs w:val="22"/>
              </w:rPr>
              <w:t xml:space="preserve">3. kolokvij: štetni organizmi povrća 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3F616" w14:textId="00E850A4" w:rsidR="008F3CDA" w:rsidRPr="0030509D" w:rsidRDefault="008F3CDA" w:rsidP="0030509D">
            <w:pPr>
              <w:widowControl w:val="0"/>
              <w:adjustRightInd w:val="0"/>
              <w:spacing w:after="0" w:line="276" w:lineRule="auto"/>
              <w:jc w:val="center"/>
              <w:textAlignment w:val="baseline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30509D">
              <w:rPr>
                <w:rFonts w:ascii="Arial Narrow" w:hAnsi="Arial Narrow"/>
                <w:sz w:val="22"/>
                <w:szCs w:val="22"/>
              </w:rPr>
              <w:t>20%</w:t>
            </w:r>
          </w:p>
        </w:tc>
      </w:tr>
      <w:tr w:rsidR="008F3CDA" w:rsidRPr="00FF6CDE" w14:paraId="55E44299" w14:textId="77777777" w:rsidTr="004E1AEE">
        <w:trPr>
          <w:jc w:val="center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B1D6C" w14:textId="6C0D2990" w:rsidR="008F3CDA" w:rsidRPr="0030509D" w:rsidRDefault="008F3CDA" w:rsidP="0030509D">
            <w:pPr>
              <w:widowControl w:val="0"/>
              <w:adjustRightInd w:val="0"/>
              <w:spacing w:after="0" w:line="276" w:lineRule="auto"/>
              <w:jc w:val="both"/>
              <w:textAlignment w:val="baseline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30509D">
              <w:rPr>
                <w:rFonts w:ascii="Arial Narrow" w:hAnsi="Arial Narrow"/>
                <w:sz w:val="22"/>
                <w:szCs w:val="22"/>
              </w:rPr>
              <w:t>Izrada prezentacije sa simptomima bolesti i štetnicima i prepoznavanje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49C7D" w14:textId="45016A48" w:rsidR="008F3CDA" w:rsidRPr="0030509D" w:rsidRDefault="008F3CDA" w:rsidP="0030509D">
            <w:pPr>
              <w:widowControl w:val="0"/>
              <w:adjustRightInd w:val="0"/>
              <w:spacing w:after="0" w:line="276" w:lineRule="auto"/>
              <w:jc w:val="center"/>
              <w:textAlignment w:val="baseline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30509D">
              <w:rPr>
                <w:rFonts w:ascii="Arial Narrow" w:hAnsi="Arial Narrow"/>
                <w:sz w:val="22"/>
                <w:szCs w:val="22"/>
              </w:rPr>
              <w:t>15%</w:t>
            </w:r>
          </w:p>
        </w:tc>
      </w:tr>
      <w:tr w:rsidR="008F3CDA" w:rsidRPr="00FF6CDE" w14:paraId="59BA2580" w14:textId="77777777" w:rsidTr="004E1AEE">
        <w:trPr>
          <w:jc w:val="center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BC398" w14:textId="318477B0" w:rsidR="008F3CDA" w:rsidRPr="0030509D" w:rsidRDefault="008F3CDA" w:rsidP="0030509D">
            <w:pPr>
              <w:widowControl w:val="0"/>
              <w:adjustRightInd w:val="0"/>
              <w:spacing w:after="0" w:line="276" w:lineRule="auto"/>
              <w:jc w:val="both"/>
              <w:textAlignment w:val="baseline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30509D">
              <w:rPr>
                <w:rFonts w:ascii="Arial Narrow" w:hAnsi="Arial Narrow"/>
                <w:sz w:val="22"/>
                <w:szCs w:val="22"/>
              </w:rPr>
              <w:t>Izrada herbarija i prepoznavanje korova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B7A27" w14:textId="3F04FBC1" w:rsidR="008F3CDA" w:rsidRPr="0030509D" w:rsidRDefault="008F3CDA" w:rsidP="0030509D">
            <w:pPr>
              <w:widowControl w:val="0"/>
              <w:adjustRightInd w:val="0"/>
              <w:spacing w:after="0" w:line="276" w:lineRule="auto"/>
              <w:jc w:val="center"/>
              <w:textAlignment w:val="baseline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30509D">
              <w:rPr>
                <w:rFonts w:ascii="Arial Narrow" w:hAnsi="Arial Narrow"/>
                <w:sz w:val="22"/>
                <w:szCs w:val="22"/>
              </w:rPr>
              <w:t>10%</w:t>
            </w:r>
          </w:p>
        </w:tc>
      </w:tr>
      <w:tr w:rsidR="008F3CDA" w:rsidRPr="00FF6CDE" w14:paraId="1380F23A" w14:textId="77777777" w:rsidTr="004E1AEE">
        <w:trPr>
          <w:jc w:val="center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F0F71" w14:textId="288F197B" w:rsidR="008F3CDA" w:rsidRPr="0030509D" w:rsidRDefault="008F3CDA" w:rsidP="0030509D">
            <w:pPr>
              <w:widowControl w:val="0"/>
              <w:adjustRightInd w:val="0"/>
              <w:spacing w:after="0" w:line="276" w:lineRule="auto"/>
              <w:jc w:val="both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30509D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Stručna praksa i izvješće IPZ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037FF" w14:textId="14D1531C" w:rsidR="008F3CDA" w:rsidRPr="0030509D" w:rsidRDefault="008F3CDA" w:rsidP="0030509D">
            <w:pPr>
              <w:widowControl w:val="0"/>
              <w:adjustRightInd w:val="0"/>
              <w:spacing w:after="0" w:line="276" w:lineRule="auto"/>
              <w:jc w:val="center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30509D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5%</w:t>
            </w:r>
          </w:p>
        </w:tc>
      </w:tr>
    </w:tbl>
    <w:p w14:paraId="30B5E7F8" w14:textId="399391CA" w:rsidR="001B6F77" w:rsidRPr="00FF6CDE" w:rsidRDefault="001B6F77" w:rsidP="001B6F77">
      <w:pPr>
        <w:spacing w:before="13" w:line="260" w:lineRule="exact"/>
        <w:rPr>
          <w:rFonts w:ascii="Arial Narrow" w:eastAsia="Calibri" w:hAnsi="Arial Narrow"/>
        </w:rPr>
      </w:pPr>
    </w:p>
    <w:p w14:paraId="6D4CC27B" w14:textId="3DA34564" w:rsidR="004E004E" w:rsidRPr="00FF6CDE" w:rsidRDefault="004E004E" w:rsidP="001B6F77">
      <w:pPr>
        <w:spacing w:before="13" w:line="260" w:lineRule="exact"/>
        <w:rPr>
          <w:rFonts w:ascii="Arial Narrow" w:eastAsia="Calibri" w:hAnsi="Arial Narrow"/>
        </w:rPr>
      </w:pPr>
      <w:r w:rsidRPr="00FF6CDE">
        <w:rPr>
          <w:rFonts w:ascii="Arial Narrow" w:eastAsia="Calibri" w:hAnsi="Arial Narrow"/>
        </w:rPr>
        <w:t>Konačna ocjena izračunava se iz zbroja umnožaka ocjene za svaku aktivnosti i udjela aktivnosti u konačnoj ocjeni</w:t>
      </w:r>
      <w:r w:rsidR="00D4564F" w:rsidRPr="00FF6CDE">
        <w:rPr>
          <w:rFonts w:ascii="Arial Narrow" w:eastAsia="Calibri" w:hAnsi="Arial Narrow"/>
        </w:rPr>
        <w:t xml:space="preserve"> u postocima i</w:t>
      </w:r>
      <w:r w:rsidRPr="00FF6CDE">
        <w:rPr>
          <w:rFonts w:ascii="Arial Narrow" w:eastAsia="Calibri" w:hAnsi="Arial Narrow"/>
        </w:rPr>
        <w:t xml:space="preserve">  podijeljeno sa 100.</w:t>
      </w:r>
    </w:p>
    <w:p w14:paraId="3BA9E478" w14:textId="77777777" w:rsidR="00D4564F" w:rsidRPr="00FF6CDE" w:rsidRDefault="00D4564F" w:rsidP="001B6F77">
      <w:pPr>
        <w:spacing w:before="13" w:line="260" w:lineRule="exact"/>
        <w:rPr>
          <w:rFonts w:ascii="Arial Narrow" w:eastAsia="Calibri" w:hAnsi="Arial Narrow"/>
        </w:rPr>
      </w:pPr>
    </w:p>
    <w:p w14:paraId="4D90EE08" w14:textId="77777777" w:rsidR="001B6F77" w:rsidRPr="00FF6CDE" w:rsidRDefault="001B6F77" w:rsidP="001B6F77">
      <w:pPr>
        <w:ind w:right="-20"/>
        <w:rPr>
          <w:rFonts w:ascii="Arial Narrow" w:eastAsia="Arial Narrow" w:hAnsi="Arial Narrow"/>
        </w:rPr>
      </w:pPr>
      <w:r w:rsidRPr="00FF6CDE">
        <w:rPr>
          <w:rFonts w:ascii="Arial Narrow" w:eastAsia="Arial Narrow" w:hAnsi="Arial Narrow"/>
          <w:b/>
          <w:bCs/>
          <w:spacing w:val="1"/>
        </w:rPr>
        <w:t>3</w:t>
      </w:r>
      <w:r w:rsidRPr="00FF6CDE">
        <w:rPr>
          <w:rFonts w:ascii="Arial Narrow" w:eastAsia="Arial Narrow" w:hAnsi="Arial Narrow"/>
          <w:b/>
          <w:bCs/>
        </w:rPr>
        <w:t>.</w:t>
      </w:r>
      <w:r w:rsidRPr="00FF6CDE">
        <w:rPr>
          <w:rFonts w:ascii="Arial Narrow" w:eastAsia="Arial Narrow" w:hAnsi="Arial Narrow"/>
          <w:b/>
          <w:bCs/>
          <w:spacing w:val="-3"/>
        </w:rPr>
        <w:t xml:space="preserve"> </w:t>
      </w:r>
      <w:r w:rsidRPr="00FF6CDE">
        <w:rPr>
          <w:rFonts w:ascii="Arial Narrow" w:eastAsia="Arial Narrow" w:hAnsi="Arial Narrow"/>
          <w:b/>
          <w:bCs/>
          <w:spacing w:val="-2"/>
        </w:rPr>
        <w:t>I</w:t>
      </w:r>
      <w:r w:rsidRPr="00FF6CDE">
        <w:rPr>
          <w:rFonts w:ascii="Arial Narrow" w:eastAsia="Arial Narrow" w:hAnsi="Arial Narrow"/>
          <w:b/>
          <w:bCs/>
          <w:spacing w:val="1"/>
        </w:rPr>
        <w:t>s</w:t>
      </w:r>
      <w:r w:rsidRPr="00FF6CDE">
        <w:rPr>
          <w:rFonts w:ascii="Arial Narrow" w:eastAsia="Arial Narrow" w:hAnsi="Arial Narrow"/>
          <w:b/>
          <w:bCs/>
        </w:rPr>
        <w:t>p</w:t>
      </w:r>
      <w:r w:rsidRPr="00FF6CDE">
        <w:rPr>
          <w:rFonts w:ascii="Arial Narrow" w:eastAsia="Arial Narrow" w:hAnsi="Arial Narrow"/>
          <w:b/>
          <w:bCs/>
          <w:spacing w:val="-2"/>
        </w:rPr>
        <w:t>i</w:t>
      </w:r>
      <w:r w:rsidRPr="00FF6CDE">
        <w:rPr>
          <w:rFonts w:ascii="Arial Narrow" w:eastAsia="Arial Narrow" w:hAnsi="Arial Narrow"/>
          <w:b/>
          <w:bCs/>
          <w:spacing w:val="1"/>
        </w:rPr>
        <w:t>t</w:t>
      </w:r>
      <w:r w:rsidRPr="00FF6CDE">
        <w:rPr>
          <w:rFonts w:ascii="Arial Narrow" w:eastAsia="Arial Narrow" w:hAnsi="Arial Narrow"/>
          <w:b/>
          <w:bCs/>
        </w:rPr>
        <w:t>ni</w:t>
      </w:r>
      <w:r w:rsidRPr="00FF6CDE">
        <w:rPr>
          <w:rFonts w:ascii="Arial Narrow" w:eastAsia="Arial Narrow" w:hAnsi="Arial Narrow"/>
          <w:b/>
          <w:bCs/>
          <w:spacing w:val="-1"/>
        </w:rPr>
        <w:t xml:space="preserve"> </w:t>
      </w:r>
      <w:r w:rsidRPr="00FF6CDE">
        <w:rPr>
          <w:rFonts w:ascii="Arial Narrow" w:eastAsia="Arial Narrow" w:hAnsi="Arial Narrow"/>
          <w:b/>
          <w:bCs/>
        </w:rPr>
        <w:t>ro</w:t>
      </w:r>
      <w:r w:rsidRPr="00FF6CDE">
        <w:rPr>
          <w:rFonts w:ascii="Arial Narrow" w:eastAsia="Arial Narrow" w:hAnsi="Arial Narrow"/>
          <w:b/>
          <w:bCs/>
          <w:spacing w:val="1"/>
        </w:rPr>
        <w:t>k</w:t>
      </w:r>
      <w:r w:rsidRPr="00FF6CDE">
        <w:rPr>
          <w:rFonts w:ascii="Arial Narrow" w:eastAsia="Arial Narrow" w:hAnsi="Arial Narrow"/>
          <w:b/>
          <w:bCs/>
        </w:rPr>
        <w:t>ovi i konzultacije</w:t>
      </w:r>
    </w:p>
    <w:p w14:paraId="1B80CD72" w14:textId="6D33772B" w:rsidR="00374491" w:rsidRPr="00FF6CDE" w:rsidRDefault="00513691" w:rsidP="004E1AEE">
      <w:pPr>
        <w:spacing w:before="3"/>
        <w:ind w:right="-20"/>
        <w:jc w:val="both"/>
        <w:rPr>
          <w:rFonts w:ascii="Arial Narrow" w:eastAsia="Arial Narrow" w:hAnsi="Arial Narrow"/>
        </w:rPr>
      </w:pPr>
      <w:r w:rsidRPr="00FF6CDE">
        <w:rPr>
          <w:rFonts w:ascii="Arial Narrow" w:eastAsia="Arial Narrow" w:hAnsi="Arial Narrow"/>
          <w:spacing w:val="-2"/>
        </w:rPr>
        <w:t>I</w:t>
      </w:r>
      <w:r w:rsidR="004A536C" w:rsidRPr="00FF6CDE">
        <w:rPr>
          <w:rFonts w:ascii="Arial Narrow" w:eastAsia="Arial Narrow" w:hAnsi="Arial Narrow"/>
          <w:spacing w:val="-2"/>
        </w:rPr>
        <w:t>spit</w:t>
      </w:r>
      <w:r w:rsidR="007A7FA4" w:rsidRPr="00FF6CDE">
        <w:rPr>
          <w:rFonts w:ascii="Arial Narrow" w:eastAsia="Arial Narrow" w:hAnsi="Arial Narrow"/>
          <w:spacing w:val="-2"/>
        </w:rPr>
        <w:t>i se</w:t>
      </w:r>
      <w:r w:rsidRPr="00FF6CDE">
        <w:rPr>
          <w:rFonts w:ascii="Arial Narrow" w:eastAsia="Arial Narrow" w:hAnsi="Arial Narrow"/>
          <w:spacing w:val="-2"/>
        </w:rPr>
        <w:t xml:space="preserve"> održavaju </w:t>
      </w:r>
      <w:r w:rsidR="001B6F77" w:rsidRPr="00FF6CDE">
        <w:rPr>
          <w:rFonts w:ascii="Arial Narrow" w:eastAsia="Arial Narrow" w:hAnsi="Arial Narrow"/>
          <w:spacing w:val="-2"/>
        </w:rPr>
        <w:t>t</w:t>
      </w:r>
      <w:r w:rsidR="001B6F77" w:rsidRPr="00FF6CDE">
        <w:rPr>
          <w:rFonts w:ascii="Arial Narrow" w:eastAsia="Arial Narrow" w:hAnsi="Arial Narrow"/>
        </w:rPr>
        <w:t>i</w:t>
      </w:r>
      <w:r w:rsidR="001B6F77" w:rsidRPr="00FF6CDE">
        <w:rPr>
          <w:rFonts w:ascii="Arial Narrow" w:eastAsia="Arial Narrow" w:hAnsi="Arial Narrow"/>
          <w:spacing w:val="-1"/>
        </w:rPr>
        <w:t>j</w:t>
      </w:r>
      <w:r w:rsidR="001B6F77" w:rsidRPr="00FF6CDE">
        <w:rPr>
          <w:rFonts w:ascii="Arial Narrow" w:eastAsia="Arial Narrow" w:hAnsi="Arial Narrow"/>
          <w:spacing w:val="1"/>
        </w:rPr>
        <w:t>e</w:t>
      </w:r>
      <w:r w:rsidR="001B6F77" w:rsidRPr="00FF6CDE">
        <w:rPr>
          <w:rFonts w:ascii="Arial Narrow" w:eastAsia="Arial Narrow" w:hAnsi="Arial Narrow"/>
          <w:spacing w:val="2"/>
        </w:rPr>
        <w:t>k</w:t>
      </w:r>
      <w:r w:rsidR="001B6F77" w:rsidRPr="00FF6CDE">
        <w:rPr>
          <w:rFonts w:ascii="Arial Narrow" w:eastAsia="Arial Narrow" w:hAnsi="Arial Narrow"/>
          <w:spacing w:val="1"/>
        </w:rPr>
        <w:t>o</w:t>
      </w:r>
      <w:r w:rsidR="001B6F77" w:rsidRPr="00FF6CDE">
        <w:rPr>
          <w:rFonts w:ascii="Arial Narrow" w:eastAsia="Arial Narrow" w:hAnsi="Arial Narrow"/>
        </w:rPr>
        <w:t>m</w:t>
      </w:r>
      <w:r w:rsidR="001B6F77" w:rsidRPr="00FF6CDE">
        <w:rPr>
          <w:rFonts w:ascii="Arial Narrow" w:eastAsia="Arial Narrow" w:hAnsi="Arial Narrow"/>
          <w:spacing w:val="-3"/>
        </w:rPr>
        <w:t xml:space="preserve"> </w:t>
      </w:r>
      <w:r w:rsidR="004A536C" w:rsidRPr="00FF6CDE">
        <w:rPr>
          <w:rFonts w:ascii="Arial Narrow" w:eastAsia="Arial Narrow" w:hAnsi="Arial Narrow"/>
          <w:spacing w:val="-3"/>
        </w:rPr>
        <w:t>zimskog</w:t>
      </w:r>
      <w:r w:rsidRPr="00FF6CDE">
        <w:rPr>
          <w:rFonts w:ascii="Arial Narrow" w:eastAsia="Arial Narrow" w:hAnsi="Arial Narrow"/>
          <w:spacing w:val="-3"/>
        </w:rPr>
        <w:t>, ljetnog i jesenskog</w:t>
      </w:r>
      <w:r w:rsidR="004A536C" w:rsidRPr="00FF6CDE">
        <w:rPr>
          <w:rFonts w:ascii="Arial Narrow" w:eastAsia="Arial Narrow" w:hAnsi="Arial Narrow"/>
          <w:spacing w:val="-3"/>
        </w:rPr>
        <w:t xml:space="preserve"> ispitnog roka</w:t>
      </w:r>
      <w:r w:rsidR="00D30834" w:rsidRPr="00FF6CDE">
        <w:rPr>
          <w:rFonts w:ascii="Arial Narrow" w:eastAsia="Arial Narrow" w:hAnsi="Arial Narrow"/>
          <w:spacing w:val="-1"/>
        </w:rPr>
        <w:t xml:space="preserve"> najmanje po dva puta</w:t>
      </w:r>
      <w:r w:rsidR="004A536C" w:rsidRPr="00FF6CDE">
        <w:rPr>
          <w:rFonts w:ascii="Arial Narrow" w:eastAsia="Arial Narrow" w:hAnsi="Arial Narrow"/>
        </w:rPr>
        <w:t>, a t</w:t>
      </w:r>
      <w:r w:rsidR="001B6F77" w:rsidRPr="00FF6CDE">
        <w:rPr>
          <w:rFonts w:ascii="Arial Narrow" w:eastAsia="Arial Narrow" w:hAnsi="Arial Narrow"/>
        </w:rPr>
        <w:t>ijekom semestara</w:t>
      </w:r>
      <w:r w:rsidR="004A536C" w:rsidRPr="00FF6CDE">
        <w:rPr>
          <w:rFonts w:ascii="Arial Narrow" w:eastAsia="Arial Narrow" w:hAnsi="Arial Narrow"/>
        </w:rPr>
        <w:t xml:space="preserve"> </w:t>
      </w:r>
      <w:r w:rsidR="001B6F77" w:rsidRPr="00FF6CDE">
        <w:rPr>
          <w:rFonts w:ascii="Arial Narrow" w:eastAsia="Arial Narrow" w:hAnsi="Arial Narrow"/>
        </w:rPr>
        <w:t>jednom mjesečno</w:t>
      </w:r>
      <w:r w:rsidRPr="00FF6CDE">
        <w:rPr>
          <w:rFonts w:ascii="Arial Narrow" w:eastAsia="Arial Narrow" w:hAnsi="Arial Narrow"/>
        </w:rPr>
        <w:t xml:space="preserve"> </w:t>
      </w:r>
      <w:r w:rsidR="007A7FA4" w:rsidRPr="00FF6CDE">
        <w:rPr>
          <w:rFonts w:ascii="Arial Narrow" w:eastAsia="Times New Roman" w:hAnsi="Arial Narrow"/>
          <w:lang w:eastAsia="hr-HR"/>
        </w:rPr>
        <w:t>i objavljuju se na  mrežnim stranicama Veleučilišta</w:t>
      </w:r>
    </w:p>
    <w:p w14:paraId="4F2EED55" w14:textId="120080C4" w:rsidR="00374491" w:rsidRPr="00FF6CDE" w:rsidRDefault="001B6F77" w:rsidP="004E1AEE">
      <w:pPr>
        <w:spacing w:before="3"/>
        <w:ind w:right="-20"/>
        <w:jc w:val="both"/>
        <w:rPr>
          <w:rFonts w:ascii="Arial Narrow" w:eastAsia="Arial Narrow" w:hAnsi="Arial Narrow"/>
        </w:rPr>
      </w:pPr>
      <w:r w:rsidRPr="00FF6CDE">
        <w:rPr>
          <w:rFonts w:ascii="Arial Narrow" w:eastAsia="Arial Narrow" w:hAnsi="Arial Narrow"/>
        </w:rPr>
        <w:t xml:space="preserve">Konzultacije za studente održavaju se </w:t>
      </w:r>
      <w:r w:rsidR="00374491" w:rsidRPr="00FF6CDE">
        <w:rPr>
          <w:rFonts w:ascii="Arial Narrow" w:eastAsia="Arial Narrow" w:hAnsi="Arial Narrow"/>
        </w:rPr>
        <w:t>prema prethodnoj najavi u dogovorenom terminu.</w:t>
      </w:r>
    </w:p>
    <w:p w14:paraId="38589813" w14:textId="77777777" w:rsidR="0004706E" w:rsidRPr="00FF6CDE" w:rsidRDefault="0004706E" w:rsidP="004E1AEE">
      <w:pPr>
        <w:spacing w:before="3"/>
        <w:ind w:right="-20"/>
        <w:jc w:val="both"/>
        <w:rPr>
          <w:rFonts w:ascii="Arial Narrow" w:eastAsia="Arial Narrow" w:hAnsi="Arial Narrow"/>
        </w:rPr>
      </w:pPr>
    </w:p>
    <w:p w14:paraId="010AA2D8" w14:textId="0EE67989" w:rsidR="001B6F77" w:rsidRPr="00FF6CDE" w:rsidRDefault="001B6F77" w:rsidP="001B6F77">
      <w:pPr>
        <w:ind w:right="-20"/>
        <w:rPr>
          <w:rFonts w:ascii="Arial Narrow" w:eastAsia="Arial Narrow" w:hAnsi="Arial Narrow"/>
          <w:b/>
          <w:bCs/>
        </w:rPr>
      </w:pPr>
      <w:r w:rsidRPr="00FF6CDE">
        <w:rPr>
          <w:rFonts w:ascii="Arial Narrow" w:eastAsia="Arial Narrow" w:hAnsi="Arial Narrow"/>
          <w:b/>
          <w:bCs/>
        </w:rPr>
        <w:t>4. I</w:t>
      </w:r>
      <w:r w:rsidRPr="00FF6CDE">
        <w:rPr>
          <w:rFonts w:ascii="Arial Narrow" w:eastAsia="Arial Narrow" w:hAnsi="Arial Narrow"/>
          <w:b/>
          <w:bCs/>
          <w:spacing w:val="1"/>
        </w:rPr>
        <w:t>s</w:t>
      </w:r>
      <w:r w:rsidRPr="00FF6CDE">
        <w:rPr>
          <w:rFonts w:ascii="Arial Narrow" w:eastAsia="Arial Narrow" w:hAnsi="Arial Narrow"/>
          <w:b/>
          <w:bCs/>
        </w:rPr>
        <w:t>ho</w:t>
      </w:r>
      <w:r w:rsidRPr="00FF6CDE">
        <w:rPr>
          <w:rFonts w:ascii="Arial Narrow" w:eastAsia="Arial Narrow" w:hAnsi="Arial Narrow"/>
          <w:b/>
          <w:bCs/>
          <w:spacing w:val="-1"/>
        </w:rPr>
        <w:t>d</w:t>
      </w:r>
      <w:r w:rsidRPr="00FF6CDE">
        <w:rPr>
          <w:rFonts w:ascii="Arial Narrow" w:eastAsia="Arial Narrow" w:hAnsi="Arial Narrow"/>
          <w:b/>
          <w:bCs/>
        </w:rPr>
        <w:t>i</w:t>
      </w:r>
      <w:r w:rsidRPr="00FF6CDE">
        <w:rPr>
          <w:rFonts w:ascii="Arial Narrow" w:eastAsia="Arial Narrow" w:hAnsi="Arial Narrow"/>
          <w:b/>
          <w:bCs/>
          <w:spacing w:val="-3"/>
        </w:rPr>
        <w:t xml:space="preserve"> </w:t>
      </w:r>
      <w:r w:rsidRPr="00FF6CDE">
        <w:rPr>
          <w:rFonts w:ascii="Arial Narrow" w:eastAsia="Arial Narrow" w:hAnsi="Arial Narrow"/>
          <w:b/>
          <w:bCs/>
          <w:spacing w:val="-2"/>
        </w:rPr>
        <w:t>u</w:t>
      </w:r>
      <w:r w:rsidRPr="00FF6CDE">
        <w:rPr>
          <w:rFonts w:ascii="Arial Narrow" w:eastAsia="Arial Narrow" w:hAnsi="Arial Narrow"/>
          <w:b/>
          <w:bCs/>
          <w:spacing w:val="1"/>
        </w:rPr>
        <w:t>če</w:t>
      </w:r>
      <w:r w:rsidRPr="00FF6CDE">
        <w:rPr>
          <w:rFonts w:ascii="Arial Narrow" w:eastAsia="Arial Narrow" w:hAnsi="Arial Narrow"/>
          <w:b/>
          <w:bCs/>
        </w:rPr>
        <w:t>n</w:t>
      </w:r>
      <w:r w:rsidRPr="00FF6CDE">
        <w:rPr>
          <w:rFonts w:ascii="Arial Narrow" w:eastAsia="Arial Narrow" w:hAnsi="Arial Narrow"/>
          <w:b/>
          <w:bCs/>
          <w:spacing w:val="-2"/>
        </w:rPr>
        <w:t>j</w:t>
      </w:r>
      <w:r w:rsidRPr="00FF6CDE">
        <w:rPr>
          <w:rFonts w:ascii="Arial Narrow" w:eastAsia="Arial Narrow" w:hAnsi="Arial Narrow"/>
          <w:b/>
          <w:bCs/>
        </w:rPr>
        <w:t xml:space="preserve">a </w:t>
      </w:r>
      <w:r w:rsidR="0030509D">
        <w:rPr>
          <w:rFonts w:ascii="Arial Narrow" w:eastAsia="Arial Narrow" w:hAnsi="Arial Narrow"/>
          <w:b/>
          <w:bCs/>
        </w:rPr>
        <w:t>(IU)</w:t>
      </w:r>
    </w:p>
    <w:p w14:paraId="391E465A" w14:textId="0E8996A0" w:rsidR="00147BC0" w:rsidRPr="00FF6CDE" w:rsidRDefault="00147BC0" w:rsidP="004E1AEE">
      <w:pPr>
        <w:spacing w:after="0" w:line="276" w:lineRule="auto"/>
        <w:ind w:right="-23"/>
        <w:rPr>
          <w:rFonts w:ascii="Arial Narrow" w:eastAsia="Arial Narrow" w:hAnsi="Arial Narrow"/>
          <w:bCs/>
        </w:rPr>
      </w:pPr>
      <w:r w:rsidRPr="00FF6CDE">
        <w:rPr>
          <w:rFonts w:ascii="Arial Narrow" w:eastAsia="Arial Narrow" w:hAnsi="Arial Narrow"/>
          <w:bCs/>
        </w:rPr>
        <w:t>Nakon položenog ispita student će moći:</w:t>
      </w:r>
    </w:p>
    <w:p w14:paraId="2682D30A" w14:textId="0DC34EE1" w:rsidR="008F3CDA" w:rsidRPr="00FF6CDE" w:rsidRDefault="0004706E" w:rsidP="004E1AEE">
      <w:pPr>
        <w:spacing w:after="0" w:line="276" w:lineRule="auto"/>
        <w:ind w:right="-23"/>
        <w:rPr>
          <w:rFonts w:ascii="Arial Narrow" w:eastAsia="Arial Narrow" w:hAnsi="Arial Narrow"/>
          <w:bCs/>
        </w:rPr>
      </w:pPr>
      <w:r w:rsidRPr="00FF6CDE">
        <w:rPr>
          <w:rFonts w:ascii="Arial Narrow" w:eastAsia="Arial Narrow" w:hAnsi="Arial Narrow"/>
          <w:bCs/>
        </w:rPr>
        <w:t xml:space="preserve">IU 1. </w:t>
      </w:r>
      <w:r w:rsidR="008F3CDA" w:rsidRPr="00FF6CDE">
        <w:rPr>
          <w:rFonts w:ascii="Arial Narrow" w:eastAsia="Arial Narrow" w:hAnsi="Arial Narrow"/>
          <w:bCs/>
        </w:rPr>
        <w:tab/>
      </w:r>
      <w:r w:rsidR="0030509D">
        <w:rPr>
          <w:rFonts w:ascii="Arial Narrow" w:eastAsia="Arial Narrow" w:hAnsi="Arial Narrow"/>
          <w:bCs/>
        </w:rPr>
        <w:t>I</w:t>
      </w:r>
      <w:r w:rsidR="008F3CDA" w:rsidRPr="00FF6CDE">
        <w:rPr>
          <w:rFonts w:ascii="Arial Narrow" w:eastAsia="Arial Narrow" w:hAnsi="Arial Narrow"/>
          <w:bCs/>
        </w:rPr>
        <w:t>menovati štetne organizme pojedinih ratarskih i povrćarskih kultura</w:t>
      </w:r>
    </w:p>
    <w:p w14:paraId="4FC4F6BB" w14:textId="0E9FD9B8" w:rsidR="008F3CDA" w:rsidRPr="00FF6CDE" w:rsidRDefault="008F3CDA" w:rsidP="004E1AEE">
      <w:pPr>
        <w:spacing w:after="0" w:line="276" w:lineRule="auto"/>
        <w:ind w:right="-23"/>
        <w:rPr>
          <w:rFonts w:ascii="Arial Narrow" w:eastAsia="Arial Narrow" w:hAnsi="Arial Narrow"/>
          <w:bCs/>
        </w:rPr>
      </w:pPr>
      <w:r w:rsidRPr="00FF6CDE">
        <w:rPr>
          <w:rFonts w:ascii="Arial Narrow" w:eastAsia="Arial Narrow" w:hAnsi="Arial Narrow"/>
          <w:bCs/>
        </w:rPr>
        <w:t>IU 2.</w:t>
      </w:r>
      <w:r w:rsidRPr="00FF6CDE">
        <w:rPr>
          <w:rFonts w:ascii="Arial Narrow" w:eastAsia="Arial Narrow" w:hAnsi="Arial Narrow"/>
          <w:bCs/>
        </w:rPr>
        <w:tab/>
      </w:r>
      <w:r w:rsidR="0030509D">
        <w:rPr>
          <w:rFonts w:ascii="Arial Narrow" w:eastAsia="Arial Narrow" w:hAnsi="Arial Narrow"/>
          <w:bCs/>
        </w:rPr>
        <w:t>O</w:t>
      </w:r>
      <w:r w:rsidRPr="00FF6CDE">
        <w:rPr>
          <w:rFonts w:ascii="Arial Narrow" w:eastAsia="Arial Narrow" w:hAnsi="Arial Narrow"/>
          <w:bCs/>
        </w:rPr>
        <w:t>pisati biologiju, ekologiju i štete od pojedinih bolesti i štetnika</w:t>
      </w:r>
    </w:p>
    <w:p w14:paraId="523A5380" w14:textId="57E65532" w:rsidR="008F3CDA" w:rsidRPr="00FF6CDE" w:rsidRDefault="008F3CDA" w:rsidP="004E1AEE">
      <w:pPr>
        <w:spacing w:after="0" w:line="276" w:lineRule="auto"/>
        <w:ind w:right="-23"/>
        <w:rPr>
          <w:rFonts w:ascii="Arial Narrow" w:eastAsia="Arial Narrow" w:hAnsi="Arial Narrow"/>
          <w:bCs/>
        </w:rPr>
      </w:pPr>
      <w:r w:rsidRPr="00FF6CDE">
        <w:rPr>
          <w:rFonts w:ascii="Arial Narrow" w:eastAsia="Arial Narrow" w:hAnsi="Arial Narrow"/>
          <w:bCs/>
        </w:rPr>
        <w:t>IU 3.</w:t>
      </w:r>
      <w:r w:rsidRPr="00FF6CDE">
        <w:rPr>
          <w:rFonts w:ascii="Arial Narrow" w:eastAsia="Arial Narrow" w:hAnsi="Arial Narrow"/>
          <w:bCs/>
        </w:rPr>
        <w:tab/>
      </w:r>
      <w:r w:rsidR="0030509D">
        <w:rPr>
          <w:rFonts w:ascii="Arial Narrow" w:eastAsia="Arial Narrow" w:hAnsi="Arial Narrow"/>
          <w:bCs/>
        </w:rPr>
        <w:t>P</w:t>
      </w:r>
      <w:r w:rsidRPr="00FF6CDE">
        <w:rPr>
          <w:rFonts w:ascii="Arial Narrow" w:eastAsia="Arial Narrow" w:hAnsi="Arial Narrow"/>
          <w:bCs/>
        </w:rPr>
        <w:t>repoznati simptome najvažnijih bolesti te štetnike u ratarskim i povrćarskim kulturama</w:t>
      </w:r>
    </w:p>
    <w:p w14:paraId="22A24119" w14:textId="718DD35F" w:rsidR="008F3CDA" w:rsidRPr="00FF6CDE" w:rsidRDefault="008F3CDA" w:rsidP="004E1AEE">
      <w:pPr>
        <w:spacing w:after="0" w:line="276" w:lineRule="auto"/>
        <w:ind w:right="-23"/>
        <w:rPr>
          <w:rFonts w:ascii="Arial Narrow" w:eastAsia="Arial Narrow" w:hAnsi="Arial Narrow"/>
          <w:bCs/>
        </w:rPr>
      </w:pPr>
      <w:r w:rsidRPr="00FF6CDE">
        <w:rPr>
          <w:rFonts w:ascii="Arial Narrow" w:eastAsia="Arial Narrow" w:hAnsi="Arial Narrow"/>
          <w:bCs/>
        </w:rPr>
        <w:t>IU 4.</w:t>
      </w:r>
      <w:r w:rsidRPr="00FF6CDE">
        <w:rPr>
          <w:rFonts w:ascii="Arial Narrow" w:eastAsia="Arial Narrow" w:hAnsi="Arial Narrow"/>
          <w:bCs/>
        </w:rPr>
        <w:tab/>
      </w:r>
      <w:r w:rsidR="0030509D">
        <w:rPr>
          <w:rFonts w:ascii="Arial Narrow" w:eastAsia="Arial Narrow" w:hAnsi="Arial Narrow"/>
          <w:bCs/>
        </w:rPr>
        <w:t>P</w:t>
      </w:r>
      <w:r w:rsidRPr="00FF6CDE">
        <w:rPr>
          <w:rFonts w:ascii="Arial Narrow" w:eastAsia="Arial Narrow" w:hAnsi="Arial Narrow"/>
          <w:bCs/>
        </w:rPr>
        <w:t>repoznati korove u ratarskim i povrćarskim kulturama</w:t>
      </w:r>
    </w:p>
    <w:p w14:paraId="6037FB45" w14:textId="44C9C6AF" w:rsidR="008F3CDA" w:rsidRPr="00FF6CDE" w:rsidRDefault="008F3CDA" w:rsidP="004E1AEE">
      <w:pPr>
        <w:spacing w:after="0" w:line="276" w:lineRule="auto"/>
        <w:ind w:right="-23"/>
        <w:rPr>
          <w:rFonts w:ascii="Arial Narrow" w:eastAsia="Arial Narrow" w:hAnsi="Arial Narrow"/>
          <w:bCs/>
        </w:rPr>
      </w:pPr>
      <w:r w:rsidRPr="00FF6CDE">
        <w:rPr>
          <w:rFonts w:ascii="Arial Narrow" w:eastAsia="Arial Narrow" w:hAnsi="Arial Narrow"/>
          <w:bCs/>
        </w:rPr>
        <w:t>IU 5.</w:t>
      </w:r>
      <w:r w:rsidRPr="00FF6CDE">
        <w:rPr>
          <w:rFonts w:ascii="Arial Narrow" w:eastAsia="Arial Narrow" w:hAnsi="Arial Narrow"/>
          <w:bCs/>
        </w:rPr>
        <w:tab/>
      </w:r>
      <w:r w:rsidR="0030509D">
        <w:rPr>
          <w:rFonts w:ascii="Arial Narrow" w:eastAsia="Arial Narrow" w:hAnsi="Arial Narrow"/>
          <w:bCs/>
        </w:rPr>
        <w:t>P</w:t>
      </w:r>
      <w:r w:rsidRPr="00FF6CDE">
        <w:rPr>
          <w:rFonts w:ascii="Arial Narrow" w:eastAsia="Arial Narrow" w:hAnsi="Arial Narrow"/>
          <w:bCs/>
        </w:rPr>
        <w:t>rocijeniti potrebu suzbijanja štetnih organizama ratarskih i povrćarskih kultura</w:t>
      </w:r>
    </w:p>
    <w:p w14:paraId="5EAF605A" w14:textId="797BA883" w:rsidR="008F3CDA" w:rsidRPr="00FF6CDE" w:rsidRDefault="008F3CDA" w:rsidP="004E1AEE">
      <w:pPr>
        <w:spacing w:after="0" w:line="276" w:lineRule="auto"/>
        <w:ind w:right="-23"/>
        <w:rPr>
          <w:rFonts w:ascii="Arial Narrow" w:eastAsia="Arial Narrow" w:hAnsi="Arial Narrow"/>
          <w:bCs/>
        </w:rPr>
      </w:pPr>
      <w:r w:rsidRPr="00FF6CDE">
        <w:rPr>
          <w:rFonts w:ascii="Arial Narrow" w:eastAsia="Arial Narrow" w:hAnsi="Arial Narrow"/>
          <w:bCs/>
        </w:rPr>
        <w:t>IU 6.</w:t>
      </w:r>
      <w:r w:rsidRPr="00FF6CDE">
        <w:rPr>
          <w:rFonts w:ascii="Arial Narrow" w:eastAsia="Arial Narrow" w:hAnsi="Arial Narrow"/>
          <w:bCs/>
        </w:rPr>
        <w:tab/>
      </w:r>
      <w:r w:rsidR="0030509D">
        <w:rPr>
          <w:rFonts w:ascii="Arial Narrow" w:eastAsia="Arial Narrow" w:hAnsi="Arial Narrow"/>
          <w:bCs/>
        </w:rPr>
        <w:t>P</w:t>
      </w:r>
      <w:r w:rsidRPr="00FF6CDE">
        <w:rPr>
          <w:rFonts w:ascii="Arial Narrow" w:eastAsia="Arial Narrow" w:hAnsi="Arial Narrow"/>
          <w:bCs/>
        </w:rPr>
        <w:t>redložiti odgovarajuće mjere zaštite u okviru integrirane zaštite</w:t>
      </w:r>
    </w:p>
    <w:p w14:paraId="255B8964" w14:textId="4B8092EC" w:rsidR="00FF6CDE" w:rsidRDefault="008F3CDA" w:rsidP="008F3CDA">
      <w:pPr>
        <w:ind w:right="-20"/>
        <w:rPr>
          <w:rFonts w:ascii="Arial Narrow" w:eastAsia="Arial Narrow" w:hAnsi="Arial Narrow"/>
          <w:bCs/>
        </w:rPr>
      </w:pPr>
      <w:r w:rsidRPr="00FF6CDE">
        <w:rPr>
          <w:rFonts w:ascii="Arial Narrow" w:eastAsia="Arial Narrow" w:hAnsi="Arial Narrow"/>
          <w:bCs/>
        </w:rPr>
        <w:t>IU 7.</w:t>
      </w:r>
      <w:r w:rsidRPr="00FF6CDE">
        <w:rPr>
          <w:rFonts w:ascii="Arial Narrow" w:eastAsia="Arial Narrow" w:hAnsi="Arial Narrow"/>
          <w:bCs/>
        </w:rPr>
        <w:tab/>
      </w:r>
      <w:r w:rsidR="0030509D">
        <w:rPr>
          <w:rFonts w:ascii="Arial Narrow" w:eastAsia="Arial Narrow" w:hAnsi="Arial Narrow"/>
          <w:bCs/>
        </w:rPr>
        <w:t>P</w:t>
      </w:r>
      <w:r w:rsidRPr="00FF6CDE">
        <w:rPr>
          <w:rFonts w:ascii="Arial Narrow" w:eastAsia="Arial Narrow" w:hAnsi="Arial Narrow"/>
          <w:bCs/>
        </w:rPr>
        <w:t>rocijeniti uspjeh provedenih mjera zaštite i predložiti poboljšanja</w:t>
      </w:r>
    </w:p>
    <w:p w14:paraId="1E913F7A" w14:textId="77777777" w:rsidR="004E1AEE" w:rsidRPr="00FF6CDE" w:rsidRDefault="004E1AEE" w:rsidP="008F3CDA">
      <w:pPr>
        <w:ind w:right="-20"/>
        <w:rPr>
          <w:rFonts w:ascii="Arial Narrow" w:eastAsia="Arial Narrow" w:hAnsi="Arial Narrow"/>
          <w:bCs/>
        </w:rPr>
      </w:pPr>
    </w:p>
    <w:tbl>
      <w:tblPr>
        <w:tblStyle w:val="TableGrid9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4258"/>
        <w:gridCol w:w="2546"/>
        <w:gridCol w:w="1139"/>
      </w:tblGrid>
      <w:tr w:rsidR="00FF6CDE" w:rsidRPr="0030509D" w14:paraId="4B0FB00B" w14:textId="77777777" w:rsidTr="004E1AEE">
        <w:tc>
          <w:tcPr>
            <w:tcW w:w="1271" w:type="dxa"/>
          </w:tcPr>
          <w:p w14:paraId="1EC4343E" w14:textId="77777777" w:rsidR="00FF6CDE" w:rsidRPr="0030509D" w:rsidRDefault="00FF6CDE" w:rsidP="004E1AEE">
            <w:pPr>
              <w:spacing w:line="276" w:lineRule="auto"/>
              <w:ind w:right="-20"/>
              <w:jc w:val="center"/>
              <w:rPr>
                <w:rFonts w:ascii="Arial Narrow" w:eastAsia="Arial Narrow" w:hAnsi="Arial Narrow"/>
                <w:b/>
                <w:bCs/>
                <w:iCs/>
                <w:sz w:val="22"/>
                <w:szCs w:val="22"/>
              </w:rPr>
            </w:pPr>
            <w:r w:rsidRPr="0030509D">
              <w:rPr>
                <w:rFonts w:ascii="Arial Narrow" w:eastAsia="Arial Narrow" w:hAnsi="Arial Narrow"/>
                <w:b/>
                <w:bCs/>
                <w:iCs/>
                <w:sz w:val="22"/>
                <w:szCs w:val="22"/>
              </w:rPr>
              <w:t>Ishodi učenja</w:t>
            </w:r>
          </w:p>
          <w:p w14:paraId="6814DF3A" w14:textId="0925C8C0" w:rsidR="00FF6CDE" w:rsidRPr="0030509D" w:rsidRDefault="00FF6CDE" w:rsidP="004E1AEE">
            <w:pPr>
              <w:spacing w:line="276" w:lineRule="auto"/>
              <w:ind w:right="-20"/>
              <w:jc w:val="center"/>
              <w:rPr>
                <w:rFonts w:ascii="Arial Narrow" w:eastAsia="Arial Narrow" w:hAnsi="Arial Narrow"/>
                <w:iCs/>
                <w:sz w:val="22"/>
                <w:szCs w:val="22"/>
              </w:rPr>
            </w:pPr>
          </w:p>
        </w:tc>
        <w:tc>
          <w:tcPr>
            <w:tcW w:w="4258" w:type="dxa"/>
          </w:tcPr>
          <w:p w14:paraId="03C49076" w14:textId="7EAA271B" w:rsidR="00FF6CDE" w:rsidRPr="0030509D" w:rsidRDefault="00FF6CDE" w:rsidP="0030509D">
            <w:pPr>
              <w:spacing w:line="276" w:lineRule="auto"/>
              <w:ind w:right="-20"/>
              <w:rPr>
                <w:rFonts w:ascii="Arial Narrow" w:eastAsia="Arial Narrow" w:hAnsi="Arial Narrow"/>
                <w:iCs/>
                <w:sz w:val="22"/>
                <w:szCs w:val="22"/>
              </w:rPr>
            </w:pPr>
            <w:r w:rsidRPr="0030509D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Nastavne jedinice/načini poučavanja</w:t>
            </w:r>
          </w:p>
        </w:tc>
        <w:tc>
          <w:tcPr>
            <w:tcW w:w="2546" w:type="dxa"/>
          </w:tcPr>
          <w:p w14:paraId="26E6B0EC" w14:textId="77777777" w:rsidR="00FF6CDE" w:rsidRPr="0030509D" w:rsidRDefault="00FF6CDE" w:rsidP="0030509D">
            <w:pPr>
              <w:spacing w:line="276" w:lineRule="auto"/>
              <w:ind w:right="-20"/>
              <w:rPr>
                <w:rFonts w:ascii="Arial Narrow" w:eastAsia="Arial Narrow" w:hAnsi="Arial Narrow"/>
                <w:iCs/>
                <w:sz w:val="22"/>
                <w:szCs w:val="22"/>
              </w:rPr>
            </w:pPr>
            <w:r w:rsidRPr="0030509D">
              <w:rPr>
                <w:rFonts w:ascii="Arial Narrow" w:eastAsia="Arial Narrow" w:hAnsi="Arial Narrow"/>
                <w:b/>
                <w:bCs/>
                <w:iCs/>
                <w:sz w:val="22"/>
                <w:szCs w:val="22"/>
              </w:rPr>
              <w:t>Vrednovanje</w:t>
            </w:r>
          </w:p>
        </w:tc>
        <w:tc>
          <w:tcPr>
            <w:tcW w:w="1139" w:type="dxa"/>
          </w:tcPr>
          <w:p w14:paraId="7B1E0E18" w14:textId="09932B1F" w:rsidR="00FF6CDE" w:rsidRPr="0030509D" w:rsidRDefault="00FF6CDE" w:rsidP="004E1AEE">
            <w:pPr>
              <w:spacing w:line="276" w:lineRule="auto"/>
              <w:ind w:right="-20"/>
              <w:jc w:val="center"/>
              <w:rPr>
                <w:rFonts w:ascii="Arial Narrow" w:eastAsia="Arial Narrow" w:hAnsi="Arial Narrow"/>
                <w:b/>
                <w:bCs/>
                <w:iCs/>
                <w:sz w:val="22"/>
                <w:szCs w:val="22"/>
              </w:rPr>
            </w:pPr>
            <w:r w:rsidRPr="0030509D">
              <w:rPr>
                <w:rFonts w:ascii="Arial Narrow" w:eastAsia="Arial Narrow" w:hAnsi="Arial Narrow"/>
                <w:b/>
                <w:bCs/>
                <w:iCs/>
                <w:sz w:val="22"/>
                <w:szCs w:val="22"/>
              </w:rPr>
              <w:t>Potrebno vrijeme</w:t>
            </w:r>
            <w:r w:rsidR="004E1AEE">
              <w:rPr>
                <w:rFonts w:ascii="Arial Narrow" w:eastAsia="Arial Narrow" w:hAnsi="Arial Narrow"/>
                <w:b/>
                <w:bCs/>
                <w:iCs/>
                <w:sz w:val="22"/>
                <w:szCs w:val="22"/>
              </w:rPr>
              <w:t>*</w:t>
            </w:r>
            <w:r w:rsidRPr="0030509D">
              <w:rPr>
                <w:rFonts w:ascii="Arial Narrow" w:eastAsia="Arial Narrow" w:hAnsi="Arial Narrow"/>
                <w:b/>
                <w:bCs/>
                <w:iCs/>
                <w:sz w:val="22"/>
                <w:szCs w:val="22"/>
              </w:rPr>
              <w:t xml:space="preserve"> (h)</w:t>
            </w:r>
          </w:p>
        </w:tc>
      </w:tr>
      <w:tr w:rsidR="004E1AEE" w:rsidRPr="0030509D" w14:paraId="63FBC4C8" w14:textId="77777777" w:rsidTr="004E1AEE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31445" w14:textId="5807B475" w:rsidR="004E1AEE" w:rsidRPr="0030509D" w:rsidRDefault="004E1AEE" w:rsidP="004E1AEE">
            <w:pPr>
              <w:spacing w:line="276" w:lineRule="auto"/>
              <w:ind w:right="-20"/>
              <w:jc w:val="center"/>
              <w:rPr>
                <w:rFonts w:ascii="Arial Narrow" w:eastAsia="Arial Narrow" w:hAnsi="Arial Narrow"/>
                <w:iCs/>
                <w:sz w:val="22"/>
                <w:szCs w:val="22"/>
              </w:rPr>
            </w:pPr>
            <w:r w:rsidRPr="00653A6E">
              <w:rPr>
                <w:rFonts w:ascii="Arial Narrow" w:hAnsi="Arial Narrow"/>
                <w:sz w:val="22"/>
                <w:szCs w:val="22"/>
              </w:rPr>
              <w:lastRenderedPageBreak/>
              <w:t>IU 1</w:t>
            </w:r>
          </w:p>
        </w:tc>
        <w:tc>
          <w:tcPr>
            <w:tcW w:w="4258" w:type="dxa"/>
          </w:tcPr>
          <w:p w14:paraId="58AD8D08" w14:textId="77777777" w:rsidR="004E1AEE" w:rsidRPr="0030509D" w:rsidRDefault="004E1AEE" w:rsidP="004E1AEE">
            <w:pPr>
              <w:spacing w:line="276" w:lineRule="auto"/>
              <w:ind w:right="-20"/>
              <w:rPr>
                <w:rFonts w:ascii="Arial Narrow" w:eastAsia="Arial Narrow" w:hAnsi="Arial Narrow"/>
                <w:iCs/>
                <w:sz w:val="22"/>
                <w:szCs w:val="22"/>
              </w:rPr>
            </w:pPr>
            <w:r w:rsidRPr="0030509D">
              <w:rPr>
                <w:rFonts w:ascii="Arial Narrow" w:eastAsia="Arial Narrow" w:hAnsi="Arial Narrow"/>
                <w:iCs/>
                <w:sz w:val="22"/>
                <w:szCs w:val="22"/>
              </w:rPr>
              <w:t>1.1.,2.1.,2.2.,2.3.,3.1.,3.2.,4.1.,4.2.,4.3.,5.2., 6.1.,6.2.,7.1.,8.,9.,12., 13.,14.,15., 16.17.1., 14.2.,15.1.,15.2.,16.1.,17., 18.</w:t>
            </w:r>
          </w:p>
          <w:p w14:paraId="15085063" w14:textId="77777777" w:rsidR="004E1AEE" w:rsidRPr="0030509D" w:rsidRDefault="004E1AEE" w:rsidP="004E1AEE">
            <w:pPr>
              <w:spacing w:line="276" w:lineRule="auto"/>
              <w:ind w:right="-20"/>
              <w:rPr>
                <w:rFonts w:ascii="Arial Narrow" w:eastAsia="Arial Narrow" w:hAnsi="Arial Narrow"/>
                <w:iCs/>
                <w:sz w:val="22"/>
                <w:szCs w:val="22"/>
              </w:rPr>
            </w:pPr>
            <w:r w:rsidRPr="0030509D">
              <w:rPr>
                <w:rFonts w:ascii="Arial Narrow" w:eastAsia="Arial Narrow" w:hAnsi="Arial Narrow"/>
                <w:iCs/>
                <w:sz w:val="22"/>
                <w:szCs w:val="22"/>
              </w:rPr>
              <w:t>Predavanja</w:t>
            </w:r>
          </w:p>
        </w:tc>
        <w:tc>
          <w:tcPr>
            <w:tcW w:w="2546" w:type="dxa"/>
          </w:tcPr>
          <w:p w14:paraId="7B00AFB1" w14:textId="77777777" w:rsidR="004E1AEE" w:rsidRPr="0030509D" w:rsidRDefault="004E1AEE" w:rsidP="004E1AEE">
            <w:pPr>
              <w:spacing w:line="276" w:lineRule="auto"/>
              <w:ind w:right="-20"/>
              <w:rPr>
                <w:rFonts w:ascii="Arial Narrow" w:eastAsia="Arial Narrow" w:hAnsi="Arial Narrow"/>
                <w:iCs/>
                <w:sz w:val="22"/>
                <w:szCs w:val="22"/>
              </w:rPr>
            </w:pPr>
            <w:r w:rsidRPr="0030509D">
              <w:rPr>
                <w:rFonts w:ascii="Arial Narrow" w:eastAsia="Arial Narrow" w:hAnsi="Arial Narrow"/>
                <w:iCs/>
                <w:sz w:val="22"/>
                <w:szCs w:val="22"/>
              </w:rPr>
              <w:t>Kolokvij 1 (poligfagni štetnici i zaštita žitarica)</w:t>
            </w:r>
          </w:p>
          <w:p w14:paraId="64610F50" w14:textId="77777777" w:rsidR="004E1AEE" w:rsidRPr="0030509D" w:rsidRDefault="004E1AEE" w:rsidP="004E1AEE">
            <w:pPr>
              <w:spacing w:line="276" w:lineRule="auto"/>
              <w:ind w:right="-20"/>
              <w:rPr>
                <w:rFonts w:ascii="Arial Narrow" w:eastAsia="Arial Narrow" w:hAnsi="Arial Narrow"/>
                <w:iCs/>
                <w:sz w:val="22"/>
                <w:szCs w:val="22"/>
              </w:rPr>
            </w:pPr>
            <w:r w:rsidRPr="0030509D">
              <w:rPr>
                <w:rFonts w:ascii="Arial Narrow" w:eastAsia="Arial Narrow" w:hAnsi="Arial Narrow"/>
                <w:iCs/>
                <w:sz w:val="22"/>
                <w:szCs w:val="22"/>
              </w:rPr>
              <w:t>Kolokvij 2 (zaštita industrijskog bilja)</w:t>
            </w:r>
          </w:p>
          <w:p w14:paraId="7A954D32" w14:textId="77777777" w:rsidR="004E1AEE" w:rsidRPr="0030509D" w:rsidRDefault="004E1AEE" w:rsidP="004E1AEE">
            <w:pPr>
              <w:spacing w:line="276" w:lineRule="auto"/>
              <w:ind w:right="-20"/>
              <w:rPr>
                <w:rFonts w:ascii="Arial Narrow" w:eastAsia="Arial Narrow" w:hAnsi="Arial Narrow"/>
                <w:iCs/>
                <w:sz w:val="22"/>
                <w:szCs w:val="22"/>
              </w:rPr>
            </w:pPr>
            <w:r w:rsidRPr="0030509D">
              <w:rPr>
                <w:rFonts w:ascii="Arial Narrow" w:eastAsia="Arial Narrow" w:hAnsi="Arial Narrow"/>
                <w:iCs/>
                <w:sz w:val="22"/>
                <w:szCs w:val="22"/>
              </w:rPr>
              <w:t>Kolokvij 3 (zaštita povrća)</w:t>
            </w:r>
          </w:p>
          <w:p w14:paraId="4CBF6EE6" w14:textId="77777777" w:rsidR="004E1AEE" w:rsidRPr="0030509D" w:rsidRDefault="004E1AEE" w:rsidP="004E1AEE">
            <w:pPr>
              <w:spacing w:line="276" w:lineRule="auto"/>
              <w:ind w:right="-20"/>
              <w:rPr>
                <w:rFonts w:ascii="Arial Narrow" w:eastAsia="Arial Narrow" w:hAnsi="Arial Narrow"/>
                <w:iCs/>
                <w:sz w:val="22"/>
                <w:szCs w:val="22"/>
              </w:rPr>
            </w:pPr>
            <w:r w:rsidRPr="0030509D">
              <w:rPr>
                <w:rFonts w:ascii="Arial Narrow" w:eastAsia="Arial Narrow" w:hAnsi="Arial Narrow"/>
                <w:iCs/>
                <w:sz w:val="22"/>
                <w:szCs w:val="22"/>
              </w:rPr>
              <w:t xml:space="preserve">/ispit </w:t>
            </w:r>
          </w:p>
        </w:tc>
        <w:tc>
          <w:tcPr>
            <w:tcW w:w="1139" w:type="dxa"/>
          </w:tcPr>
          <w:p w14:paraId="670E5195" w14:textId="77777777" w:rsidR="004E1AEE" w:rsidRPr="0030509D" w:rsidRDefault="004E1AEE" w:rsidP="004E1AEE">
            <w:pPr>
              <w:spacing w:line="276" w:lineRule="auto"/>
              <w:ind w:right="-20"/>
              <w:jc w:val="center"/>
              <w:rPr>
                <w:rFonts w:ascii="Arial Narrow" w:eastAsia="Arial Narrow" w:hAnsi="Arial Narrow"/>
                <w:iCs/>
                <w:sz w:val="22"/>
                <w:szCs w:val="22"/>
              </w:rPr>
            </w:pPr>
            <w:r w:rsidRPr="0030509D">
              <w:rPr>
                <w:rFonts w:ascii="Arial Narrow" w:eastAsia="Arial Narrow" w:hAnsi="Arial Narrow"/>
                <w:iCs/>
                <w:sz w:val="22"/>
                <w:szCs w:val="22"/>
              </w:rPr>
              <w:t>10</w:t>
            </w:r>
          </w:p>
          <w:p w14:paraId="2B5CADC7" w14:textId="77777777" w:rsidR="004E1AEE" w:rsidRPr="0030509D" w:rsidRDefault="004E1AEE" w:rsidP="004E1AEE">
            <w:pPr>
              <w:spacing w:line="276" w:lineRule="auto"/>
              <w:ind w:right="-20"/>
              <w:jc w:val="center"/>
              <w:rPr>
                <w:rFonts w:ascii="Arial Narrow" w:eastAsia="Arial Narrow" w:hAnsi="Arial Narrow"/>
                <w:iCs/>
                <w:sz w:val="22"/>
                <w:szCs w:val="22"/>
              </w:rPr>
            </w:pPr>
          </w:p>
          <w:p w14:paraId="1D836D4F" w14:textId="77777777" w:rsidR="004E1AEE" w:rsidRPr="0030509D" w:rsidRDefault="004E1AEE" w:rsidP="004E1AEE">
            <w:pPr>
              <w:spacing w:line="276" w:lineRule="auto"/>
              <w:ind w:right="-20"/>
              <w:jc w:val="center"/>
              <w:rPr>
                <w:rFonts w:ascii="Arial Narrow" w:eastAsia="Arial Narrow" w:hAnsi="Arial Narrow"/>
                <w:iCs/>
                <w:sz w:val="22"/>
                <w:szCs w:val="22"/>
              </w:rPr>
            </w:pPr>
          </w:p>
          <w:p w14:paraId="56052426" w14:textId="77777777" w:rsidR="004E1AEE" w:rsidRPr="0030509D" w:rsidRDefault="004E1AEE" w:rsidP="004E1AEE">
            <w:pPr>
              <w:spacing w:line="276" w:lineRule="auto"/>
              <w:ind w:right="-20"/>
              <w:jc w:val="center"/>
              <w:rPr>
                <w:rFonts w:ascii="Arial Narrow" w:eastAsia="Arial Narrow" w:hAnsi="Arial Narrow"/>
                <w:iCs/>
                <w:sz w:val="22"/>
                <w:szCs w:val="22"/>
              </w:rPr>
            </w:pPr>
          </w:p>
          <w:p w14:paraId="1E48A557" w14:textId="77777777" w:rsidR="004E1AEE" w:rsidRPr="0030509D" w:rsidRDefault="004E1AEE" w:rsidP="004E1AEE">
            <w:pPr>
              <w:spacing w:line="276" w:lineRule="auto"/>
              <w:ind w:right="-20"/>
              <w:jc w:val="center"/>
              <w:rPr>
                <w:rFonts w:ascii="Arial Narrow" w:eastAsia="Arial Narrow" w:hAnsi="Arial Narrow"/>
                <w:iCs/>
                <w:sz w:val="22"/>
                <w:szCs w:val="22"/>
              </w:rPr>
            </w:pPr>
          </w:p>
        </w:tc>
      </w:tr>
      <w:tr w:rsidR="004E1AEE" w:rsidRPr="0030509D" w14:paraId="05719957" w14:textId="77777777" w:rsidTr="004E1AEE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8113B" w14:textId="3AA2DC26" w:rsidR="004E1AEE" w:rsidRPr="0030509D" w:rsidRDefault="004E1AEE" w:rsidP="004E1AEE">
            <w:pPr>
              <w:spacing w:line="276" w:lineRule="auto"/>
              <w:ind w:right="-20"/>
              <w:jc w:val="center"/>
              <w:rPr>
                <w:rFonts w:ascii="Arial Narrow" w:eastAsia="Arial Narrow" w:hAnsi="Arial Narrow"/>
                <w:iCs/>
                <w:sz w:val="22"/>
                <w:szCs w:val="22"/>
              </w:rPr>
            </w:pPr>
            <w:r w:rsidRPr="00653A6E">
              <w:rPr>
                <w:rFonts w:ascii="Arial Narrow" w:hAnsi="Arial Narrow"/>
                <w:sz w:val="22"/>
                <w:szCs w:val="22"/>
              </w:rPr>
              <w:t>IU 2</w:t>
            </w:r>
          </w:p>
        </w:tc>
        <w:tc>
          <w:tcPr>
            <w:tcW w:w="4258" w:type="dxa"/>
          </w:tcPr>
          <w:p w14:paraId="48B9F773" w14:textId="77777777" w:rsidR="004E1AEE" w:rsidRPr="0030509D" w:rsidRDefault="004E1AEE" w:rsidP="004E1AEE">
            <w:pPr>
              <w:spacing w:line="276" w:lineRule="auto"/>
              <w:ind w:right="-20"/>
              <w:rPr>
                <w:rFonts w:ascii="Arial Narrow" w:eastAsia="Arial Narrow" w:hAnsi="Arial Narrow"/>
                <w:iCs/>
                <w:sz w:val="22"/>
                <w:szCs w:val="22"/>
              </w:rPr>
            </w:pPr>
            <w:r w:rsidRPr="0030509D">
              <w:rPr>
                <w:rFonts w:ascii="Arial Narrow" w:eastAsia="Arial Narrow" w:hAnsi="Arial Narrow"/>
                <w:iCs/>
                <w:sz w:val="22"/>
                <w:szCs w:val="22"/>
              </w:rPr>
              <w:t>1.1.,2.1.,2.2.,2.3.,3.1.,3.2.,4.1.,4.2.,4.3.,5.2., 6.1.,6.2.,7.1.,8.,9.,12., 13.,14.,15., 16.17.1., 14.2.,15.1.,15.2.,16.1.,17., 18.</w:t>
            </w:r>
          </w:p>
          <w:p w14:paraId="2156C9BA" w14:textId="77777777" w:rsidR="004E1AEE" w:rsidRPr="0030509D" w:rsidRDefault="004E1AEE" w:rsidP="004E1AEE">
            <w:pPr>
              <w:spacing w:line="276" w:lineRule="auto"/>
              <w:ind w:right="-20"/>
              <w:rPr>
                <w:rFonts w:ascii="Arial Narrow" w:eastAsia="Arial Narrow" w:hAnsi="Arial Narrow"/>
                <w:iCs/>
                <w:sz w:val="22"/>
                <w:szCs w:val="22"/>
              </w:rPr>
            </w:pPr>
            <w:r w:rsidRPr="0030509D">
              <w:rPr>
                <w:rFonts w:ascii="Arial Narrow" w:eastAsia="Arial Narrow" w:hAnsi="Arial Narrow"/>
                <w:iCs/>
                <w:sz w:val="22"/>
                <w:szCs w:val="22"/>
              </w:rPr>
              <w:t>Predavanja i rasprava</w:t>
            </w:r>
          </w:p>
        </w:tc>
        <w:tc>
          <w:tcPr>
            <w:tcW w:w="2546" w:type="dxa"/>
          </w:tcPr>
          <w:p w14:paraId="19859AF9" w14:textId="77777777" w:rsidR="004E1AEE" w:rsidRPr="0030509D" w:rsidRDefault="004E1AEE" w:rsidP="004E1AEE">
            <w:pPr>
              <w:spacing w:line="276" w:lineRule="auto"/>
              <w:ind w:right="-20"/>
              <w:rPr>
                <w:rFonts w:ascii="Arial Narrow" w:eastAsia="Arial Narrow" w:hAnsi="Arial Narrow"/>
                <w:iCs/>
                <w:sz w:val="22"/>
                <w:szCs w:val="22"/>
              </w:rPr>
            </w:pPr>
            <w:r w:rsidRPr="0030509D">
              <w:rPr>
                <w:rFonts w:ascii="Arial Narrow" w:eastAsia="Arial Narrow" w:hAnsi="Arial Narrow"/>
                <w:iCs/>
                <w:sz w:val="22"/>
                <w:szCs w:val="22"/>
              </w:rPr>
              <w:t>Kolokvij 1 (poligfagni štetnici i zaštita žitarica)</w:t>
            </w:r>
          </w:p>
          <w:p w14:paraId="3596F0FD" w14:textId="77777777" w:rsidR="004E1AEE" w:rsidRPr="0030509D" w:rsidRDefault="004E1AEE" w:rsidP="004E1AEE">
            <w:pPr>
              <w:spacing w:line="276" w:lineRule="auto"/>
              <w:ind w:right="-20"/>
              <w:rPr>
                <w:rFonts w:ascii="Arial Narrow" w:eastAsia="Arial Narrow" w:hAnsi="Arial Narrow"/>
                <w:iCs/>
                <w:sz w:val="22"/>
                <w:szCs w:val="22"/>
              </w:rPr>
            </w:pPr>
            <w:r w:rsidRPr="0030509D">
              <w:rPr>
                <w:rFonts w:ascii="Arial Narrow" w:eastAsia="Arial Narrow" w:hAnsi="Arial Narrow"/>
                <w:iCs/>
                <w:sz w:val="22"/>
                <w:szCs w:val="22"/>
              </w:rPr>
              <w:t>Kolokvij 2 (zaštita industrijskog bilja)</w:t>
            </w:r>
          </w:p>
          <w:p w14:paraId="7AA7EC07" w14:textId="77777777" w:rsidR="004E1AEE" w:rsidRPr="0030509D" w:rsidRDefault="004E1AEE" w:rsidP="004E1AEE">
            <w:pPr>
              <w:spacing w:line="276" w:lineRule="auto"/>
              <w:ind w:right="-20"/>
              <w:rPr>
                <w:rFonts w:ascii="Arial Narrow" w:eastAsia="Arial Narrow" w:hAnsi="Arial Narrow"/>
                <w:iCs/>
                <w:sz w:val="22"/>
                <w:szCs w:val="22"/>
              </w:rPr>
            </w:pPr>
            <w:r w:rsidRPr="0030509D">
              <w:rPr>
                <w:rFonts w:ascii="Arial Narrow" w:eastAsia="Arial Narrow" w:hAnsi="Arial Narrow"/>
                <w:iCs/>
                <w:sz w:val="22"/>
                <w:szCs w:val="22"/>
              </w:rPr>
              <w:t>Kolokvij 3 (zaštita povrća)</w:t>
            </w:r>
          </w:p>
          <w:p w14:paraId="1716CBBF" w14:textId="77777777" w:rsidR="004E1AEE" w:rsidRPr="0030509D" w:rsidRDefault="004E1AEE" w:rsidP="004E1AEE">
            <w:pPr>
              <w:spacing w:line="276" w:lineRule="auto"/>
              <w:ind w:right="-20"/>
              <w:rPr>
                <w:rFonts w:ascii="Arial Narrow" w:eastAsia="Arial Narrow" w:hAnsi="Arial Narrow"/>
                <w:iCs/>
                <w:sz w:val="22"/>
                <w:szCs w:val="22"/>
              </w:rPr>
            </w:pPr>
            <w:r w:rsidRPr="0030509D">
              <w:rPr>
                <w:rFonts w:ascii="Arial Narrow" w:eastAsia="Arial Narrow" w:hAnsi="Arial Narrow"/>
                <w:iCs/>
                <w:sz w:val="22"/>
                <w:szCs w:val="22"/>
              </w:rPr>
              <w:t>/ispit</w:t>
            </w:r>
          </w:p>
        </w:tc>
        <w:tc>
          <w:tcPr>
            <w:tcW w:w="1139" w:type="dxa"/>
          </w:tcPr>
          <w:p w14:paraId="609313F5" w14:textId="77777777" w:rsidR="004E1AEE" w:rsidRPr="0030509D" w:rsidRDefault="004E1AEE" w:rsidP="004E1AEE">
            <w:pPr>
              <w:spacing w:line="276" w:lineRule="auto"/>
              <w:ind w:right="-20"/>
              <w:jc w:val="center"/>
              <w:rPr>
                <w:rFonts w:ascii="Arial Narrow" w:eastAsia="Arial Narrow" w:hAnsi="Arial Narrow"/>
                <w:iCs/>
                <w:sz w:val="22"/>
                <w:szCs w:val="22"/>
              </w:rPr>
            </w:pPr>
            <w:r w:rsidRPr="0030509D">
              <w:rPr>
                <w:rFonts w:ascii="Arial Narrow" w:eastAsia="Arial Narrow" w:hAnsi="Arial Narrow"/>
                <w:iCs/>
                <w:sz w:val="22"/>
                <w:szCs w:val="22"/>
              </w:rPr>
              <w:t>30</w:t>
            </w:r>
          </w:p>
        </w:tc>
      </w:tr>
      <w:tr w:rsidR="004E1AEE" w:rsidRPr="0030509D" w14:paraId="31BAC175" w14:textId="77777777" w:rsidTr="004E1AEE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45154" w14:textId="14E46A02" w:rsidR="004E1AEE" w:rsidRPr="0030509D" w:rsidRDefault="004E1AEE" w:rsidP="004E1AEE">
            <w:pPr>
              <w:spacing w:line="276" w:lineRule="auto"/>
              <w:ind w:right="-20"/>
              <w:jc w:val="center"/>
              <w:rPr>
                <w:rFonts w:ascii="Arial Narrow" w:eastAsia="Arial Narrow" w:hAnsi="Arial Narrow"/>
                <w:iCs/>
                <w:sz w:val="22"/>
                <w:szCs w:val="22"/>
              </w:rPr>
            </w:pPr>
            <w:r w:rsidRPr="00653A6E">
              <w:rPr>
                <w:rFonts w:ascii="Arial Narrow" w:hAnsi="Arial Narrow"/>
                <w:sz w:val="22"/>
                <w:szCs w:val="22"/>
              </w:rPr>
              <w:t>IU 3</w:t>
            </w:r>
          </w:p>
        </w:tc>
        <w:tc>
          <w:tcPr>
            <w:tcW w:w="4258" w:type="dxa"/>
          </w:tcPr>
          <w:p w14:paraId="10810299" w14:textId="77777777" w:rsidR="004E1AEE" w:rsidRPr="0030509D" w:rsidRDefault="004E1AEE" w:rsidP="004E1AEE">
            <w:pPr>
              <w:spacing w:line="276" w:lineRule="auto"/>
              <w:ind w:right="-20"/>
              <w:rPr>
                <w:rFonts w:ascii="Arial Narrow" w:eastAsia="Arial Narrow" w:hAnsi="Arial Narrow"/>
                <w:iCs/>
                <w:sz w:val="22"/>
                <w:szCs w:val="22"/>
              </w:rPr>
            </w:pPr>
            <w:r w:rsidRPr="0030509D">
              <w:rPr>
                <w:rFonts w:ascii="Arial Narrow" w:eastAsia="Arial Narrow" w:hAnsi="Arial Narrow"/>
                <w:iCs/>
                <w:sz w:val="22"/>
                <w:szCs w:val="22"/>
              </w:rPr>
              <w:t>2.4., 3.4., 5.3., 4.4., 5.3., 6.3., 7.2., 11.1., 12.1., 13.1., 14.1., 16.1., 17.2.</w:t>
            </w:r>
          </w:p>
          <w:p w14:paraId="404D5D75" w14:textId="77777777" w:rsidR="004E1AEE" w:rsidRPr="0030509D" w:rsidRDefault="004E1AEE" w:rsidP="004E1AEE">
            <w:pPr>
              <w:spacing w:line="276" w:lineRule="auto"/>
              <w:ind w:right="-20"/>
              <w:rPr>
                <w:rFonts w:ascii="Arial Narrow" w:eastAsia="Arial Narrow" w:hAnsi="Arial Narrow"/>
                <w:iCs/>
                <w:sz w:val="22"/>
                <w:szCs w:val="22"/>
              </w:rPr>
            </w:pPr>
            <w:r w:rsidRPr="0030509D">
              <w:rPr>
                <w:rFonts w:ascii="Arial Narrow" w:eastAsia="Arial Narrow" w:hAnsi="Arial Narrow"/>
                <w:iCs/>
                <w:sz w:val="22"/>
                <w:szCs w:val="22"/>
              </w:rPr>
              <w:t>Vježbe (prikazi slika sa simptomima bolesti i štetnika, pregled usjeva na površinama VGUK i prepoznavanje simptoma),  izrada prezentacije sa simptomima bolesti i štetnicima</w:t>
            </w:r>
          </w:p>
        </w:tc>
        <w:tc>
          <w:tcPr>
            <w:tcW w:w="2546" w:type="dxa"/>
          </w:tcPr>
          <w:p w14:paraId="73071BFB" w14:textId="77777777" w:rsidR="004E1AEE" w:rsidRPr="0030509D" w:rsidRDefault="004E1AEE" w:rsidP="004E1AEE">
            <w:pPr>
              <w:spacing w:line="276" w:lineRule="auto"/>
              <w:ind w:right="-20"/>
              <w:rPr>
                <w:rFonts w:ascii="Arial Narrow" w:eastAsia="Arial Narrow" w:hAnsi="Arial Narrow"/>
                <w:iCs/>
                <w:sz w:val="22"/>
                <w:szCs w:val="22"/>
              </w:rPr>
            </w:pPr>
            <w:r w:rsidRPr="0030509D">
              <w:rPr>
                <w:rFonts w:ascii="Arial Narrow" w:eastAsia="Arial Narrow" w:hAnsi="Arial Narrow"/>
                <w:iCs/>
                <w:sz w:val="22"/>
                <w:szCs w:val="22"/>
              </w:rPr>
              <w:t>Odgovaranje prezentacije sa simptomima bolesti i štetnicima</w:t>
            </w:r>
          </w:p>
        </w:tc>
        <w:tc>
          <w:tcPr>
            <w:tcW w:w="1139" w:type="dxa"/>
          </w:tcPr>
          <w:p w14:paraId="72C95B26" w14:textId="77777777" w:rsidR="004E1AEE" w:rsidRPr="0030509D" w:rsidRDefault="004E1AEE" w:rsidP="004E1AEE">
            <w:pPr>
              <w:spacing w:line="276" w:lineRule="auto"/>
              <w:ind w:right="-20"/>
              <w:jc w:val="center"/>
              <w:rPr>
                <w:rFonts w:ascii="Arial Narrow" w:eastAsia="Arial Narrow" w:hAnsi="Arial Narrow"/>
                <w:iCs/>
                <w:sz w:val="22"/>
                <w:szCs w:val="22"/>
              </w:rPr>
            </w:pPr>
            <w:r w:rsidRPr="0030509D">
              <w:rPr>
                <w:rFonts w:ascii="Arial Narrow" w:eastAsia="Arial Narrow" w:hAnsi="Arial Narrow"/>
                <w:iCs/>
                <w:sz w:val="22"/>
                <w:szCs w:val="22"/>
              </w:rPr>
              <w:t>20</w:t>
            </w:r>
          </w:p>
        </w:tc>
      </w:tr>
      <w:tr w:rsidR="004E1AEE" w:rsidRPr="0030509D" w14:paraId="776084A9" w14:textId="77777777" w:rsidTr="004E1AEE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C7AB2" w14:textId="19C39E27" w:rsidR="004E1AEE" w:rsidRPr="0030509D" w:rsidRDefault="004E1AEE" w:rsidP="004E1AEE">
            <w:pPr>
              <w:spacing w:line="276" w:lineRule="auto"/>
              <w:ind w:right="-20"/>
              <w:jc w:val="center"/>
              <w:rPr>
                <w:rFonts w:ascii="Arial Narrow" w:eastAsia="Arial Narrow" w:hAnsi="Arial Narrow"/>
                <w:iCs/>
                <w:sz w:val="22"/>
                <w:szCs w:val="22"/>
              </w:rPr>
            </w:pPr>
            <w:r w:rsidRPr="00653A6E">
              <w:rPr>
                <w:rFonts w:ascii="Arial Narrow" w:hAnsi="Arial Narrow"/>
                <w:sz w:val="22"/>
                <w:szCs w:val="22"/>
              </w:rPr>
              <w:t>IU 4</w:t>
            </w:r>
          </w:p>
        </w:tc>
        <w:tc>
          <w:tcPr>
            <w:tcW w:w="4258" w:type="dxa"/>
          </w:tcPr>
          <w:p w14:paraId="621BECA8" w14:textId="77777777" w:rsidR="004E1AEE" w:rsidRPr="0030509D" w:rsidRDefault="004E1AEE" w:rsidP="004E1AEE">
            <w:pPr>
              <w:spacing w:line="276" w:lineRule="auto"/>
              <w:ind w:right="-20"/>
              <w:rPr>
                <w:rFonts w:ascii="Arial Narrow" w:eastAsia="Arial Narrow" w:hAnsi="Arial Narrow"/>
                <w:iCs/>
                <w:sz w:val="22"/>
                <w:szCs w:val="22"/>
              </w:rPr>
            </w:pPr>
            <w:r w:rsidRPr="0030509D">
              <w:rPr>
                <w:rFonts w:ascii="Arial Narrow" w:eastAsia="Arial Narrow" w:hAnsi="Arial Narrow"/>
                <w:iCs/>
                <w:sz w:val="22"/>
                <w:szCs w:val="22"/>
              </w:rPr>
              <w:t>Vježbe na površinama VGUK (prepoznavanje korova u različitim fazama razvoja) i izrada herbarija s korovima ratarskih i povrćarskih kultura</w:t>
            </w:r>
          </w:p>
        </w:tc>
        <w:tc>
          <w:tcPr>
            <w:tcW w:w="2546" w:type="dxa"/>
          </w:tcPr>
          <w:p w14:paraId="6452DBBF" w14:textId="77777777" w:rsidR="004E1AEE" w:rsidRPr="0030509D" w:rsidRDefault="004E1AEE" w:rsidP="004E1AEE">
            <w:pPr>
              <w:spacing w:line="276" w:lineRule="auto"/>
              <w:ind w:right="-20"/>
              <w:rPr>
                <w:rFonts w:ascii="Arial Narrow" w:eastAsia="Arial Narrow" w:hAnsi="Arial Narrow"/>
                <w:iCs/>
                <w:sz w:val="22"/>
                <w:szCs w:val="22"/>
              </w:rPr>
            </w:pPr>
            <w:r w:rsidRPr="0030509D">
              <w:rPr>
                <w:rFonts w:ascii="Arial Narrow" w:eastAsia="Arial Narrow" w:hAnsi="Arial Narrow"/>
                <w:iCs/>
                <w:sz w:val="22"/>
                <w:szCs w:val="22"/>
              </w:rPr>
              <w:t>Izrada i odgovaranje herbarija</w:t>
            </w:r>
          </w:p>
        </w:tc>
        <w:tc>
          <w:tcPr>
            <w:tcW w:w="1139" w:type="dxa"/>
          </w:tcPr>
          <w:p w14:paraId="59C50BBF" w14:textId="77777777" w:rsidR="004E1AEE" w:rsidRPr="0030509D" w:rsidRDefault="004E1AEE" w:rsidP="004E1AEE">
            <w:pPr>
              <w:spacing w:line="276" w:lineRule="auto"/>
              <w:ind w:right="-20"/>
              <w:jc w:val="center"/>
              <w:rPr>
                <w:rFonts w:ascii="Arial Narrow" w:eastAsia="Arial Narrow" w:hAnsi="Arial Narrow"/>
                <w:iCs/>
                <w:sz w:val="22"/>
                <w:szCs w:val="22"/>
              </w:rPr>
            </w:pPr>
            <w:r w:rsidRPr="0030509D">
              <w:rPr>
                <w:rFonts w:ascii="Arial Narrow" w:eastAsia="Arial Narrow" w:hAnsi="Arial Narrow"/>
                <w:iCs/>
                <w:sz w:val="22"/>
                <w:szCs w:val="22"/>
              </w:rPr>
              <w:t>18</w:t>
            </w:r>
          </w:p>
        </w:tc>
      </w:tr>
      <w:tr w:rsidR="004E1AEE" w:rsidRPr="0030509D" w14:paraId="2576B056" w14:textId="77777777" w:rsidTr="004E1AEE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46E44" w14:textId="00970654" w:rsidR="004E1AEE" w:rsidRPr="0030509D" w:rsidRDefault="004E1AEE" w:rsidP="004E1AEE">
            <w:pPr>
              <w:spacing w:line="276" w:lineRule="auto"/>
              <w:ind w:right="-20"/>
              <w:jc w:val="center"/>
              <w:rPr>
                <w:rFonts w:ascii="Arial Narrow" w:eastAsia="Arial Narrow" w:hAnsi="Arial Narrow"/>
                <w:iCs/>
                <w:sz w:val="22"/>
                <w:szCs w:val="22"/>
              </w:rPr>
            </w:pPr>
            <w:r w:rsidRPr="00653A6E">
              <w:rPr>
                <w:rFonts w:ascii="Arial Narrow" w:hAnsi="Arial Narrow"/>
                <w:sz w:val="22"/>
                <w:szCs w:val="22"/>
              </w:rPr>
              <w:t>IU 5</w:t>
            </w:r>
          </w:p>
        </w:tc>
        <w:tc>
          <w:tcPr>
            <w:tcW w:w="4258" w:type="dxa"/>
          </w:tcPr>
          <w:p w14:paraId="7C46E664" w14:textId="77777777" w:rsidR="004E1AEE" w:rsidRPr="0030509D" w:rsidRDefault="004E1AEE" w:rsidP="004E1AEE">
            <w:pPr>
              <w:spacing w:line="276" w:lineRule="auto"/>
              <w:ind w:right="-20"/>
              <w:rPr>
                <w:rFonts w:ascii="Arial Narrow" w:eastAsia="Arial Narrow" w:hAnsi="Arial Narrow"/>
                <w:iCs/>
                <w:sz w:val="22"/>
                <w:szCs w:val="22"/>
              </w:rPr>
            </w:pPr>
            <w:r w:rsidRPr="0030509D">
              <w:rPr>
                <w:rFonts w:ascii="Arial Narrow" w:eastAsia="Arial Narrow" w:hAnsi="Arial Narrow"/>
                <w:iCs/>
                <w:sz w:val="22"/>
                <w:szCs w:val="22"/>
              </w:rPr>
              <w:t>1.2.,2.4.,3.4., 4.4., 5.3., 6.3., 7.2., 11.1., 12.1., 13.1., 14.1.,16.1., 17.2.,</w:t>
            </w:r>
          </w:p>
          <w:p w14:paraId="4701734D" w14:textId="77777777" w:rsidR="004E1AEE" w:rsidRPr="0030509D" w:rsidRDefault="004E1AEE" w:rsidP="004E1AEE">
            <w:pPr>
              <w:spacing w:line="276" w:lineRule="auto"/>
              <w:ind w:right="-20"/>
              <w:rPr>
                <w:rFonts w:ascii="Arial Narrow" w:eastAsia="Arial Narrow" w:hAnsi="Arial Narrow"/>
                <w:iCs/>
                <w:sz w:val="22"/>
                <w:szCs w:val="22"/>
              </w:rPr>
            </w:pPr>
            <w:r w:rsidRPr="0030509D">
              <w:rPr>
                <w:rFonts w:ascii="Arial Narrow" w:eastAsia="Arial Narrow" w:hAnsi="Arial Narrow"/>
                <w:iCs/>
                <w:sz w:val="22"/>
                <w:szCs w:val="22"/>
              </w:rPr>
              <w:t>Vježbe na površinama VGUK (demonstracija načina procjene potrebe suzbijanja štetnih organizama i studentska procjena) stručna praksa</w:t>
            </w:r>
          </w:p>
        </w:tc>
        <w:tc>
          <w:tcPr>
            <w:tcW w:w="2546" w:type="dxa"/>
          </w:tcPr>
          <w:p w14:paraId="1DB13D3F" w14:textId="77777777" w:rsidR="004E1AEE" w:rsidRPr="0030509D" w:rsidRDefault="004E1AEE" w:rsidP="004E1AEE">
            <w:pPr>
              <w:spacing w:line="276" w:lineRule="auto"/>
              <w:ind w:right="-20"/>
              <w:rPr>
                <w:rFonts w:ascii="Arial Narrow" w:eastAsia="Arial Narrow" w:hAnsi="Arial Narrow"/>
                <w:iCs/>
                <w:sz w:val="22"/>
                <w:szCs w:val="22"/>
              </w:rPr>
            </w:pPr>
            <w:r w:rsidRPr="0030509D">
              <w:rPr>
                <w:rFonts w:ascii="Arial Narrow" w:eastAsia="Arial Narrow" w:hAnsi="Arial Narrow"/>
                <w:iCs/>
                <w:sz w:val="22"/>
                <w:szCs w:val="22"/>
              </w:rPr>
              <w:t>Kolokvij 1 (poligfagni štetnici i zaštita žitarica)</w:t>
            </w:r>
          </w:p>
          <w:p w14:paraId="33875F6C" w14:textId="77777777" w:rsidR="004E1AEE" w:rsidRPr="0030509D" w:rsidRDefault="004E1AEE" w:rsidP="004E1AEE">
            <w:pPr>
              <w:spacing w:line="276" w:lineRule="auto"/>
              <w:ind w:right="-20"/>
              <w:rPr>
                <w:rFonts w:ascii="Arial Narrow" w:eastAsia="Arial Narrow" w:hAnsi="Arial Narrow"/>
                <w:iCs/>
                <w:sz w:val="22"/>
                <w:szCs w:val="22"/>
              </w:rPr>
            </w:pPr>
            <w:r w:rsidRPr="0030509D">
              <w:rPr>
                <w:rFonts w:ascii="Arial Narrow" w:eastAsia="Arial Narrow" w:hAnsi="Arial Narrow"/>
                <w:iCs/>
                <w:sz w:val="22"/>
                <w:szCs w:val="22"/>
              </w:rPr>
              <w:t>Kolokvij 2 (zaštita industrijskog bilja)</w:t>
            </w:r>
          </w:p>
          <w:p w14:paraId="6B647B4A" w14:textId="77777777" w:rsidR="004E1AEE" w:rsidRPr="0030509D" w:rsidRDefault="004E1AEE" w:rsidP="004E1AEE">
            <w:pPr>
              <w:spacing w:line="276" w:lineRule="auto"/>
              <w:ind w:right="-20"/>
              <w:rPr>
                <w:rFonts w:ascii="Arial Narrow" w:eastAsia="Arial Narrow" w:hAnsi="Arial Narrow"/>
                <w:iCs/>
                <w:sz w:val="22"/>
                <w:szCs w:val="22"/>
              </w:rPr>
            </w:pPr>
            <w:r w:rsidRPr="0030509D">
              <w:rPr>
                <w:rFonts w:ascii="Arial Narrow" w:eastAsia="Arial Narrow" w:hAnsi="Arial Narrow"/>
                <w:iCs/>
                <w:sz w:val="22"/>
                <w:szCs w:val="22"/>
              </w:rPr>
              <w:t>Kolokvij 3 (zaštita povrća)</w:t>
            </w:r>
          </w:p>
          <w:p w14:paraId="08DAA38C" w14:textId="77777777" w:rsidR="004E1AEE" w:rsidRPr="0030509D" w:rsidRDefault="004E1AEE" w:rsidP="004E1AEE">
            <w:pPr>
              <w:spacing w:line="276" w:lineRule="auto"/>
              <w:ind w:right="-20"/>
              <w:rPr>
                <w:rFonts w:ascii="Arial Narrow" w:eastAsia="Arial Narrow" w:hAnsi="Arial Narrow"/>
                <w:iCs/>
                <w:sz w:val="22"/>
                <w:szCs w:val="22"/>
              </w:rPr>
            </w:pPr>
            <w:r w:rsidRPr="0030509D">
              <w:rPr>
                <w:rFonts w:ascii="Arial Narrow" w:eastAsia="Arial Narrow" w:hAnsi="Arial Narrow"/>
                <w:iCs/>
                <w:sz w:val="22"/>
                <w:szCs w:val="22"/>
              </w:rPr>
              <w:t>/ispit</w:t>
            </w:r>
          </w:p>
          <w:p w14:paraId="46C0E76F" w14:textId="77777777" w:rsidR="004E1AEE" w:rsidRPr="0030509D" w:rsidRDefault="004E1AEE" w:rsidP="004E1AEE">
            <w:pPr>
              <w:spacing w:line="276" w:lineRule="auto"/>
              <w:ind w:right="-20"/>
              <w:rPr>
                <w:rFonts w:ascii="Arial Narrow" w:eastAsia="Arial Narrow" w:hAnsi="Arial Narrow"/>
                <w:iCs/>
                <w:sz w:val="22"/>
                <w:szCs w:val="22"/>
              </w:rPr>
            </w:pPr>
            <w:r w:rsidRPr="0030509D">
              <w:rPr>
                <w:rFonts w:ascii="Arial Narrow" w:eastAsia="Arial Narrow" w:hAnsi="Arial Narrow"/>
                <w:iCs/>
                <w:sz w:val="22"/>
                <w:szCs w:val="22"/>
              </w:rPr>
              <w:t>Prezentacija integriranog projektnog zadatka</w:t>
            </w:r>
          </w:p>
        </w:tc>
        <w:tc>
          <w:tcPr>
            <w:tcW w:w="1139" w:type="dxa"/>
          </w:tcPr>
          <w:p w14:paraId="717B624A" w14:textId="77777777" w:rsidR="004E1AEE" w:rsidRPr="0030509D" w:rsidRDefault="004E1AEE" w:rsidP="004E1AEE">
            <w:pPr>
              <w:spacing w:line="276" w:lineRule="auto"/>
              <w:ind w:right="-20"/>
              <w:jc w:val="center"/>
              <w:rPr>
                <w:rFonts w:ascii="Arial Narrow" w:eastAsia="Arial Narrow" w:hAnsi="Arial Narrow"/>
                <w:iCs/>
                <w:sz w:val="22"/>
                <w:szCs w:val="22"/>
              </w:rPr>
            </w:pPr>
            <w:r w:rsidRPr="0030509D">
              <w:rPr>
                <w:rFonts w:ascii="Arial Narrow" w:eastAsia="Arial Narrow" w:hAnsi="Arial Narrow"/>
                <w:iCs/>
                <w:sz w:val="22"/>
                <w:szCs w:val="22"/>
              </w:rPr>
              <w:t>15</w:t>
            </w:r>
          </w:p>
        </w:tc>
      </w:tr>
      <w:tr w:rsidR="004E1AEE" w:rsidRPr="0030509D" w14:paraId="65F4F8A4" w14:textId="77777777" w:rsidTr="004E1AEE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7AC08" w14:textId="6BE40801" w:rsidR="004E1AEE" w:rsidRPr="0030509D" w:rsidRDefault="004E1AEE" w:rsidP="004E1AEE">
            <w:pPr>
              <w:spacing w:line="276" w:lineRule="auto"/>
              <w:ind w:right="-20"/>
              <w:jc w:val="center"/>
              <w:rPr>
                <w:rFonts w:ascii="Arial Narrow" w:eastAsia="Arial Narrow" w:hAnsi="Arial Narrow"/>
                <w:iCs/>
                <w:sz w:val="22"/>
                <w:szCs w:val="22"/>
              </w:rPr>
            </w:pPr>
            <w:r w:rsidRPr="00653A6E">
              <w:rPr>
                <w:rFonts w:ascii="Arial Narrow" w:hAnsi="Arial Narrow"/>
                <w:sz w:val="22"/>
                <w:szCs w:val="22"/>
              </w:rPr>
              <w:t>IU 6</w:t>
            </w:r>
          </w:p>
        </w:tc>
        <w:tc>
          <w:tcPr>
            <w:tcW w:w="4258" w:type="dxa"/>
          </w:tcPr>
          <w:p w14:paraId="1F6F921D" w14:textId="77777777" w:rsidR="004E1AEE" w:rsidRPr="0030509D" w:rsidRDefault="004E1AEE" w:rsidP="004E1AEE">
            <w:pPr>
              <w:spacing w:line="276" w:lineRule="auto"/>
              <w:ind w:right="-20"/>
              <w:rPr>
                <w:rFonts w:ascii="Arial Narrow" w:eastAsia="Arial Narrow" w:hAnsi="Arial Narrow"/>
                <w:iCs/>
                <w:sz w:val="22"/>
                <w:szCs w:val="22"/>
              </w:rPr>
            </w:pPr>
            <w:r w:rsidRPr="0030509D">
              <w:rPr>
                <w:rFonts w:ascii="Arial Narrow" w:eastAsia="Arial Narrow" w:hAnsi="Arial Narrow"/>
                <w:iCs/>
                <w:sz w:val="22"/>
                <w:szCs w:val="22"/>
              </w:rPr>
              <w:t>1.1.,2.1.,2.2.,2.3.,3.1.,3.2.,4.1.,4.2.,4.3.,5.2.,5.2.,6.1.,6.2.,7.1.,8.,9.,12.1.,12.2.,13.1.,13.2.,13.3., 14.1., 14.2.,15.1.,15.2.,16.1.,17. 2.5.3.5.4.5. 5.4, 6.4., 12.4.,13.4.,</w:t>
            </w:r>
          </w:p>
          <w:p w14:paraId="164528E5" w14:textId="77777777" w:rsidR="004E1AEE" w:rsidRPr="0030509D" w:rsidRDefault="004E1AEE" w:rsidP="004E1AEE">
            <w:pPr>
              <w:spacing w:line="276" w:lineRule="auto"/>
              <w:ind w:right="-20"/>
              <w:rPr>
                <w:rFonts w:ascii="Arial Narrow" w:eastAsia="Arial Narrow" w:hAnsi="Arial Narrow"/>
                <w:iCs/>
                <w:sz w:val="22"/>
                <w:szCs w:val="22"/>
              </w:rPr>
            </w:pPr>
            <w:r w:rsidRPr="0030509D">
              <w:rPr>
                <w:rFonts w:ascii="Arial Narrow" w:eastAsia="Arial Narrow" w:hAnsi="Arial Narrow"/>
                <w:iCs/>
                <w:sz w:val="22"/>
                <w:szCs w:val="22"/>
              </w:rPr>
              <w:t xml:space="preserve">Vježbe (studenti u grupama predlažu mjere integrirane zaštite za pretpostavljene štetne organizme pojedine ratarske ili povrćarske kulture, izrađuju izvješće s terenske nastave s osvrtom na mjere zaštite na poljoprivrednim gospodarstvima koje su posjetili) </w:t>
            </w:r>
          </w:p>
        </w:tc>
        <w:tc>
          <w:tcPr>
            <w:tcW w:w="2546" w:type="dxa"/>
          </w:tcPr>
          <w:p w14:paraId="763EA22B" w14:textId="77777777" w:rsidR="004E1AEE" w:rsidRPr="0030509D" w:rsidRDefault="004E1AEE" w:rsidP="004E1AEE">
            <w:pPr>
              <w:spacing w:line="276" w:lineRule="auto"/>
              <w:ind w:right="-20"/>
              <w:rPr>
                <w:rFonts w:ascii="Arial Narrow" w:eastAsia="Arial Narrow" w:hAnsi="Arial Narrow"/>
                <w:iCs/>
                <w:sz w:val="22"/>
                <w:szCs w:val="22"/>
              </w:rPr>
            </w:pPr>
            <w:r w:rsidRPr="0030509D">
              <w:rPr>
                <w:rFonts w:ascii="Arial Narrow" w:eastAsia="Arial Narrow" w:hAnsi="Arial Narrow"/>
                <w:iCs/>
                <w:sz w:val="22"/>
                <w:szCs w:val="22"/>
              </w:rPr>
              <w:t>Kolokvij 1 (poligfagni štetnici i zaštita žitarica)</w:t>
            </w:r>
          </w:p>
          <w:p w14:paraId="5BE048AD" w14:textId="77777777" w:rsidR="004E1AEE" w:rsidRPr="0030509D" w:rsidRDefault="004E1AEE" w:rsidP="004E1AEE">
            <w:pPr>
              <w:spacing w:line="276" w:lineRule="auto"/>
              <w:ind w:right="-20"/>
              <w:rPr>
                <w:rFonts w:ascii="Arial Narrow" w:eastAsia="Arial Narrow" w:hAnsi="Arial Narrow"/>
                <w:iCs/>
                <w:sz w:val="22"/>
                <w:szCs w:val="22"/>
              </w:rPr>
            </w:pPr>
            <w:r w:rsidRPr="0030509D">
              <w:rPr>
                <w:rFonts w:ascii="Arial Narrow" w:eastAsia="Arial Narrow" w:hAnsi="Arial Narrow"/>
                <w:iCs/>
                <w:sz w:val="22"/>
                <w:szCs w:val="22"/>
              </w:rPr>
              <w:t>Kolokvij 2 (zaštita industrijskog bilja)</w:t>
            </w:r>
          </w:p>
          <w:p w14:paraId="4650F4D5" w14:textId="77777777" w:rsidR="004E1AEE" w:rsidRPr="0030509D" w:rsidRDefault="004E1AEE" w:rsidP="004E1AEE">
            <w:pPr>
              <w:spacing w:line="276" w:lineRule="auto"/>
              <w:ind w:right="-20"/>
              <w:rPr>
                <w:rFonts w:ascii="Arial Narrow" w:eastAsia="Arial Narrow" w:hAnsi="Arial Narrow"/>
                <w:iCs/>
                <w:sz w:val="22"/>
                <w:szCs w:val="22"/>
              </w:rPr>
            </w:pPr>
            <w:r w:rsidRPr="0030509D">
              <w:rPr>
                <w:rFonts w:ascii="Arial Narrow" w:eastAsia="Arial Narrow" w:hAnsi="Arial Narrow"/>
                <w:iCs/>
                <w:sz w:val="22"/>
                <w:szCs w:val="22"/>
              </w:rPr>
              <w:t>Kolokvij 3 (zaštita povrća)</w:t>
            </w:r>
          </w:p>
          <w:p w14:paraId="2ACD5D02" w14:textId="77777777" w:rsidR="004E1AEE" w:rsidRPr="0030509D" w:rsidRDefault="004E1AEE" w:rsidP="004E1AEE">
            <w:pPr>
              <w:spacing w:line="276" w:lineRule="auto"/>
              <w:ind w:right="-20"/>
              <w:rPr>
                <w:rFonts w:ascii="Arial Narrow" w:eastAsia="Arial Narrow" w:hAnsi="Arial Narrow"/>
                <w:iCs/>
                <w:sz w:val="22"/>
                <w:szCs w:val="22"/>
              </w:rPr>
            </w:pPr>
            <w:r w:rsidRPr="0030509D">
              <w:rPr>
                <w:rFonts w:ascii="Arial Narrow" w:eastAsia="Arial Narrow" w:hAnsi="Arial Narrow"/>
                <w:iCs/>
                <w:sz w:val="22"/>
                <w:szCs w:val="22"/>
              </w:rPr>
              <w:t>/ispit</w:t>
            </w:r>
          </w:p>
          <w:p w14:paraId="2375D019" w14:textId="77777777" w:rsidR="004E1AEE" w:rsidRPr="0030509D" w:rsidRDefault="004E1AEE" w:rsidP="004E1AEE">
            <w:pPr>
              <w:spacing w:line="276" w:lineRule="auto"/>
              <w:ind w:right="-20"/>
              <w:rPr>
                <w:rFonts w:ascii="Arial Narrow" w:eastAsia="Arial Narrow" w:hAnsi="Arial Narrow"/>
                <w:iCs/>
                <w:sz w:val="22"/>
                <w:szCs w:val="22"/>
              </w:rPr>
            </w:pPr>
            <w:r w:rsidRPr="0030509D">
              <w:rPr>
                <w:rFonts w:ascii="Arial Narrow" w:eastAsia="Arial Narrow" w:hAnsi="Arial Narrow"/>
                <w:iCs/>
                <w:sz w:val="22"/>
                <w:szCs w:val="22"/>
              </w:rPr>
              <w:t>Prezentacija integriranog projektnog zadatka</w:t>
            </w:r>
          </w:p>
        </w:tc>
        <w:tc>
          <w:tcPr>
            <w:tcW w:w="1139" w:type="dxa"/>
          </w:tcPr>
          <w:p w14:paraId="79BD15A9" w14:textId="77777777" w:rsidR="004E1AEE" w:rsidRPr="0030509D" w:rsidRDefault="004E1AEE" w:rsidP="004E1AEE">
            <w:pPr>
              <w:spacing w:line="276" w:lineRule="auto"/>
              <w:ind w:right="-20"/>
              <w:jc w:val="center"/>
              <w:rPr>
                <w:rFonts w:ascii="Arial Narrow" w:eastAsia="Arial Narrow" w:hAnsi="Arial Narrow"/>
                <w:iCs/>
                <w:sz w:val="22"/>
                <w:szCs w:val="22"/>
              </w:rPr>
            </w:pPr>
            <w:r w:rsidRPr="0030509D">
              <w:rPr>
                <w:rFonts w:ascii="Arial Narrow" w:eastAsia="Arial Narrow" w:hAnsi="Arial Narrow"/>
                <w:iCs/>
                <w:sz w:val="22"/>
                <w:szCs w:val="22"/>
              </w:rPr>
              <w:t>25</w:t>
            </w:r>
          </w:p>
        </w:tc>
      </w:tr>
      <w:tr w:rsidR="004E1AEE" w:rsidRPr="0030509D" w14:paraId="243002DF" w14:textId="77777777" w:rsidTr="004E1AEE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39C59" w14:textId="6573E887" w:rsidR="004E1AEE" w:rsidRPr="0030509D" w:rsidRDefault="004E1AEE" w:rsidP="004E1AEE">
            <w:pPr>
              <w:spacing w:line="276" w:lineRule="auto"/>
              <w:ind w:right="-20"/>
              <w:jc w:val="center"/>
              <w:rPr>
                <w:rFonts w:ascii="Arial Narrow" w:eastAsia="Arial Narrow" w:hAnsi="Arial Narrow"/>
                <w:iCs/>
                <w:sz w:val="22"/>
                <w:szCs w:val="22"/>
              </w:rPr>
            </w:pPr>
            <w:r w:rsidRPr="00653A6E">
              <w:rPr>
                <w:rFonts w:ascii="Arial Narrow" w:hAnsi="Arial Narrow"/>
                <w:sz w:val="22"/>
                <w:szCs w:val="22"/>
              </w:rPr>
              <w:t>IU  7</w:t>
            </w:r>
          </w:p>
        </w:tc>
        <w:tc>
          <w:tcPr>
            <w:tcW w:w="4258" w:type="dxa"/>
          </w:tcPr>
          <w:p w14:paraId="79C1C3F7" w14:textId="77777777" w:rsidR="004E1AEE" w:rsidRPr="0030509D" w:rsidRDefault="004E1AEE" w:rsidP="004E1AEE">
            <w:pPr>
              <w:spacing w:line="276" w:lineRule="auto"/>
              <w:ind w:right="-20"/>
              <w:rPr>
                <w:rFonts w:ascii="Arial Narrow" w:eastAsia="Arial Narrow" w:hAnsi="Arial Narrow"/>
                <w:iCs/>
                <w:sz w:val="22"/>
                <w:szCs w:val="22"/>
              </w:rPr>
            </w:pPr>
            <w:r w:rsidRPr="0030509D">
              <w:rPr>
                <w:rFonts w:ascii="Arial Narrow" w:eastAsia="Arial Narrow" w:hAnsi="Arial Narrow"/>
                <w:iCs/>
                <w:sz w:val="22"/>
                <w:szCs w:val="22"/>
              </w:rPr>
              <w:t>IPZ i terenska nastava</w:t>
            </w:r>
            <w:bookmarkStart w:id="1" w:name="_GoBack"/>
            <w:bookmarkEnd w:id="1"/>
          </w:p>
        </w:tc>
        <w:tc>
          <w:tcPr>
            <w:tcW w:w="2546" w:type="dxa"/>
          </w:tcPr>
          <w:p w14:paraId="1987DF6F" w14:textId="77777777" w:rsidR="004E1AEE" w:rsidRPr="0030509D" w:rsidRDefault="004E1AEE" w:rsidP="004E1AEE">
            <w:pPr>
              <w:spacing w:line="276" w:lineRule="auto"/>
              <w:ind w:right="-20"/>
              <w:rPr>
                <w:rFonts w:ascii="Arial Narrow" w:eastAsia="Arial Narrow" w:hAnsi="Arial Narrow"/>
                <w:iCs/>
                <w:sz w:val="22"/>
                <w:szCs w:val="22"/>
              </w:rPr>
            </w:pPr>
            <w:r w:rsidRPr="0030509D">
              <w:rPr>
                <w:rFonts w:ascii="Arial Narrow" w:eastAsia="Arial Narrow" w:hAnsi="Arial Narrow"/>
                <w:iCs/>
                <w:sz w:val="22"/>
                <w:szCs w:val="22"/>
              </w:rPr>
              <w:t>Izvješće s terenske nastave (ocjenjuje se kao dio aktivnosti na nastavi)</w:t>
            </w:r>
          </w:p>
          <w:p w14:paraId="0C9363BE" w14:textId="77777777" w:rsidR="004E1AEE" w:rsidRPr="0030509D" w:rsidRDefault="004E1AEE" w:rsidP="004E1AEE">
            <w:pPr>
              <w:spacing w:line="276" w:lineRule="auto"/>
              <w:ind w:right="-20"/>
              <w:rPr>
                <w:rFonts w:ascii="Arial Narrow" w:eastAsia="Arial Narrow" w:hAnsi="Arial Narrow"/>
                <w:iCs/>
                <w:sz w:val="22"/>
                <w:szCs w:val="22"/>
              </w:rPr>
            </w:pPr>
            <w:r w:rsidRPr="0030509D">
              <w:rPr>
                <w:rFonts w:ascii="Arial Narrow" w:eastAsia="Arial Narrow" w:hAnsi="Arial Narrow"/>
                <w:iCs/>
                <w:sz w:val="22"/>
                <w:szCs w:val="22"/>
              </w:rPr>
              <w:t>Prezentacija integriranog projektnog zadatka</w:t>
            </w:r>
          </w:p>
        </w:tc>
        <w:tc>
          <w:tcPr>
            <w:tcW w:w="1139" w:type="dxa"/>
          </w:tcPr>
          <w:p w14:paraId="0D662F44" w14:textId="77777777" w:rsidR="004E1AEE" w:rsidRPr="0030509D" w:rsidRDefault="004E1AEE" w:rsidP="004E1AEE">
            <w:pPr>
              <w:spacing w:line="276" w:lineRule="auto"/>
              <w:ind w:right="-20"/>
              <w:jc w:val="center"/>
              <w:rPr>
                <w:rFonts w:ascii="Arial Narrow" w:eastAsia="Arial Narrow" w:hAnsi="Arial Narrow"/>
                <w:iCs/>
                <w:sz w:val="22"/>
                <w:szCs w:val="22"/>
              </w:rPr>
            </w:pPr>
            <w:r w:rsidRPr="0030509D">
              <w:rPr>
                <w:rFonts w:ascii="Arial Narrow" w:eastAsia="Arial Narrow" w:hAnsi="Arial Narrow"/>
                <w:iCs/>
                <w:sz w:val="22"/>
                <w:szCs w:val="22"/>
              </w:rPr>
              <w:t>15</w:t>
            </w:r>
          </w:p>
        </w:tc>
      </w:tr>
      <w:tr w:rsidR="0030509D" w:rsidRPr="0030509D" w14:paraId="64DE57FE" w14:textId="77777777" w:rsidTr="004E1AEE">
        <w:tc>
          <w:tcPr>
            <w:tcW w:w="8075" w:type="dxa"/>
            <w:gridSpan w:val="3"/>
          </w:tcPr>
          <w:p w14:paraId="69A3DF21" w14:textId="109ACB17" w:rsidR="0030509D" w:rsidRPr="0030509D" w:rsidRDefault="0030509D" w:rsidP="004E1AEE">
            <w:pPr>
              <w:spacing w:line="276" w:lineRule="auto"/>
              <w:ind w:right="-20"/>
              <w:jc w:val="center"/>
              <w:rPr>
                <w:rFonts w:ascii="Arial Narrow" w:eastAsia="Arial Narrow" w:hAnsi="Arial Narrow"/>
                <w:b/>
                <w:bCs/>
                <w:iCs/>
                <w:sz w:val="22"/>
                <w:szCs w:val="22"/>
              </w:rPr>
            </w:pPr>
            <w:r w:rsidRPr="0030509D">
              <w:rPr>
                <w:rFonts w:ascii="Arial Narrow" w:eastAsia="Arial Narrow" w:hAnsi="Arial Narrow"/>
                <w:b/>
                <w:bCs/>
                <w:iCs/>
                <w:sz w:val="22"/>
                <w:szCs w:val="22"/>
              </w:rPr>
              <w:lastRenderedPageBreak/>
              <w:t>UKUPNO</w:t>
            </w:r>
            <w:r w:rsidR="004E1AEE">
              <w:rPr>
                <w:rFonts w:ascii="Arial Narrow" w:eastAsia="Arial Narrow" w:hAnsi="Arial Narrow"/>
                <w:b/>
                <w:bCs/>
                <w:iCs/>
                <w:sz w:val="22"/>
                <w:szCs w:val="22"/>
              </w:rPr>
              <w:t xml:space="preserve"> SATI</w:t>
            </w:r>
          </w:p>
        </w:tc>
        <w:tc>
          <w:tcPr>
            <w:tcW w:w="1139" w:type="dxa"/>
          </w:tcPr>
          <w:p w14:paraId="4EB3DAD1" w14:textId="039A1009" w:rsidR="0030509D" w:rsidRPr="004E1AEE" w:rsidRDefault="004E1AEE" w:rsidP="004E1AEE">
            <w:pPr>
              <w:spacing w:line="276" w:lineRule="auto"/>
              <w:ind w:right="-20"/>
              <w:jc w:val="center"/>
              <w:rPr>
                <w:rFonts w:ascii="Arial Narrow" w:eastAsia="Arial Narrow" w:hAnsi="Arial Narrow"/>
                <w:b/>
                <w:iCs/>
                <w:sz w:val="22"/>
                <w:szCs w:val="22"/>
              </w:rPr>
            </w:pPr>
            <w:r w:rsidRPr="004E1AEE">
              <w:rPr>
                <w:rFonts w:ascii="Arial Narrow" w:eastAsia="Arial Narrow" w:hAnsi="Arial Narrow"/>
                <w:b/>
                <w:iCs/>
                <w:sz w:val="22"/>
                <w:szCs w:val="22"/>
              </w:rPr>
              <w:t>135</w:t>
            </w:r>
          </w:p>
        </w:tc>
      </w:tr>
    </w:tbl>
    <w:p w14:paraId="1A5DF5A0" w14:textId="77777777" w:rsidR="004E1AEE" w:rsidRPr="00653A6E" w:rsidRDefault="004E1AEE" w:rsidP="004E1AEE">
      <w:pPr>
        <w:tabs>
          <w:tab w:val="left" w:pos="1280"/>
        </w:tabs>
        <w:spacing w:after="0" w:line="240" w:lineRule="auto"/>
        <w:ind w:right="-20"/>
        <w:rPr>
          <w:rFonts w:ascii="Arial Narrow" w:eastAsia="Arial Narrow" w:hAnsi="Arial Narrow"/>
          <w:i/>
          <w:sz w:val="22"/>
          <w:szCs w:val="22"/>
        </w:rPr>
      </w:pPr>
      <w:r w:rsidRPr="00653A6E">
        <w:rPr>
          <w:rFonts w:ascii="Arial Narrow" w:eastAsia="Arial Narrow" w:hAnsi="Arial Narrow"/>
          <w:i/>
          <w:sz w:val="22"/>
          <w:szCs w:val="22"/>
        </w:rPr>
        <w:t>* Potrebno vrijeme (h)</w:t>
      </w:r>
      <w:r w:rsidRPr="00653A6E">
        <w:rPr>
          <w:rFonts w:ascii="Arial Narrow" w:hAnsi="Arial Narrow"/>
          <w:sz w:val="22"/>
          <w:szCs w:val="22"/>
        </w:rPr>
        <w:t xml:space="preserve"> </w:t>
      </w:r>
      <w:r w:rsidRPr="00653A6E">
        <w:rPr>
          <w:rFonts w:ascii="Arial Narrow" w:eastAsia="Arial Narrow" w:hAnsi="Arial Narrow"/>
          <w:i/>
          <w:sz w:val="22"/>
          <w:szCs w:val="22"/>
        </w:rPr>
        <w:t>1 ECTS = 30 h</w:t>
      </w:r>
    </w:p>
    <w:p w14:paraId="104C2764" w14:textId="77777777" w:rsidR="00FF6CDE" w:rsidRPr="0030509D" w:rsidRDefault="00FF6CDE" w:rsidP="0030509D">
      <w:pPr>
        <w:spacing w:after="0" w:line="276" w:lineRule="auto"/>
        <w:rPr>
          <w:rFonts w:ascii="Arial Narrow" w:eastAsia="Arial Narrow" w:hAnsi="Arial Narrow"/>
          <w:bCs/>
          <w:sz w:val="22"/>
          <w:szCs w:val="22"/>
        </w:rPr>
      </w:pPr>
    </w:p>
    <w:p w14:paraId="5FCA2482" w14:textId="23F53056" w:rsidR="009D7F54" w:rsidRPr="00FF6CDE" w:rsidRDefault="001B6F77" w:rsidP="009D7F54">
      <w:pPr>
        <w:rPr>
          <w:rFonts w:ascii="Arial Narrow" w:eastAsia="Arial Narrow" w:hAnsi="Arial Narrow"/>
          <w:bCs/>
        </w:rPr>
      </w:pPr>
      <w:r w:rsidRPr="00FF6CDE">
        <w:rPr>
          <w:rFonts w:ascii="Arial Narrow" w:eastAsia="Arial Narrow" w:hAnsi="Arial Narrow"/>
          <w:b/>
          <w:bCs/>
          <w:spacing w:val="1"/>
        </w:rPr>
        <w:t>6</w:t>
      </w:r>
      <w:r w:rsidRPr="00FF6CDE">
        <w:rPr>
          <w:rFonts w:ascii="Arial Narrow" w:eastAsia="Arial Narrow" w:hAnsi="Arial Narrow"/>
          <w:b/>
          <w:bCs/>
        </w:rPr>
        <w:t>.</w:t>
      </w:r>
      <w:r w:rsidRPr="00FF6CDE">
        <w:rPr>
          <w:rFonts w:ascii="Arial Narrow" w:eastAsia="Arial Narrow" w:hAnsi="Arial Narrow"/>
          <w:b/>
          <w:bCs/>
          <w:spacing w:val="-4"/>
        </w:rPr>
        <w:t xml:space="preserve"> </w:t>
      </w:r>
      <w:r w:rsidR="009D7F54" w:rsidRPr="00FF6CDE">
        <w:rPr>
          <w:rFonts w:ascii="Arial Narrow" w:eastAsia="Times New Roman" w:hAnsi="Arial Narrow"/>
          <w:b/>
          <w:bCs/>
          <w:lang w:eastAsia="hr-HR"/>
        </w:rPr>
        <w:t xml:space="preserve"> Popis literature</w:t>
      </w:r>
    </w:p>
    <w:p w14:paraId="0CBD0DD3" w14:textId="717F617F" w:rsidR="0069281F" w:rsidRPr="00FF6CDE" w:rsidRDefault="0069281F" w:rsidP="0069281F">
      <w:pPr>
        <w:spacing w:after="0" w:line="240" w:lineRule="auto"/>
        <w:ind w:firstLine="360"/>
        <w:rPr>
          <w:rFonts w:ascii="Arial Narrow" w:eastAsia="Times New Roman" w:hAnsi="Arial Narrow" w:cs="Arial Narrow"/>
          <w:lang w:eastAsia="hr-HR"/>
        </w:rPr>
      </w:pPr>
      <w:r w:rsidRPr="00FF6CDE">
        <w:rPr>
          <w:rFonts w:ascii="Arial Narrow" w:eastAsia="Times New Roman" w:hAnsi="Arial Narrow" w:cs="Arial Narrow"/>
          <w:lang w:eastAsia="hr-HR"/>
        </w:rPr>
        <w:t>a)</w:t>
      </w:r>
      <w:r w:rsidRPr="00FF6CDE">
        <w:rPr>
          <w:rFonts w:ascii="Arial Narrow" w:eastAsia="Times New Roman" w:hAnsi="Arial Narrow" w:cs="Arial Narrow"/>
          <w:i/>
          <w:iCs/>
          <w:lang w:eastAsia="hr-HR"/>
        </w:rPr>
        <w:t xml:space="preserve"> </w:t>
      </w:r>
      <w:r w:rsidRPr="00FF6CDE">
        <w:rPr>
          <w:rFonts w:ascii="Arial Narrow" w:eastAsia="Times New Roman" w:hAnsi="Arial Narrow" w:cs="Arial Narrow"/>
          <w:lang w:eastAsia="hr-HR"/>
        </w:rPr>
        <w:t>Obvezna, potrebna za studij i polaganje ispita</w:t>
      </w:r>
    </w:p>
    <w:p w14:paraId="4BC80B94" w14:textId="77777777" w:rsidR="0069281F" w:rsidRPr="00FF6CDE" w:rsidRDefault="0069281F" w:rsidP="0069281F">
      <w:pPr>
        <w:spacing w:after="0" w:line="240" w:lineRule="auto"/>
        <w:rPr>
          <w:rFonts w:ascii="Arial Narrow" w:eastAsia="Times New Roman" w:hAnsi="Arial Narrow" w:cs="Arial Narrow"/>
          <w:lang w:eastAsia="hr-HR"/>
        </w:rPr>
      </w:pPr>
    </w:p>
    <w:p w14:paraId="547101E2" w14:textId="77777777" w:rsidR="0069281F" w:rsidRPr="00FF6CDE" w:rsidRDefault="0069281F" w:rsidP="0069281F">
      <w:pPr>
        <w:numPr>
          <w:ilvl w:val="0"/>
          <w:numId w:val="16"/>
        </w:numPr>
        <w:spacing w:after="0" w:line="240" w:lineRule="auto"/>
        <w:rPr>
          <w:rFonts w:ascii="Arial Narrow" w:eastAsia="Times New Roman" w:hAnsi="Arial Narrow" w:cs="Arial Narrow"/>
          <w:lang w:eastAsia="hr-HR"/>
        </w:rPr>
      </w:pPr>
      <w:r w:rsidRPr="00FF6CDE">
        <w:rPr>
          <w:rFonts w:ascii="Arial Narrow" w:eastAsia="Times New Roman" w:hAnsi="Arial Narrow" w:cs="Arial Narrow"/>
          <w:lang w:eastAsia="hr-HR"/>
        </w:rPr>
        <w:t>Maceljski, M., (1999 ili 2002): Poljoprivredna entomologija, Zrinski, Čakovec</w:t>
      </w:r>
    </w:p>
    <w:p w14:paraId="0E622222" w14:textId="77777777" w:rsidR="0069281F" w:rsidRPr="00FF6CDE" w:rsidRDefault="0069281F" w:rsidP="0069281F">
      <w:pPr>
        <w:numPr>
          <w:ilvl w:val="0"/>
          <w:numId w:val="16"/>
        </w:numPr>
        <w:spacing w:after="0" w:line="240" w:lineRule="auto"/>
        <w:rPr>
          <w:rFonts w:ascii="Arial Narrow" w:eastAsia="Times New Roman" w:hAnsi="Arial Narrow" w:cs="Arial Narrow"/>
          <w:lang w:eastAsia="hr-HR"/>
        </w:rPr>
      </w:pPr>
      <w:r w:rsidRPr="00FF6CDE">
        <w:rPr>
          <w:rFonts w:ascii="Arial Narrow" w:eastAsia="Times New Roman" w:hAnsi="Arial Narrow" w:cs="Arial Narrow"/>
          <w:lang w:eastAsia="hr-HR"/>
        </w:rPr>
        <w:t>Maceljski, M. i sur. (2004): Štetočinje povrća, Zrinski, Čakovec</w:t>
      </w:r>
    </w:p>
    <w:p w14:paraId="65C41C76" w14:textId="77777777" w:rsidR="0069281F" w:rsidRPr="00FF6CDE" w:rsidRDefault="0069281F" w:rsidP="0069281F">
      <w:pPr>
        <w:numPr>
          <w:ilvl w:val="0"/>
          <w:numId w:val="16"/>
        </w:numPr>
        <w:spacing w:after="0" w:line="240" w:lineRule="auto"/>
        <w:rPr>
          <w:rFonts w:ascii="Arial Narrow" w:eastAsia="Times New Roman" w:hAnsi="Arial Narrow" w:cs="Arial Narrow"/>
          <w:lang w:eastAsia="hr-HR"/>
        </w:rPr>
      </w:pPr>
      <w:r w:rsidRPr="00FF6CDE">
        <w:rPr>
          <w:rFonts w:ascii="Arial Narrow" w:eastAsia="Times New Roman" w:hAnsi="Arial Narrow" w:cs="Arial Narrow"/>
          <w:lang w:eastAsia="hr-HR"/>
        </w:rPr>
        <w:t xml:space="preserve">Glasilo biljne zaštite 3. 2022. – Zaštita strnih žitarica </w:t>
      </w:r>
      <w:hyperlink r:id="rId7" w:history="1">
        <w:r w:rsidRPr="00FF6CDE">
          <w:rPr>
            <w:rStyle w:val="Hiperveza"/>
            <w:rFonts w:ascii="Arial Narrow" w:eastAsia="Times New Roman" w:hAnsi="Arial Narrow" w:cs="Arial Narrow"/>
            <w:lang w:eastAsia="hr-HR"/>
          </w:rPr>
          <w:t>https://hrcak.srce.hr/broj/21753</w:t>
        </w:r>
      </w:hyperlink>
    </w:p>
    <w:p w14:paraId="2F84B7DB" w14:textId="77777777" w:rsidR="0069281F" w:rsidRPr="00FF6CDE" w:rsidRDefault="0069281F" w:rsidP="0069281F">
      <w:pPr>
        <w:numPr>
          <w:ilvl w:val="0"/>
          <w:numId w:val="16"/>
        </w:numPr>
        <w:spacing w:after="0" w:line="240" w:lineRule="auto"/>
        <w:rPr>
          <w:rFonts w:ascii="Arial Narrow" w:eastAsia="Times New Roman" w:hAnsi="Arial Narrow" w:cs="Arial Narrow"/>
          <w:lang w:eastAsia="hr-HR"/>
        </w:rPr>
      </w:pPr>
      <w:r w:rsidRPr="00FF6CDE">
        <w:rPr>
          <w:rFonts w:ascii="Arial Narrow" w:eastAsia="Times New Roman" w:hAnsi="Arial Narrow" w:cs="Arial Narrow"/>
          <w:lang w:eastAsia="hr-HR"/>
        </w:rPr>
        <w:t xml:space="preserve">Glasilo biljne zaštite 5. 2007. - Zaštita kukuruza </w:t>
      </w:r>
    </w:p>
    <w:p w14:paraId="118E0FFF" w14:textId="77777777" w:rsidR="0069281F" w:rsidRPr="00FF6CDE" w:rsidRDefault="0069281F" w:rsidP="0069281F">
      <w:pPr>
        <w:numPr>
          <w:ilvl w:val="0"/>
          <w:numId w:val="16"/>
        </w:numPr>
        <w:spacing w:after="0" w:line="240" w:lineRule="auto"/>
        <w:rPr>
          <w:rFonts w:ascii="Arial Narrow" w:eastAsia="Times New Roman" w:hAnsi="Arial Narrow" w:cs="Arial Narrow"/>
          <w:lang w:eastAsia="hr-HR"/>
        </w:rPr>
      </w:pPr>
      <w:r w:rsidRPr="00FF6CDE">
        <w:rPr>
          <w:rFonts w:ascii="Arial Narrow" w:eastAsia="Times New Roman" w:hAnsi="Arial Narrow" w:cs="Arial Narrow"/>
          <w:lang w:eastAsia="hr-HR"/>
        </w:rPr>
        <w:t>Glasnik zaštite bilja 5. 1998, broj posvećen zaštiti industrijskog bilja od bolesti i korova</w:t>
      </w:r>
    </w:p>
    <w:p w14:paraId="12086F66" w14:textId="77777777" w:rsidR="0069281F" w:rsidRPr="00FF6CDE" w:rsidRDefault="0069281F" w:rsidP="0069281F">
      <w:pPr>
        <w:numPr>
          <w:ilvl w:val="0"/>
          <w:numId w:val="16"/>
        </w:numPr>
        <w:spacing w:after="0" w:line="240" w:lineRule="auto"/>
        <w:rPr>
          <w:rFonts w:ascii="Arial Narrow" w:eastAsia="Times New Roman" w:hAnsi="Arial Narrow" w:cs="Arial Narrow"/>
          <w:lang w:eastAsia="hr-HR"/>
        </w:rPr>
      </w:pPr>
      <w:r w:rsidRPr="00FF6CDE">
        <w:rPr>
          <w:rFonts w:ascii="Arial Narrow" w:eastAsia="Times New Roman" w:hAnsi="Arial Narrow" w:cs="Arial Narrow"/>
          <w:lang w:eastAsia="hr-HR"/>
        </w:rPr>
        <w:t xml:space="preserve">Glasilo biljne zaštite 4. 2013. – Zaštita krumpira </w:t>
      </w:r>
      <w:hyperlink r:id="rId8" w:history="1">
        <w:r w:rsidRPr="00FF6CDE">
          <w:rPr>
            <w:rStyle w:val="Hiperveza"/>
            <w:rFonts w:ascii="Arial Narrow" w:eastAsia="Times New Roman" w:hAnsi="Arial Narrow" w:cs="Arial Narrow"/>
            <w:lang w:eastAsia="hr-HR"/>
          </w:rPr>
          <w:t>https://hrcak.srce.hr/broj/13638</w:t>
        </w:r>
      </w:hyperlink>
      <w:r w:rsidRPr="00FF6CDE">
        <w:rPr>
          <w:rFonts w:ascii="Arial Narrow" w:eastAsia="Times New Roman" w:hAnsi="Arial Narrow" w:cs="Arial Narrow"/>
          <w:lang w:eastAsia="hr-HR"/>
        </w:rPr>
        <w:t xml:space="preserve"> </w:t>
      </w:r>
    </w:p>
    <w:p w14:paraId="68A653A6" w14:textId="77777777" w:rsidR="0069281F" w:rsidRPr="00FF6CDE" w:rsidRDefault="0069281F" w:rsidP="0069281F">
      <w:pPr>
        <w:numPr>
          <w:ilvl w:val="0"/>
          <w:numId w:val="16"/>
        </w:numPr>
        <w:spacing w:after="0" w:line="240" w:lineRule="auto"/>
        <w:rPr>
          <w:rFonts w:ascii="Arial Narrow" w:eastAsia="Times New Roman" w:hAnsi="Arial Narrow" w:cs="Arial Narrow"/>
          <w:lang w:eastAsia="hr-HR"/>
        </w:rPr>
      </w:pPr>
      <w:r w:rsidRPr="00FF6CDE">
        <w:rPr>
          <w:rFonts w:ascii="Arial Narrow" w:eastAsia="Times New Roman" w:hAnsi="Arial Narrow" w:cs="Arial Narrow"/>
          <w:lang w:eastAsia="hr-HR"/>
        </w:rPr>
        <w:t>Glasilo biljne zaštite 5. 2008. – Zaštita uljane repice</w:t>
      </w:r>
    </w:p>
    <w:p w14:paraId="4FE3FEF7" w14:textId="77777777" w:rsidR="0069281F" w:rsidRPr="00FF6CDE" w:rsidRDefault="0069281F" w:rsidP="0069281F">
      <w:pPr>
        <w:numPr>
          <w:ilvl w:val="0"/>
          <w:numId w:val="16"/>
        </w:numPr>
        <w:spacing w:after="0" w:line="240" w:lineRule="auto"/>
        <w:rPr>
          <w:rFonts w:ascii="Arial Narrow" w:eastAsia="Times New Roman" w:hAnsi="Arial Narrow" w:cs="Arial Narrow"/>
          <w:lang w:eastAsia="hr-HR"/>
        </w:rPr>
      </w:pPr>
      <w:r w:rsidRPr="00FF6CDE">
        <w:rPr>
          <w:rFonts w:ascii="Arial Narrow" w:eastAsia="Times New Roman" w:hAnsi="Arial Narrow" w:cs="Arial Narrow"/>
          <w:lang w:eastAsia="hr-HR"/>
        </w:rPr>
        <w:t>Glasilo biljne zaštite 3. 2010. –Zaštita šećerne repe</w:t>
      </w:r>
    </w:p>
    <w:p w14:paraId="78B926A3" w14:textId="77777777" w:rsidR="0069281F" w:rsidRPr="00FF6CDE" w:rsidRDefault="0069281F" w:rsidP="0069281F">
      <w:pPr>
        <w:numPr>
          <w:ilvl w:val="0"/>
          <w:numId w:val="16"/>
        </w:numPr>
        <w:spacing w:after="0" w:line="240" w:lineRule="auto"/>
        <w:rPr>
          <w:rFonts w:ascii="Arial Narrow" w:eastAsia="Times New Roman" w:hAnsi="Arial Narrow" w:cs="Arial Narrow"/>
          <w:lang w:eastAsia="hr-HR"/>
        </w:rPr>
      </w:pPr>
      <w:r w:rsidRPr="00FF6CDE">
        <w:rPr>
          <w:rFonts w:ascii="Arial Narrow" w:eastAsia="Times New Roman" w:hAnsi="Arial Narrow" w:cs="Arial Narrow"/>
          <w:lang w:eastAsia="hr-HR"/>
        </w:rPr>
        <w:t xml:space="preserve">Glasilo biljne zaštite 5. 2016. – Zaštita rajčice - </w:t>
      </w:r>
      <w:hyperlink r:id="rId9" w:history="1">
        <w:r w:rsidRPr="00FF6CDE">
          <w:rPr>
            <w:rStyle w:val="Hiperveza"/>
            <w:rFonts w:ascii="Arial Narrow" w:eastAsia="Times New Roman" w:hAnsi="Arial Narrow" w:cs="Arial Narrow"/>
            <w:lang w:eastAsia="hr-HR"/>
          </w:rPr>
          <w:t>https://hrcak.srce.hr/broj/13665</w:t>
        </w:r>
      </w:hyperlink>
      <w:r w:rsidRPr="00FF6CDE">
        <w:rPr>
          <w:rFonts w:ascii="Arial Narrow" w:eastAsia="Times New Roman" w:hAnsi="Arial Narrow" w:cs="Arial Narrow"/>
          <w:lang w:eastAsia="hr-HR"/>
        </w:rPr>
        <w:t xml:space="preserve"> </w:t>
      </w:r>
    </w:p>
    <w:p w14:paraId="720C4468" w14:textId="77777777" w:rsidR="0069281F" w:rsidRPr="00FF6CDE" w:rsidRDefault="0069281F" w:rsidP="0069281F">
      <w:pPr>
        <w:numPr>
          <w:ilvl w:val="0"/>
          <w:numId w:val="16"/>
        </w:numPr>
        <w:spacing w:after="0" w:line="240" w:lineRule="auto"/>
        <w:rPr>
          <w:rFonts w:ascii="Arial Narrow" w:eastAsia="Times New Roman" w:hAnsi="Arial Narrow" w:cs="Arial Narrow"/>
          <w:lang w:eastAsia="hr-HR"/>
        </w:rPr>
      </w:pPr>
      <w:r w:rsidRPr="00FF6CDE">
        <w:rPr>
          <w:rFonts w:ascii="Arial Narrow" w:eastAsia="Times New Roman" w:hAnsi="Arial Narrow" w:cs="Arial Narrow"/>
          <w:lang w:eastAsia="hr-HR"/>
        </w:rPr>
        <w:t xml:space="preserve">Glasilo biljne zaštite 3. 2019. – Zaštita tikvenjača - </w:t>
      </w:r>
      <w:hyperlink r:id="rId10" w:history="1">
        <w:r w:rsidRPr="00FF6CDE">
          <w:rPr>
            <w:rStyle w:val="Hiperveza"/>
            <w:rFonts w:ascii="Arial Narrow" w:eastAsia="Times New Roman" w:hAnsi="Arial Narrow" w:cs="Arial Narrow"/>
            <w:lang w:eastAsia="hr-HR"/>
          </w:rPr>
          <w:t>https://hrcak.srce.hr/broj/18872</w:t>
        </w:r>
      </w:hyperlink>
      <w:r w:rsidRPr="00FF6CDE">
        <w:rPr>
          <w:rFonts w:ascii="Arial Narrow" w:eastAsia="Times New Roman" w:hAnsi="Arial Narrow" w:cs="Arial Narrow"/>
          <w:lang w:eastAsia="hr-HR"/>
        </w:rPr>
        <w:t xml:space="preserve"> </w:t>
      </w:r>
    </w:p>
    <w:p w14:paraId="5BA93A19" w14:textId="77777777" w:rsidR="0069281F" w:rsidRPr="00FF6CDE" w:rsidRDefault="0069281F" w:rsidP="0069281F">
      <w:pPr>
        <w:spacing w:after="0" w:line="240" w:lineRule="auto"/>
        <w:rPr>
          <w:rFonts w:ascii="Arial Narrow" w:eastAsia="Times New Roman" w:hAnsi="Arial Narrow" w:cs="Arial Narrow"/>
          <w:lang w:eastAsia="hr-HR"/>
        </w:rPr>
      </w:pPr>
    </w:p>
    <w:p w14:paraId="0626B5B7" w14:textId="77777777" w:rsidR="0069281F" w:rsidRPr="00FF6CDE" w:rsidRDefault="0069281F" w:rsidP="0069281F">
      <w:pPr>
        <w:spacing w:after="0" w:line="240" w:lineRule="auto"/>
        <w:ind w:firstLine="360"/>
        <w:rPr>
          <w:rFonts w:ascii="Arial Narrow" w:eastAsia="Times New Roman" w:hAnsi="Arial Narrow" w:cs="Arial Narrow"/>
          <w:i/>
          <w:iCs/>
          <w:lang w:eastAsia="hr-HR"/>
        </w:rPr>
      </w:pPr>
      <w:r w:rsidRPr="00FF6CDE">
        <w:rPr>
          <w:rFonts w:ascii="Arial Narrow" w:eastAsia="Times New Roman" w:hAnsi="Arial Narrow" w:cs="Arial Narrow"/>
          <w:lang w:eastAsia="hr-HR"/>
        </w:rPr>
        <w:t>b) Dopunska</w:t>
      </w:r>
    </w:p>
    <w:p w14:paraId="1615DEC9" w14:textId="77777777" w:rsidR="0069281F" w:rsidRPr="00FF6CDE" w:rsidRDefault="0069281F" w:rsidP="0069281F">
      <w:pPr>
        <w:spacing w:after="0" w:line="240" w:lineRule="auto"/>
        <w:ind w:left="360"/>
        <w:rPr>
          <w:rFonts w:ascii="Arial Narrow" w:eastAsia="Times New Roman" w:hAnsi="Arial Narrow" w:cs="Arial Narrow"/>
          <w:lang w:eastAsia="hr-HR"/>
        </w:rPr>
      </w:pPr>
      <w:r w:rsidRPr="00FF6CDE">
        <w:rPr>
          <w:rFonts w:ascii="Arial Narrow" w:eastAsia="Times New Roman" w:hAnsi="Arial Narrow" w:cs="Arial Narrow"/>
          <w:lang w:eastAsia="hr-HR"/>
        </w:rPr>
        <w:t>1. Igrc Barčić, J., Maceljski, M.(2001): Ekološki prihvatljiva zaštita bilja od štetnika, Zrinski Čakovec</w:t>
      </w:r>
    </w:p>
    <w:p w14:paraId="60108C6D" w14:textId="77777777" w:rsidR="0069281F" w:rsidRPr="00FF6CDE" w:rsidRDefault="0069281F" w:rsidP="0069281F">
      <w:pPr>
        <w:spacing w:after="0" w:line="240" w:lineRule="auto"/>
        <w:ind w:left="360"/>
        <w:rPr>
          <w:rFonts w:ascii="Arial Narrow" w:eastAsia="Times New Roman" w:hAnsi="Arial Narrow" w:cs="Arial Narrow"/>
          <w:bCs/>
          <w:lang w:eastAsia="hr-HR"/>
        </w:rPr>
      </w:pPr>
      <w:r w:rsidRPr="00FF6CDE">
        <w:rPr>
          <w:rFonts w:ascii="Arial Narrow" w:eastAsia="Times New Roman" w:hAnsi="Arial Narrow" w:cs="Arial Narrow"/>
          <w:lang w:eastAsia="hr-HR"/>
        </w:rPr>
        <w:t xml:space="preserve">2. MPRRR (2014): </w:t>
      </w:r>
      <w:r w:rsidRPr="00FF6CDE">
        <w:rPr>
          <w:rFonts w:ascii="Arial Narrow" w:eastAsia="Times New Roman" w:hAnsi="Arial Narrow" w:cs="Arial Narrow"/>
          <w:bCs/>
          <w:lang w:eastAsia="hr-HR"/>
        </w:rPr>
        <w:t xml:space="preserve">Tehnološke upute za integriranu proizvodnju ratarskih kultura </w:t>
      </w:r>
      <w:hyperlink r:id="rId11" w:history="1">
        <w:r w:rsidRPr="00FF6CDE">
          <w:rPr>
            <w:rFonts w:ascii="Arial Narrow" w:eastAsia="Times New Roman" w:hAnsi="Arial Narrow" w:cs="Arial Narrow"/>
            <w:bCs/>
            <w:color w:val="0000FF"/>
            <w:u w:val="single"/>
            <w:lang w:eastAsia="hr-HR"/>
          </w:rPr>
          <w:t>http://www.mps.hr/UserDocsImages/INTEGRIRANA/Tehnolo%C5%A1ke%20upute%20zaintegriranu%20proizvodnju%20ratarskih%20kultura.pdf</w:t>
        </w:r>
      </w:hyperlink>
      <w:r w:rsidRPr="00FF6CDE">
        <w:rPr>
          <w:rFonts w:ascii="Arial Narrow" w:eastAsia="Times New Roman" w:hAnsi="Arial Narrow" w:cs="Arial Narrow"/>
          <w:bCs/>
          <w:lang w:eastAsia="hr-HR"/>
        </w:rPr>
        <w:t xml:space="preserve"> </w:t>
      </w:r>
    </w:p>
    <w:p w14:paraId="75E80F68" w14:textId="77777777" w:rsidR="0069281F" w:rsidRPr="00FF6CDE" w:rsidRDefault="0069281F" w:rsidP="0069281F">
      <w:pPr>
        <w:spacing w:after="0" w:line="240" w:lineRule="auto"/>
        <w:ind w:left="360"/>
        <w:rPr>
          <w:rFonts w:ascii="Arial Narrow" w:eastAsia="Times New Roman" w:hAnsi="Arial Narrow" w:cs="Arial Narrow"/>
          <w:bCs/>
          <w:lang w:eastAsia="hr-HR"/>
        </w:rPr>
      </w:pPr>
      <w:r w:rsidRPr="00FF6CDE">
        <w:rPr>
          <w:rFonts w:ascii="Arial Narrow" w:eastAsia="Times New Roman" w:hAnsi="Arial Narrow" w:cs="Arial Narrow"/>
          <w:lang w:eastAsia="hr-HR"/>
        </w:rPr>
        <w:t xml:space="preserve">3. MPRRR (2014): </w:t>
      </w:r>
      <w:r w:rsidRPr="00FF6CDE">
        <w:rPr>
          <w:rFonts w:ascii="Arial Narrow" w:eastAsia="Times New Roman" w:hAnsi="Arial Narrow" w:cs="Arial Narrow"/>
          <w:bCs/>
          <w:lang w:eastAsia="hr-HR"/>
        </w:rPr>
        <w:t xml:space="preserve">Tehnološke upute za integriranu proizvodnju povrća </w:t>
      </w:r>
      <w:hyperlink r:id="rId12" w:history="1">
        <w:r w:rsidRPr="00FF6CDE">
          <w:rPr>
            <w:rFonts w:ascii="Arial Narrow" w:eastAsia="Times New Roman" w:hAnsi="Arial Narrow"/>
            <w:color w:val="0000FF"/>
            <w:u w:val="single"/>
            <w:lang w:eastAsia="hr-HR"/>
          </w:rPr>
          <w:t>http://www.mps.hr/UserDocsImages/INTEGRIRANA/Tehnolo%C5%A1ke%20upute%20za%20integriranu%20proizvodnju%20povr%C4%87a.pdf</w:t>
        </w:r>
      </w:hyperlink>
      <w:r w:rsidRPr="00FF6CDE">
        <w:rPr>
          <w:rFonts w:ascii="Arial Narrow" w:eastAsia="Times New Roman" w:hAnsi="Arial Narrow"/>
          <w:lang w:eastAsia="hr-HR"/>
        </w:rPr>
        <w:t xml:space="preserve"> </w:t>
      </w:r>
    </w:p>
    <w:p w14:paraId="62A3F281" w14:textId="77777777" w:rsidR="0069281F" w:rsidRPr="00FF6CDE" w:rsidRDefault="0069281F" w:rsidP="0069281F">
      <w:pPr>
        <w:spacing w:after="0" w:line="240" w:lineRule="auto"/>
        <w:ind w:left="360"/>
        <w:rPr>
          <w:rFonts w:ascii="Arial Narrow" w:eastAsia="Times New Roman" w:hAnsi="Arial Narrow" w:cs="Arial Narrow"/>
          <w:bCs/>
          <w:lang w:eastAsia="hr-HR"/>
        </w:rPr>
      </w:pPr>
    </w:p>
    <w:p w14:paraId="217BC79F" w14:textId="77777777" w:rsidR="009D7F54" w:rsidRPr="00FF6CDE" w:rsidRDefault="009D7F54" w:rsidP="009D7F54">
      <w:pPr>
        <w:rPr>
          <w:rFonts w:ascii="Arial Narrow" w:eastAsia="Times New Roman" w:hAnsi="Arial Narrow"/>
          <w:b/>
          <w:lang w:eastAsia="hr-HR"/>
        </w:rPr>
      </w:pPr>
    </w:p>
    <w:p w14:paraId="6831CED7" w14:textId="142DEDFD" w:rsidR="008D0E73" w:rsidRPr="00FF6CDE" w:rsidRDefault="009D7F54" w:rsidP="008D0E73">
      <w:pPr>
        <w:spacing w:line="267" w:lineRule="exact"/>
        <w:ind w:right="-20"/>
        <w:jc w:val="both"/>
        <w:rPr>
          <w:rFonts w:ascii="Arial Narrow" w:eastAsia="Arial Narrow" w:hAnsi="Arial Narrow"/>
          <w:b/>
          <w:position w:val="-1"/>
        </w:rPr>
      </w:pPr>
      <w:r w:rsidRPr="00FF6CDE">
        <w:rPr>
          <w:rFonts w:ascii="Arial Narrow" w:eastAsia="Times New Roman" w:hAnsi="Arial Narrow"/>
          <w:b/>
          <w:lang w:eastAsia="hr-HR"/>
        </w:rPr>
        <w:t xml:space="preserve">7. </w:t>
      </w:r>
      <w:r w:rsidR="008D0E73" w:rsidRPr="00FF6CDE">
        <w:rPr>
          <w:rFonts w:ascii="Arial Narrow" w:eastAsia="Arial Narrow" w:hAnsi="Arial Narrow"/>
          <w:b/>
          <w:position w:val="-1"/>
        </w:rPr>
        <w:t>Jezik izvođenja nastave</w:t>
      </w:r>
    </w:p>
    <w:p w14:paraId="0422A8D0" w14:textId="77777777" w:rsidR="0030509D" w:rsidRPr="0030509D" w:rsidRDefault="0030509D" w:rsidP="0030509D">
      <w:pPr>
        <w:jc w:val="center"/>
        <w:rPr>
          <w:rFonts w:ascii="Arial Narrow" w:eastAsia="Times New Roman" w:hAnsi="Arial Narrow"/>
          <w:bCs/>
          <w:lang w:eastAsia="hr-HR"/>
        </w:rPr>
      </w:pPr>
      <w:bookmarkStart w:id="2" w:name="_Hlk147061986"/>
      <w:bookmarkStart w:id="3" w:name="_Hlk147066317"/>
      <w:bookmarkStart w:id="4" w:name="_Hlk147061587"/>
      <w:bookmarkStart w:id="5" w:name="_Hlk147063060"/>
      <w:r w:rsidRPr="0030509D">
        <w:rPr>
          <w:rFonts w:ascii="Arial Narrow" w:eastAsia="Times New Roman" w:hAnsi="Arial Narrow"/>
          <w:bCs/>
          <w:lang w:eastAsia="hr-HR"/>
        </w:rPr>
        <w:t>Nastava se izvodi na hrvatskom jeziku</w:t>
      </w:r>
      <w:bookmarkEnd w:id="2"/>
      <w:r w:rsidRPr="0030509D">
        <w:rPr>
          <w:rFonts w:ascii="Arial Narrow" w:eastAsia="Times New Roman" w:hAnsi="Arial Narrow"/>
          <w:bCs/>
          <w:lang w:eastAsia="hr-HR"/>
        </w:rPr>
        <w:t xml:space="preserve">. </w:t>
      </w:r>
      <w:bookmarkEnd w:id="3"/>
      <w:r w:rsidRPr="0030509D">
        <w:rPr>
          <w:rFonts w:ascii="Arial Narrow" w:eastAsia="Times New Roman" w:hAnsi="Arial Narrow"/>
          <w:bCs/>
          <w:lang w:eastAsia="hr-HR"/>
        </w:rPr>
        <w:t>Postoji mogućnosti izvođenja nastave i na engleskom jeziku</w:t>
      </w:r>
      <w:bookmarkEnd w:id="4"/>
      <w:r w:rsidRPr="0030509D">
        <w:rPr>
          <w:rFonts w:ascii="Arial Narrow" w:eastAsia="Times New Roman" w:hAnsi="Arial Narrow"/>
          <w:bCs/>
          <w:lang w:eastAsia="hr-HR"/>
        </w:rPr>
        <w:t>.</w:t>
      </w:r>
      <w:bookmarkEnd w:id="5"/>
    </w:p>
    <w:p w14:paraId="2448A7B0" w14:textId="6FB59DFE" w:rsidR="009D7F54" w:rsidRPr="00FF6CDE" w:rsidRDefault="009D7F54" w:rsidP="009D7F54">
      <w:pPr>
        <w:jc w:val="center"/>
        <w:rPr>
          <w:rFonts w:ascii="Arial Narrow" w:eastAsia="Times New Roman" w:hAnsi="Arial Narrow"/>
          <w:lang w:eastAsia="hr-HR"/>
        </w:rPr>
      </w:pPr>
      <w:r w:rsidRPr="00FF6CDE">
        <w:rPr>
          <w:rFonts w:ascii="Arial Narrow" w:eastAsia="Times New Roman" w:hAnsi="Arial Narrow"/>
          <w:lang w:eastAsia="hr-HR"/>
        </w:rPr>
        <w:t xml:space="preserve">                                                                                                                       </w:t>
      </w:r>
      <w:r w:rsidR="00FF6CDE">
        <w:rPr>
          <w:rFonts w:ascii="Arial Narrow" w:eastAsia="Times New Roman" w:hAnsi="Arial Narrow"/>
          <w:lang w:eastAsia="hr-HR"/>
        </w:rPr>
        <w:t xml:space="preserve">                         </w:t>
      </w:r>
      <w:r w:rsidRPr="00FF6CDE">
        <w:rPr>
          <w:rFonts w:ascii="Arial Narrow" w:eastAsia="Times New Roman" w:hAnsi="Arial Narrow"/>
          <w:lang w:eastAsia="hr-HR"/>
        </w:rPr>
        <w:t xml:space="preserve">Nositelj </w:t>
      </w:r>
      <w:r w:rsidR="00FF6CDE" w:rsidRPr="00FF6CDE">
        <w:rPr>
          <w:rFonts w:ascii="Arial Narrow" w:eastAsia="Times New Roman" w:hAnsi="Arial Narrow"/>
          <w:lang w:eastAsia="hr-HR"/>
        </w:rPr>
        <w:t>kolegij</w:t>
      </w:r>
      <w:r w:rsidRPr="00FF6CDE">
        <w:rPr>
          <w:rFonts w:ascii="Arial Narrow" w:eastAsia="Times New Roman" w:hAnsi="Arial Narrow"/>
          <w:lang w:eastAsia="hr-HR"/>
        </w:rPr>
        <w:t>a:</w:t>
      </w:r>
    </w:p>
    <w:p w14:paraId="1255CB14" w14:textId="3BDF9E83" w:rsidR="009D7F54" w:rsidRPr="00FF6CDE" w:rsidRDefault="009D7F54" w:rsidP="009D7F54">
      <w:pPr>
        <w:jc w:val="right"/>
        <w:rPr>
          <w:rFonts w:ascii="Arial Narrow" w:eastAsia="Times New Roman" w:hAnsi="Arial Narrow"/>
          <w:lang w:eastAsia="hr-HR"/>
        </w:rPr>
      </w:pPr>
      <w:r w:rsidRPr="00FF6CDE">
        <w:rPr>
          <w:rFonts w:ascii="Arial Narrow" w:eastAsia="Times New Roman" w:hAnsi="Arial Narrow"/>
          <w:lang w:eastAsia="hr-HR"/>
        </w:rPr>
        <w:t xml:space="preserve">dr. sc. Marijana Ivanek – Martinčić, prof. </w:t>
      </w:r>
      <w:r w:rsidR="0030509D">
        <w:rPr>
          <w:rFonts w:ascii="Arial Narrow" w:eastAsia="Times New Roman" w:hAnsi="Arial Narrow"/>
          <w:lang w:eastAsia="hr-HR"/>
        </w:rPr>
        <w:t>struč. stud.</w:t>
      </w:r>
    </w:p>
    <w:p w14:paraId="6B67BE44" w14:textId="37F45B00" w:rsidR="0063254E" w:rsidRPr="00FF6CDE" w:rsidRDefault="009D7F54" w:rsidP="008D0E73">
      <w:pPr>
        <w:spacing w:line="276" w:lineRule="auto"/>
        <w:rPr>
          <w:rFonts w:ascii="Arial Narrow" w:eastAsia="Times New Roman" w:hAnsi="Arial Narrow"/>
          <w:b/>
          <w:lang w:eastAsia="hr-HR"/>
        </w:rPr>
      </w:pPr>
      <w:r w:rsidRPr="00FF6CDE">
        <w:rPr>
          <w:rFonts w:ascii="Arial Narrow" w:eastAsia="Times New Roman" w:hAnsi="Arial Narrow"/>
          <w:lang w:eastAsia="hr-HR"/>
        </w:rPr>
        <w:t>U Križevcima, rujan 202</w:t>
      </w:r>
      <w:r w:rsidR="008D0E73" w:rsidRPr="00FF6CDE">
        <w:rPr>
          <w:rFonts w:ascii="Arial Narrow" w:eastAsia="Times New Roman" w:hAnsi="Arial Narrow"/>
          <w:lang w:eastAsia="hr-HR"/>
        </w:rPr>
        <w:t>3</w:t>
      </w:r>
      <w:r w:rsidRPr="00FF6CDE">
        <w:rPr>
          <w:rFonts w:ascii="Arial Narrow" w:eastAsia="Times New Roman" w:hAnsi="Arial Narrow"/>
          <w:lang w:eastAsia="hr-HR"/>
        </w:rPr>
        <w:t xml:space="preserve">.          </w:t>
      </w:r>
    </w:p>
    <w:sectPr w:rsidR="0063254E" w:rsidRPr="00FF6CD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BB6D70" w14:textId="77777777" w:rsidR="006B7023" w:rsidRDefault="006B7023" w:rsidP="00FF6CDE">
      <w:pPr>
        <w:spacing w:after="0" w:line="240" w:lineRule="auto"/>
      </w:pPr>
      <w:r>
        <w:separator/>
      </w:r>
    </w:p>
  </w:endnote>
  <w:endnote w:type="continuationSeparator" w:id="0">
    <w:p w14:paraId="3E8D6A04" w14:textId="77777777" w:rsidR="006B7023" w:rsidRDefault="006B7023" w:rsidP="00FF6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6103E" w14:textId="77777777" w:rsidR="006B7023" w:rsidRDefault="006B7023" w:rsidP="00FF6CDE">
      <w:pPr>
        <w:spacing w:after="0" w:line="240" w:lineRule="auto"/>
      </w:pPr>
      <w:r>
        <w:separator/>
      </w:r>
    </w:p>
  </w:footnote>
  <w:footnote w:type="continuationSeparator" w:id="0">
    <w:p w14:paraId="07D3B74F" w14:textId="77777777" w:rsidR="006B7023" w:rsidRDefault="006B7023" w:rsidP="00FF6C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050A4"/>
    <w:multiLevelType w:val="hybridMultilevel"/>
    <w:tmpl w:val="ED58107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4572A5"/>
    <w:multiLevelType w:val="hybridMultilevel"/>
    <w:tmpl w:val="C33200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873E8"/>
    <w:multiLevelType w:val="hybridMultilevel"/>
    <w:tmpl w:val="08AE75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77C8B"/>
    <w:multiLevelType w:val="hybridMultilevel"/>
    <w:tmpl w:val="65D40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EA19F0"/>
    <w:multiLevelType w:val="hybridMultilevel"/>
    <w:tmpl w:val="65D40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F11B66"/>
    <w:multiLevelType w:val="hybridMultilevel"/>
    <w:tmpl w:val="94AAA5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E17D9C"/>
    <w:multiLevelType w:val="hybridMultilevel"/>
    <w:tmpl w:val="4AE81A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1A27AA2"/>
    <w:multiLevelType w:val="hybridMultilevel"/>
    <w:tmpl w:val="CBC4CEC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65A77C9"/>
    <w:multiLevelType w:val="hybridMultilevel"/>
    <w:tmpl w:val="CE1C9284"/>
    <w:lvl w:ilvl="0" w:tplc="7E6450D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0A180F"/>
    <w:multiLevelType w:val="hybridMultilevel"/>
    <w:tmpl w:val="E168D116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3E7DB9"/>
    <w:multiLevelType w:val="hybridMultilevel"/>
    <w:tmpl w:val="65D403D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176C6F"/>
    <w:multiLevelType w:val="hybridMultilevel"/>
    <w:tmpl w:val="65D403D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4C0A54"/>
    <w:multiLevelType w:val="hybridMultilevel"/>
    <w:tmpl w:val="65D40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620DF5"/>
    <w:multiLevelType w:val="hybridMultilevel"/>
    <w:tmpl w:val="65D403D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70783D"/>
    <w:multiLevelType w:val="multilevel"/>
    <w:tmpl w:val="936295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FF40265"/>
    <w:multiLevelType w:val="hybridMultilevel"/>
    <w:tmpl w:val="F4DAEC5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14"/>
  </w:num>
  <w:num w:numId="5">
    <w:abstractNumId w:val="13"/>
  </w:num>
  <w:num w:numId="6">
    <w:abstractNumId w:val="5"/>
  </w:num>
  <w:num w:numId="7">
    <w:abstractNumId w:val="1"/>
  </w:num>
  <w:num w:numId="8">
    <w:abstractNumId w:val="3"/>
  </w:num>
  <w:num w:numId="9">
    <w:abstractNumId w:val="10"/>
  </w:num>
  <w:num w:numId="10">
    <w:abstractNumId w:val="8"/>
  </w:num>
  <w:num w:numId="11">
    <w:abstractNumId w:val="6"/>
  </w:num>
  <w:num w:numId="12">
    <w:abstractNumId w:val="0"/>
  </w:num>
  <w:num w:numId="13">
    <w:abstractNumId w:val="12"/>
  </w:num>
  <w:num w:numId="14">
    <w:abstractNumId w:val="2"/>
  </w:num>
  <w:num w:numId="15">
    <w:abstractNumId w:val="7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04B"/>
    <w:rsid w:val="000143D4"/>
    <w:rsid w:val="000348C5"/>
    <w:rsid w:val="0004706E"/>
    <w:rsid w:val="00060AA6"/>
    <w:rsid w:val="000818F6"/>
    <w:rsid w:val="000A58B8"/>
    <w:rsid w:val="000A7EA7"/>
    <w:rsid w:val="000C448E"/>
    <w:rsid w:val="000C66EB"/>
    <w:rsid w:val="000D2674"/>
    <w:rsid w:val="000D6F3F"/>
    <w:rsid w:val="000F34E6"/>
    <w:rsid w:val="000F4665"/>
    <w:rsid w:val="00101BAD"/>
    <w:rsid w:val="00123A9B"/>
    <w:rsid w:val="00126C8F"/>
    <w:rsid w:val="00147BC0"/>
    <w:rsid w:val="00185CC5"/>
    <w:rsid w:val="00185DC4"/>
    <w:rsid w:val="001B6F77"/>
    <w:rsid w:val="001E5B45"/>
    <w:rsid w:val="001F3481"/>
    <w:rsid w:val="00227EC6"/>
    <w:rsid w:val="00282A73"/>
    <w:rsid w:val="0028521A"/>
    <w:rsid w:val="002B0493"/>
    <w:rsid w:val="002C73A3"/>
    <w:rsid w:val="002D077C"/>
    <w:rsid w:val="002F1FFB"/>
    <w:rsid w:val="0030509D"/>
    <w:rsid w:val="003228CE"/>
    <w:rsid w:val="00360882"/>
    <w:rsid w:val="00374491"/>
    <w:rsid w:val="00391639"/>
    <w:rsid w:val="003E168A"/>
    <w:rsid w:val="00401F3E"/>
    <w:rsid w:val="004074F3"/>
    <w:rsid w:val="00440CBC"/>
    <w:rsid w:val="00443DC8"/>
    <w:rsid w:val="00471BBA"/>
    <w:rsid w:val="00477E40"/>
    <w:rsid w:val="004834E1"/>
    <w:rsid w:val="0049143D"/>
    <w:rsid w:val="004A536C"/>
    <w:rsid w:val="004D3312"/>
    <w:rsid w:val="004E004E"/>
    <w:rsid w:val="004E1AEE"/>
    <w:rsid w:val="004E3E22"/>
    <w:rsid w:val="004F094D"/>
    <w:rsid w:val="00513691"/>
    <w:rsid w:val="00530550"/>
    <w:rsid w:val="00535E7D"/>
    <w:rsid w:val="005715E5"/>
    <w:rsid w:val="00575D5B"/>
    <w:rsid w:val="00577366"/>
    <w:rsid w:val="005B2962"/>
    <w:rsid w:val="005D0DA4"/>
    <w:rsid w:val="005E6818"/>
    <w:rsid w:val="006001E9"/>
    <w:rsid w:val="00605E82"/>
    <w:rsid w:val="006062C7"/>
    <w:rsid w:val="0063254E"/>
    <w:rsid w:val="006467B6"/>
    <w:rsid w:val="0067226E"/>
    <w:rsid w:val="0069281F"/>
    <w:rsid w:val="006931D0"/>
    <w:rsid w:val="006A71C1"/>
    <w:rsid w:val="006B7023"/>
    <w:rsid w:val="0072353F"/>
    <w:rsid w:val="00792FB2"/>
    <w:rsid w:val="007A7FA4"/>
    <w:rsid w:val="007C5203"/>
    <w:rsid w:val="007E199B"/>
    <w:rsid w:val="008920B3"/>
    <w:rsid w:val="00893B11"/>
    <w:rsid w:val="008961F0"/>
    <w:rsid w:val="008A2813"/>
    <w:rsid w:val="008A63BE"/>
    <w:rsid w:val="008C306F"/>
    <w:rsid w:val="008D0E73"/>
    <w:rsid w:val="008F3CDA"/>
    <w:rsid w:val="0093110D"/>
    <w:rsid w:val="00932366"/>
    <w:rsid w:val="00996C4F"/>
    <w:rsid w:val="009A7B17"/>
    <w:rsid w:val="009D7F54"/>
    <w:rsid w:val="009F7328"/>
    <w:rsid w:val="00A22CF6"/>
    <w:rsid w:val="00AA780E"/>
    <w:rsid w:val="00AF23E6"/>
    <w:rsid w:val="00B40504"/>
    <w:rsid w:val="00B6173A"/>
    <w:rsid w:val="00B631E5"/>
    <w:rsid w:val="00B6583A"/>
    <w:rsid w:val="00BD332F"/>
    <w:rsid w:val="00C227E8"/>
    <w:rsid w:val="00C334EC"/>
    <w:rsid w:val="00C65664"/>
    <w:rsid w:val="00C73F62"/>
    <w:rsid w:val="00C804E6"/>
    <w:rsid w:val="00C86021"/>
    <w:rsid w:val="00CC06D6"/>
    <w:rsid w:val="00CD34FD"/>
    <w:rsid w:val="00D30834"/>
    <w:rsid w:val="00D4564F"/>
    <w:rsid w:val="00D77152"/>
    <w:rsid w:val="00D818FC"/>
    <w:rsid w:val="00DB76E7"/>
    <w:rsid w:val="00DC091C"/>
    <w:rsid w:val="00E0122B"/>
    <w:rsid w:val="00E072DC"/>
    <w:rsid w:val="00E37B6E"/>
    <w:rsid w:val="00E713BB"/>
    <w:rsid w:val="00E82CAC"/>
    <w:rsid w:val="00EA0B95"/>
    <w:rsid w:val="00EA2B7C"/>
    <w:rsid w:val="00EB414D"/>
    <w:rsid w:val="00F21861"/>
    <w:rsid w:val="00F317C4"/>
    <w:rsid w:val="00F34C9A"/>
    <w:rsid w:val="00F568BB"/>
    <w:rsid w:val="00F870A0"/>
    <w:rsid w:val="00F945F0"/>
    <w:rsid w:val="00FA1033"/>
    <w:rsid w:val="00FB0FAB"/>
    <w:rsid w:val="00FB104B"/>
    <w:rsid w:val="00FE6A39"/>
    <w:rsid w:val="00FF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89322"/>
  <w15:chartTrackingRefBased/>
  <w15:docId w15:val="{990F50BB-E4C5-448A-89F5-85AAD0FD7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36C"/>
    <w:rPr>
      <w:rFonts w:ascii="Times New Roman" w:hAnsi="Times New Roman" w:cs="Times New Roman"/>
      <w:sz w:val="24"/>
      <w:szCs w:val="24"/>
      <w:lang w:val="hr-HR"/>
    </w:rPr>
  </w:style>
  <w:style w:type="paragraph" w:styleId="Naslov1">
    <w:name w:val="heading 1"/>
    <w:basedOn w:val="Normal"/>
    <w:link w:val="Naslov1Char"/>
    <w:qFormat/>
    <w:rsid w:val="001B6F77"/>
    <w:pPr>
      <w:spacing w:before="100" w:beforeAutospacing="1" w:after="100" w:afterAutospacing="1" w:line="360" w:lineRule="atLeast"/>
      <w:outlineLvl w:val="0"/>
    </w:pPr>
    <w:rPr>
      <w:rFonts w:eastAsia="Times New Roman"/>
      <w:b/>
      <w:bCs/>
      <w:color w:val="666666"/>
      <w:kern w:val="36"/>
      <w:sz w:val="36"/>
      <w:szCs w:val="36"/>
      <w:lang w:eastAsia="hr-HR"/>
    </w:rPr>
  </w:style>
  <w:style w:type="paragraph" w:styleId="Naslov2">
    <w:name w:val="heading 2"/>
    <w:basedOn w:val="Normal"/>
    <w:link w:val="Naslov2Char"/>
    <w:qFormat/>
    <w:rsid w:val="001B6F77"/>
    <w:pPr>
      <w:spacing w:after="0" w:line="270" w:lineRule="atLeast"/>
      <w:outlineLvl w:val="1"/>
    </w:pPr>
    <w:rPr>
      <w:rFonts w:eastAsia="Times New Roman"/>
      <w:b/>
      <w:bCs/>
      <w:color w:val="999999"/>
      <w:sz w:val="21"/>
      <w:szCs w:val="21"/>
      <w:lang w:eastAsia="hr-HR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1B6F77"/>
    <w:pPr>
      <w:spacing w:before="240" w:after="60" w:line="276" w:lineRule="auto"/>
      <w:outlineLvl w:val="6"/>
    </w:pPr>
    <w:rPr>
      <w:rFonts w:ascii="Calibri Light" w:eastAsia="Times New Roman" w:hAnsi="Calibri Light"/>
      <w:i/>
      <w:iCs/>
      <w:color w:val="1F4D78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B6F77"/>
    <w:rPr>
      <w:rFonts w:ascii="Times New Roman" w:eastAsia="Times New Roman" w:hAnsi="Times New Roman" w:cs="Times New Roman"/>
      <w:b/>
      <w:bCs/>
      <w:color w:val="666666"/>
      <w:kern w:val="36"/>
      <w:sz w:val="36"/>
      <w:szCs w:val="36"/>
      <w:lang w:val="hr-HR" w:eastAsia="hr-HR"/>
    </w:rPr>
  </w:style>
  <w:style w:type="character" w:customStyle="1" w:styleId="Naslov2Char">
    <w:name w:val="Naslov 2 Char"/>
    <w:basedOn w:val="Zadanifontodlomka"/>
    <w:link w:val="Naslov2"/>
    <w:rsid w:val="001B6F77"/>
    <w:rPr>
      <w:rFonts w:ascii="Times New Roman" w:eastAsia="Times New Roman" w:hAnsi="Times New Roman" w:cs="Times New Roman"/>
      <w:b/>
      <w:bCs/>
      <w:color w:val="999999"/>
      <w:sz w:val="21"/>
      <w:szCs w:val="21"/>
      <w:lang w:val="hr-HR" w:eastAsia="hr-HR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1B6F77"/>
    <w:rPr>
      <w:rFonts w:ascii="Calibri Light" w:eastAsia="Times New Roman" w:hAnsi="Calibri Light" w:cs="Times New Roman"/>
      <w:i/>
      <w:iCs/>
      <w:color w:val="1F4D78"/>
      <w:sz w:val="20"/>
      <w:szCs w:val="20"/>
      <w:lang w:val="hr-HR" w:eastAsia="hr-HR"/>
    </w:rPr>
  </w:style>
  <w:style w:type="paragraph" w:styleId="StandardWeb">
    <w:name w:val="Normal (Web)"/>
    <w:basedOn w:val="Normal"/>
    <w:rsid w:val="001B6F77"/>
    <w:pPr>
      <w:spacing w:after="0" w:line="288" w:lineRule="atLeast"/>
    </w:pPr>
    <w:rPr>
      <w:rFonts w:ascii="Tahoma" w:eastAsia="Times New Roman" w:hAnsi="Tahoma" w:cs="Tahoma"/>
      <w:color w:val="666666"/>
      <w:sz w:val="17"/>
      <w:szCs w:val="17"/>
      <w:lang w:eastAsia="hr-HR"/>
    </w:rPr>
  </w:style>
  <w:style w:type="character" w:styleId="Naglaeno">
    <w:name w:val="Strong"/>
    <w:qFormat/>
    <w:rsid w:val="001B6F77"/>
    <w:rPr>
      <w:rFonts w:cs="Times New Roman"/>
      <w:b/>
    </w:rPr>
  </w:style>
  <w:style w:type="paragraph" w:styleId="Odlomakpopisa">
    <w:name w:val="List Paragraph"/>
    <w:basedOn w:val="Normal"/>
    <w:uiPriority w:val="34"/>
    <w:qFormat/>
    <w:rsid w:val="001B6F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StyleLinespacing15lines">
    <w:name w:val="Style Line spacing:  1.5 lines"/>
    <w:basedOn w:val="Normal"/>
    <w:rsid w:val="001B6F77"/>
    <w:pPr>
      <w:spacing w:after="0" w:line="240" w:lineRule="auto"/>
      <w:jc w:val="both"/>
    </w:pPr>
    <w:rPr>
      <w:rFonts w:eastAsia="Times New Roman"/>
      <w:lang w:eastAsia="hr-HR"/>
    </w:rPr>
  </w:style>
  <w:style w:type="paragraph" w:customStyle="1" w:styleId="Default">
    <w:name w:val="Default"/>
    <w:rsid w:val="001B6F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hr-HR" w:eastAsia="hr-HR"/>
    </w:rPr>
  </w:style>
  <w:style w:type="paragraph" w:styleId="Tekstbalonia">
    <w:name w:val="Balloon Text"/>
    <w:basedOn w:val="Normal"/>
    <w:link w:val="TekstbaloniaChar"/>
    <w:rsid w:val="001B6F77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TekstbaloniaChar">
    <w:name w:val="Tekst balončića Char"/>
    <w:basedOn w:val="Zadanifontodlomka"/>
    <w:link w:val="Tekstbalonia"/>
    <w:rsid w:val="001B6F77"/>
    <w:rPr>
      <w:rFonts w:ascii="Tahoma" w:eastAsia="Calibri" w:hAnsi="Tahoma" w:cs="Tahoma"/>
      <w:sz w:val="16"/>
      <w:szCs w:val="16"/>
    </w:rPr>
  </w:style>
  <w:style w:type="paragraph" w:styleId="Uvuenotijeloteksta">
    <w:name w:val="Body Text Indent"/>
    <w:basedOn w:val="Normal"/>
    <w:link w:val="UvuenotijelotekstaChar"/>
    <w:uiPriority w:val="99"/>
    <w:rsid w:val="001B6F77"/>
    <w:pPr>
      <w:spacing w:after="0" w:line="240" w:lineRule="auto"/>
      <w:ind w:left="708"/>
      <w:jc w:val="both"/>
    </w:pPr>
    <w:rPr>
      <w:rFonts w:eastAsia="Times New Roman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1B6F77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table" w:styleId="Reetkatablice">
    <w:name w:val="Table Grid"/>
    <w:basedOn w:val="Obinatablica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uiPriority w:val="99"/>
    <w:rsid w:val="001B6F77"/>
    <w:rPr>
      <w:rFonts w:cs="Times New Roman"/>
      <w:color w:val="0000FF"/>
      <w:u w:val="single"/>
    </w:rPr>
  </w:style>
  <w:style w:type="paragraph" w:styleId="Tijeloteksta2">
    <w:name w:val="Body Text 2"/>
    <w:basedOn w:val="Normal"/>
    <w:link w:val="Tijeloteksta2Char"/>
    <w:uiPriority w:val="99"/>
    <w:rsid w:val="001B6F77"/>
    <w:pPr>
      <w:spacing w:after="120" w:line="480" w:lineRule="auto"/>
    </w:pPr>
    <w:rPr>
      <w:rFonts w:eastAsia="Times New Roman"/>
      <w:lang w:eastAsia="hr-HR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1B6F77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Odlomakpopisa1">
    <w:name w:val="Odlomak popisa1"/>
    <w:basedOn w:val="Normal"/>
    <w:uiPriority w:val="99"/>
    <w:qFormat/>
    <w:rsid w:val="001B6F77"/>
    <w:pPr>
      <w:spacing w:after="0" w:line="240" w:lineRule="auto"/>
      <w:ind w:left="720"/>
      <w:contextualSpacing/>
    </w:pPr>
    <w:rPr>
      <w:rFonts w:eastAsia="Times New Roman"/>
      <w:lang w:val="nl-NL" w:eastAsia="nl-NL"/>
    </w:rPr>
  </w:style>
  <w:style w:type="paragraph" w:styleId="Zaglavlje">
    <w:name w:val="header"/>
    <w:basedOn w:val="Normal"/>
    <w:link w:val="ZaglavljeChar"/>
    <w:uiPriority w:val="99"/>
    <w:rsid w:val="001B6F77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Cs w:val="20"/>
    </w:rPr>
  </w:style>
  <w:style w:type="character" w:customStyle="1" w:styleId="ZaglavljeChar">
    <w:name w:val="Zaglavlje Char"/>
    <w:basedOn w:val="Zadanifontodlomka"/>
    <w:link w:val="Zaglavlje"/>
    <w:uiPriority w:val="99"/>
    <w:rsid w:val="001B6F77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Bezproreda">
    <w:name w:val="No Spacing"/>
    <w:uiPriority w:val="1"/>
    <w:qFormat/>
    <w:rsid w:val="001B6F77"/>
    <w:pPr>
      <w:spacing w:after="0" w:line="240" w:lineRule="auto"/>
    </w:pPr>
    <w:rPr>
      <w:rFonts w:ascii="Calibri" w:eastAsia="Calibri" w:hAnsi="Calibri" w:cs="Times New Roman"/>
      <w:lang w:val="hr-HR"/>
    </w:rPr>
  </w:style>
  <w:style w:type="table" w:customStyle="1" w:styleId="TableGrid2">
    <w:name w:val="Table Grid2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Bezpopisa"/>
    <w:uiPriority w:val="99"/>
    <w:semiHidden/>
    <w:unhideWhenUsed/>
    <w:rsid w:val="001B6F77"/>
  </w:style>
  <w:style w:type="numbering" w:customStyle="1" w:styleId="NoList11">
    <w:name w:val="No List11"/>
    <w:next w:val="Bezpopisa"/>
    <w:uiPriority w:val="99"/>
    <w:semiHidden/>
    <w:unhideWhenUsed/>
    <w:rsid w:val="001B6F77"/>
  </w:style>
  <w:style w:type="table" w:customStyle="1" w:styleId="TableGrid1">
    <w:name w:val="Table Grid1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21">
    <w:name w:val="Heading 21"/>
    <w:basedOn w:val="Normal"/>
    <w:next w:val="Normal"/>
    <w:uiPriority w:val="9"/>
    <w:semiHidden/>
    <w:unhideWhenUsed/>
    <w:qFormat/>
    <w:rsid w:val="001B6F77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numbering" w:customStyle="1" w:styleId="NoList2">
    <w:name w:val="No List2"/>
    <w:next w:val="Bezpopisa"/>
    <w:uiPriority w:val="99"/>
    <w:semiHidden/>
    <w:unhideWhenUsed/>
    <w:rsid w:val="001B6F77"/>
  </w:style>
  <w:style w:type="character" w:customStyle="1" w:styleId="Heading2Char1">
    <w:name w:val="Heading 2 Char1"/>
    <w:uiPriority w:val="9"/>
    <w:semiHidden/>
    <w:rsid w:val="001B6F77"/>
    <w:rPr>
      <w:rFonts w:ascii="Calibri Light" w:eastAsia="Times New Roman" w:hAnsi="Calibri Light" w:cs="Times New Roman"/>
      <w:color w:val="2E74B5"/>
      <w:sz w:val="26"/>
      <w:szCs w:val="26"/>
    </w:rPr>
  </w:style>
  <w:style w:type="numbering" w:customStyle="1" w:styleId="NoList3">
    <w:name w:val="No List3"/>
    <w:next w:val="Bezpopisa"/>
    <w:uiPriority w:val="99"/>
    <w:semiHidden/>
    <w:rsid w:val="001B6F77"/>
  </w:style>
  <w:style w:type="table" w:customStyle="1" w:styleId="TableGrid11">
    <w:name w:val="Table Grid11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Bezpopisa"/>
    <w:semiHidden/>
    <w:unhideWhenUsed/>
    <w:rsid w:val="001B6F77"/>
  </w:style>
  <w:style w:type="numbering" w:customStyle="1" w:styleId="NoList12">
    <w:name w:val="No List12"/>
    <w:next w:val="Bezpopisa"/>
    <w:uiPriority w:val="99"/>
    <w:semiHidden/>
    <w:unhideWhenUsed/>
    <w:rsid w:val="001B6F77"/>
  </w:style>
  <w:style w:type="table" w:customStyle="1" w:styleId="TableGrid3">
    <w:name w:val="Table Grid3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Bezpopisa"/>
    <w:uiPriority w:val="99"/>
    <w:semiHidden/>
    <w:unhideWhenUsed/>
    <w:rsid w:val="001B6F77"/>
  </w:style>
  <w:style w:type="numbering" w:customStyle="1" w:styleId="NoList31">
    <w:name w:val="No List31"/>
    <w:next w:val="Bezpopisa"/>
    <w:uiPriority w:val="99"/>
    <w:semiHidden/>
    <w:rsid w:val="001B6F77"/>
  </w:style>
  <w:style w:type="table" w:customStyle="1" w:styleId="TableGrid12">
    <w:name w:val="Table Grid12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Bezpopisa"/>
    <w:uiPriority w:val="99"/>
    <w:semiHidden/>
    <w:unhideWhenUsed/>
    <w:rsid w:val="001B6F77"/>
  </w:style>
  <w:style w:type="numbering" w:customStyle="1" w:styleId="NoList6">
    <w:name w:val="No List6"/>
    <w:next w:val="Bezpopisa"/>
    <w:uiPriority w:val="99"/>
    <w:semiHidden/>
    <w:rsid w:val="001B6F77"/>
  </w:style>
  <w:style w:type="numbering" w:customStyle="1" w:styleId="NoList7">
    <w:name w:val="No List7"/>
    <w:next w:val="Bezpopisa"/>
    <w:uiPriority w:val="99"/>
    <w:semiHidden/>
    <w:unhideWhenUsed/>
    <w:rsid w:val="001B6F77"/>
  </w:style>
  <w:style w:type="numbering" w:customStyle="1" w:styleId="NoList8">
    <w:name w:val="No List8"/>
    <w:next w:val="Bezpopisa"/>
    <w:uiPriority w:val="99"/>
    <w:semiHidden/>
    <w:rsid w:val="001B6F77"/>
  </w:style>
  <w:style w:type="table" w:customStyle="1" w:styleId="TableGrid4">
    <w:name w:val="Table Grid4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Obinatablica"/>
    <w:next w:val="Reetkatablice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Bezpopisa"/>
    <w:uiPriority w:val="99"/>
    <w:semiHidden/>
    <w:unhideWhenUsed/>
    <w:rsid w:val="001B6F77"/>
  </w:style>
  <w:style w:type="table" w:customStyle="1" w:styleId="TableGrid6">
    <w:name w:val="Table Grid6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">
    <w:name w:val="No List13"/>
    <w:next w:val="Bezpopisa"/>
    <w:uiPriority w:val="99"/>
    <w:semiHidden/>
    <w:unhideWhenUsed/>
    <w:rsid w:val="001B6F77"/>
  </w:style>
  <w:style w:type="numbering" w:customStyle="1" w:styleId="NoList111">
    <w:name w:val="No List111"/>
    <w:next w:val="Bezpopisa"/>
    <w:uiPriority w:val="99"/>
    <w:semiHidden/>
    <w:unhideWhenUsed/>
    <w:rsid w:val="001B6F77"/>
  </w:style>
  <w:style w:type="table" w:customStyle="1" w:styleId="TableGrid13">
    <w:name w:val="Table Grid13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Bezpopisa"/>
    <w:uiPriority w:val="99"/>
    <w:semiHidden/>
    <w:unhideWhenUsed/>
    <w:rsid w:val="001B6F77"/>
  </w:style>
  <w:style w:type="numbering" w:customStyle="1" w:styleId="NoList32">
    <w:name w:val="No List32"/>
    <w:next w:val="Bezpopisa"/>
    <w:uiPriority w:val="99"/>
    <w:semiHidden/>
    <w:rsid w:val="001B6F77"/>
  </w:style>
  <w:style w:type="table" w:customStyle="1" w:styleId="TableGrid111">
    <w:name w:val="Table Grid111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">
    <w:name w:val="No List41"/>
    <w:next w:val="Bezpopisa"/>
    <w:semiHidden/>
    <w:unhideWhenUsed/>
    <w:rsid w:val="001B6F77"/>
  </w:style>
  <w:style w:type="numbering" w:customStyle="1" w:styleId="NoList121">
    <w:name w:val="No List121"/>
    <w:next w:val="Bezpopisa"/>
    <w:uiPriority w:val="99"/>
    <w:semiHidden/>
    <w:unhideWhenUsed/>
    <w:rsid w:val="001B6F77"/>
  </w:style>
  <w:style w:type="table" w:customStyle="1" w:styleId="TableGrid31">
    <w:name w:val="Table Grid31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Bezpopisa"/>
    <w:uiPriority w:val="99"/>
    <w:semiHidden/>
    <w:unhideWhenUsed/>
    <w:rsid w:val="001B6F77"/>
  </w:style>
  <w:style w:type="numbering" w:customStyle="1" w:styleId="NoList311">
    <w:name w:val="No List311"/>
    <w:next w:val="Bezpopisa"/>
    <w:semiHidden/>
    <w:rsid w:val="001B6F77"/>
  </w:style>
  <w:style w:type="table" w:customStyle="1" w:styleId="TableGrid121">
    <w:name w:val="Table Grid121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">
    <w:name w:val="No List51"/>
    <w:next w:val="Bezpopisa"/>
    <w:uiPriority w:val="99"/>
    <w:semiHidden/>
    <w:unhideWhenUsed/>
    <w:rsid w:val="001B6F77"/>
  </w:style>
  <w:style w:type="numbering" w:customStyle="1" w:styleId="NoList61">
    <w:name w:val="No List61"/>
    <w:next w:val="Bezpopisa"/>
    <w:uiPriority w:val="99"/>
    <w:semiHidden/>
    <w:rsid w:val="001B6F77"/>
  </w:style>
  <w:style w:type="numbering" w:customStyle="1" w:styleId="NoList71">
    <w:name w:val="No List71"/>
    <w:next w:val="Bezpopisa"/>
    <w:uiPriority w:val="99"/>
    <w:semiHidden/>
    <w:unhideWhenUsed/>
    <w:rsid w:val="001B6F77"/>
  </w:style>
  <w:style w:type="numbering" w:customStyle="1" w:styleId="NoList81">
    <w:name w:val="No List81"/>
    <w:next w:val="Bezpopisa"/>
    <w:uiPriority w:val="99"/>
    <w:semiHidden/>
    <w:rsid w:val="001B6F77"/>
  </w:style>
  <w:style w:type="table" w:customStyle="1" w:styleId="TableGrid41">
    <w:name w:val="Table Grid41"/>
    <w:basedOn w:val="Obinatablica"/>
    <w:next w:val="Reetkatablice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">
    <w:name w:val="No List10"/>
    <w:next w:val="Bezpopisa"/>
    <w:uiPriority w:val="99"/>
    <w:semiHidden/>
    <w:unhideWhenUsed/>
    <w:rsid w:val="001B6F77"/>
  </w:style>
  <w:style w:type="table" w:customStyle="1" w:styleId="TableGrid7">
    <w:name w:val="Table Grid7"/>
    <w:basedOn w:val="Obinatablica"/>
    <w:next w:val="Reetkatablice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">
    <w:name w:val="No List14"/>
    <w:next w:val="Bezpopisa"/>
    <w:uiPriority w:val="99"/>
    <w:semiHidden/>
    <w:unhideWhenUsed/>
    <w:rsid w:val="001B6F77"/>
  </w:style>
  <w:style w:type="numbering" w:customStyle="1" w:styleId="NoList112">
    <w:name w:val="No List112"/>
    <w:next w:val="Bezpopisa"/>
    <w:uiPriority w:val="99"/>
    <w:semiHidden/>
    <w:unhideWhenUsed/>
    <w:rsid w:val="001B6F77"/>
  </w:style>
  <w:style w:type="table" w:customStyle="1" w:styleId="TableGrid14">
    <w:name w:val="Table Grid14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Bezpopisa"/>
    <w:uiPriority w:val="99"/>
    <w:semiHidden/>
    <w:unhideWhenUsed/>
    <w:rsid w:val="001B6F77"/>
  </w:style>
  <w:style w:type="numbering" w:customStyle="1" w:styleId="NoList33">
    <w:name w:val="No List33"/>
    <w:next w:val="Bezpopisa"/>
    <w:semiHidden/>
    <w:rsid w:val="001B6F77"/>
  </w:style>
  <w:style w:type="table" w:customStyle="1" w:styleId="TableGrid112">
    <w:name w:val="Table Grid112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2">
    <w:name w:val="No List42"/>
    <w:next w:val="Bezpopisa"/>
    <w:semiHidden/>
    <w:unhideWhenUsed/>
    <w:rsid w:val="001B6F77"/>
  </w:style>
  <w:style w:type="numbering" w:customStyle="1" w:styleId="NoList122">
    <w:name w:val="No List122"/>
    <w:next w:val="Bezpopisa"/>
    <w:uiPriority w:val="99"/>
    <w:semiHidden/>
    <w:unhideWhenUsed/>
    <w:rsid w:val="001B6F77"/>
  </w:style>
  <w:style w:type="table" w:customStyle="1" w:styleId="TableGrid32">
    <w:name w:val="Table Grid32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">
    <w:name w:val="No List212"/>
    <w:next w:val="Bezpopisa"/>
    <w:uiPriority w:val="99"/>
    <w:semiHidden/>
    <w:unhideWhenUsed/>
    <w:rsid w:val="001B6F77"/>
  </w:style>
  <w:style w:type="numbering" w:customStyle="1" w:styleId="NoList312">
    <w:name w:val="No List312"/>
    <w:next w:val="Bezpopisa"/>
    <w:semiHidden/>
    <w:rsid w:val="001B6F77"/>
  </w:style>
  <w:style w:type="table" w:customStyle="1" w:styleId="TableGrid122">
    <w:name w:val="Table Grid122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2">
    <w:name w:val="No List52"/>
    <w:next w:val="Bezpopisa"/>
    <w:uiPriority w:val="99"/>
    <w:semiHidden/>
    <w:unhideWhenUsed/>
    <w:rsid w:val="001B6F77"/>
  </w:style>
  <w:style w:type="numbering" w:customStyle="1" w:styleId="NoList62">
    <w:name w:val="No List62"/>
    <w:next w:val="Bezpopisa"/>
    <w:uiPriority w:val="99"/>
    <w:semiHidden/>
    <w:rsid w:val="001B6F77"/>
  </w:style>
  <w:style w:type="numbering" w:customStyle="1" w:styleId="NoList72">
    <w:name w:val="No List72"/>
    <w:next w:val="Bezpopisa"/>
    <w:uiPriority w:val="99"/>
    <w:semiHidden/>
    <w:unhideWhenUsed/>
    <w:rsid w:val="001B6F77"/>
  </w:style>
  <w:style w:type="numbering" w:customStyle="1" w:styleId="NoList82">
    <w:name w:val="No List82"/>
    <w:next w:val="Bezpopisa"/>
    <w:uiPriority w:val="99"/>
    <w:semiHidden/>
    <w:rsid w:val="001B6F77"/>
  </w:style>
  <w:style w:type="table" w:customStyle="1" w:styleId="TableGrid42">
    <w:name w:val="Table Grid42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Bezpopisa"/>
    <w:uiPriority w:val="99"/>
    <w:semiHidden/>
    <w:unhideWhenUsed/>
    <w:rsid w:val="001B6F77"/>
  </w:style>
  <w:style w:type="table" w:customStyle="1" w:styleId="TableGrid8">
    <w:name w:val="Table Grid8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">
    <w:name w:val="No List16"/>
    <w:next w:val="Bezpopisa"/>
    <w:uiPriority w:val="99"/>
    <w:semiHidden/>
    <w:unhideWhenUsed/>
    <w:rsid w:val="001B6F77"/>
  </w:style>
  <w:style w:type="numbering" w:customStyle="1" w:styleId="NoList113">
    <w:name w:val="No List113"/>
    <w:next w:val="Bezpopisa"/>
    <w:uiPriority w:val="99"/>
    <w:semiHidden/>
    <w:unhideWhenUsed/>
    <w:rsid w:val="001B6F77"/>
  </w:style>
  <w:style w:type="table" w:customStyle="1" w:styleId="TableGrid15">
    <w:name w:val="Table Grid15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Bezpopisa"/>
    <w:uiPriority w:val="99"/>
    <w:semiHidden/>
    <w:unhideWhenUsed/>
    <w:rsid w:val="001B6F77"/>
  </w:style>
  <w:style w:type="numbering" w:customStyle="1" w:styleId="NoList34">
    <w:name w:val="No List34"/>
    <w:next w:val="Bezpopisa"/>
    <w:semiHidden/>
    <w:rsid w:val="001B6F77"/>
  </w:style>
  <w:style w:type="table" w:customStyle="1" w:styleId="TableGrid113">
    <w:name w:val="Table Grid113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">
    <w:name w:val="No List43"/>
    <w:next w:val="Bezpopisa"/>
    <w:uiPriority w:val="99"/>
    <w:semiHidden/>
    <w:unhideWhenUsed/>
    <w:rsid w:val="001B6F77"/>
  </w:style>
  <w:style w:type="numbering" w:customStyle="1" w:styleId="NoList123">
    <w:name w:val="No List123"/>
    <w:next w:val="Bezpopisa"/>
    <w:uiPriority w:val="99"/>
    <w:semiHidden/>
    <w:unhideWhenUsed/>
    <w:rsid w:val="001B6F77"/>
  </w:style>
  <w:style w:type="table" w:customStyle="1" w:styleId="TableGrid33">
    <w:name w:val="Table Grid33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3">
    <w:name w:val="No List213"/>
    <w:next w:val="Bezpopisa"/>
    <w:uiPriority w:val="99"/>
    <w:semiHidden/>
    <w:unhideWhenUsed/>
    <w:rsid w:val="001B6F77"/>
  </w:style>
  <w:style w:type="numbering" w:customStyle="1" w:styleId="NoList313">
    <w:name w:val="No List313"/>
    <w:next w:val="Bezpopisa"/>
    <w:semiHidden/>
    <w:rsid w:val="001B6F77"/>
  </w:style>
  <w:style w:type="table" w:customStyle="1" w:styleId="TableGrid123">
    <w:name w:val="Table Grid123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3">
    <w:name w:val="No List53"/>
    <w:next w:val="Bezpopisa"/>
    <w:uiPriority w:val="99"/>
    <w:semiHidden/>
    <w:unhideWhenUsed/>
    <w:rsid w:val="001B6F77"/>
  </w:style>
  <w:style w:type="numbering" w:customStyle="1" w:styleId="NoList63">
    <w:name w:val="No List63"/>
    <w:next w:val="Bezpopisa"/>
    <w:semiHidden/>
    <w:rsid w:val="001B6F77"/>
  </w:style>
  <w:style w:type="numbering" w:customStyle="1" w:styleId="NoList73">
    <w:name w:val="No List73"/>
    <w:next w:val="Bezpopisa"/>
    <w:uiPriority w:val="99"/>
    <w:semiHidden/>
    <w:unhideWhenUsed/>
    <w:rsid w:val="001B6F77"/>
  </w:style>
  <w:style w:type="numbering" w:customStyle="1" w:styleId="NoList83">
    <w:name w:val="No List83"/>
    <w:next w:val="Bezpopisa"/>
    <w:semiHidden/>
    <w:rsid w:val="001B6F77"/>
  </w:style>
  <w:style w:type="table" w:customStyle="1" w:styleId="TableGrid43">
    <w:name w:val="Table Grid43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39"/>
    <w:rsid w:val="001B6F77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unhideWhenUsed/>
    <w:rsid w:val="001B6F7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1B6F77"/>
    <w:pPr>
      <w:spacing w:after="0" w:line="240" w:lineRule="auto"/>
    </w:pPr>
    <w:rPr>
      <w:rFonts w:eastAsia="Times New Roman"/>
      <w:sz w:val="20"/>
      <w:szCs w:val="20"/>
      <w:lang w:eastAsia="hr-HR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1B6F77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B6F7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B6F77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character" w:customStyle="1" w:styleId="Bodytext29">
    <w:name w:val="Body text (2) + 9"/>
    <w:aliases w:val="5 pt,Bold"/>
    <w:uiPriority w:val="99"/>
    <w:rsid w:val="001B6F77"/>
    <w:rPr>
      <w:rFonts w:ascii="Arial Narrow" w:eastAsia="Times New Roman" w:hAnsi="Arial Narrow"/>
      <w:b/>
      <w:color w:val="000000"/>
      <w:spacing w:val="0"/>
      <w:w w:val="100"/>
      <w:position w:val="0"/>
      <w:sz w:val="19"/>
      <w:u w:val="none"/>
      <w:lang w:val="hr-HR" w:eastAsia="hr-HR"/>
    </w:rPr>
  </w:style>
  <w:style w:type="character" w:customStyle="1" w:styleId="Bodytext291">
    <w:name w:val="Body text (2) + 91"/>
    <w:aliases w:val="5 pt1"/>
    <w:uiPriority w:val="99"/>
    <w:rsid w:val="001B6F77"/>
    <w:rPr>
      <w:rFonts w:ascii="Arial Narrow" w:eastAsia="Times New Roman" w:hAnsi="Arial Narrow"/>
      <w:color w:val="000000"/>
      <w:spacing w:val="0"/>
      <w:w w:val="100"/>
      <w:position w:val="0"/>
      <w:sz w:val="19"/>
      <w:u w:val="none"/>
      <w:lang w:val="hr-HR" w:eastAsia="hr-HR"/>
    </w:rPr>
  </w:style>
  <w:style w:type="character" w:customStyle="1" w:styleId="Bodytext2Bold">
    <w:name w:val="Body text (2) + Bold"/>
    <w:uiPriority w:val="99"/>
    <w:rsid w:val="001B6F77"/>
    <w:rPr>
      <w:rFonts w:ascii="Arial Narrow" w:eastAsia="Times New Roman" w:hAnsi="Arial Narrow"/>
      <w:b/>
      <w:color w:val="000000"/>
      <w:spacing w:val="0"/>
      <w:w w:val="100"/>
      <w:position w:val="0"/>
      <w:sz w:val="24"/>
      <w:u w:val="none"/>
      <w:lang w:val="hr-HR" w:eastAsia="hr-HR"/>
    </w:rPr>
  </w:style>
  <w:style w:type="character" w:customStyle="1" w:styleId="Bodytext2">
    <w:name w:val="Body text (2)"/>
    <w:uiPriority w:val="99"/>
    <w:rsid w:val="001B6F77"/>
    <w:rPr>
      <w:rFonts w:ascii="Arial Narrow" w:eastAsia="Times New Roman" w:hAnsi="Arial Narrow"/>
      <w:color w:val="000000"/>
      <w:spacing w:val="0"/>
      <w:w w:val="100"/>
      <w:position w:val="0"/>
      <w:sz w:val="24"/>
      <w:u w:val="none"/>
      <w:lang w:val="hr-HR" w:eastAsia="hr-HR"/>
    </w:rPr>
  </w:style>
  <w:style w:type="character" w:customStyle="1" w:styleId="frlabel">
    <w:name w:val="fr_label"/>
    <w:rsid w:val="001B6F77"/>
  </w:style>
  <w:style w:type="paragraph" w:styleId="Podnoje">
    <w:name w:val="footer"/>
    <w:basedOn w:val="Normal"/>
    <w:link w:val="PodnojeChar"/>
    <w:uiPriority w:val="99"/>
    <w:rsid w:val="001B6F7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PodnojeChar">
    <w:name w:val="Podnožje Char"/>
    <w:basedOn w:val="Zadanifontodlomka"/>
    <w:link w:val="Podnoje"/>
    <w:uiPriority w:val="99"/>
    <w:rsid w:val="001B6F77"/>
    <w:rPr>
      <w:rFonts w:ascii="Calibri" w:eastAsia="Calibri" w:hAnsi="Calibri" w:cs="Times New Roman"/>
      <w:lang w:val="hr-HR"/>
    </w:rPr>
  </w:style>
  <w:style w:type="paragraph" w:customStyle="1" w:styleId="Heading71">
    <w:name w:val="Heading 71"/>
    <w:basedOn w:val="Normal"/>
    <w:next w:val="Normal"/>
    <w:uiPriority w:val="9"/>
    <w:semiHidden/>
    <w:unhideWhenUsed/>
    <w:qFormat/>
    <w:rsid w:val="001B6F77"/>
    <w:pPr>
      <w:keepNext/>
      <w:keepLines/>
      <w:spacing w:before="40" w:after="0" w:line="276" w:lineRule="auto"/>
      <w:outlineLvl w:val="6"/>
    </w:pPr>
    <w:rPr>
      <w:rFonts w:ascii="Calibri Light" w:eastAsia="Times New Roman" w:hAnsi="Calibri Light"/>
      <w:i/>
      <w:iCs/>
      <w:color w:val="1F4D78"/>
      <w:sz w:val="22"/>
      <w:szCs w:val="22"/>
    </w:rPr>
  </w:style>
  <w:style w:type="character" w:customStyle="1" w:styleId="Heading7Char1">
    <w:name w:val="Heading 7 Char1"/>
    <w:basedOn w:val="Zadanifontodlomka"/>
    <w:semiHidden/>
    <w:rsid w:val="001B6F77"/>
    <w:rPr>
      <w:rFonts w:asciiTheme="minorHAnsi" w:eastAsiaTheme="minorEastAsia" w:hAnsiTheme="minorHAnsi" w:cstheme="minorBidi"/>
      <w:sz w:val="24"/>
      <w:szCs w:val="24"/>
      <w:lang w:eastAsia="en-US"/>
    </w:rPr>
  </w:style>
  <w:style w:type="numbering" w:customStyle="1" w:styleId="NoList1111">
    <w:name w:val="No List1111"/>
    <w:next w:val="Bezpopisa"/>
    <w:uiPriority w:val="99"/>
    <w:semiHidden/>
    <w:unhideWhenUsed/>
    <w:rsid w:val="001B6F77"/>
  </w:style>
  <w:style w:type="numbering" w:customStyle="1" w:styleId="NoList91">
    <w:name w:val="No List91"/>
    <w:next w:val="Bezpopisa"/>
    <w:uiPriority w:val="99"/>
    <w:semiHidden/>
    <w:unhideWhenUsed/>
    <w:rsid w:val="001B6F77"/>
  </w:style>
  <w:style w:type="numbering" w:customStyle="1" w:styleId="NoList92">
    <w:name w:val="No List92"/>
    <w:next w:val="Bezpopisa"/>
    <w:uiPriority w:val="99"/>
    <w:semiHidden/>
    <w:unhideWhenUsed/>
    <w:rsid w:val="001B6F77"/>
  </w:style>
  <w:style w:type="character" w:customStyle="1" w:styleId="UnresolvedMention1">
    <w:name w:val="Unresolved Mention1"/>
    <w:basedOn w:val="Zadanifontodlomka"/>
    <w:uiPriority w:val="99"/>
    <w:semiHidden/>
    <w:unhideWhenUsed/>
    <w:rsid w:val="001B6F77"/>
    <w:rPr>
      <w:color w:val="605E5C"/>
      <w:shd w:val="clear" w:color="auto" w:fill="E1DFDD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1B6F77"/>
    <w:rPr>
      <w:color w:val="605E5C"/>
      <w:shd w:val="clear" w:color="auto" w:fill="E1DFDD"/>
    </w:rPr>
  </w:style>
  <w:style w:type="character" w:customStyle="1" w:styleId="SlijeenaHiperveza1">
    <w:name w:val="SlijeđenaHiperveza1"/>
    <w:basedOn w:val="Zadanifontodlomka"/>
    <w:uiPriority w:val="99"/>
    <w:semiHidden/>
    <w:unhideWhenUsed/>
    <w:rsid w:val="001B6F77"/>
    <w:rPr>
      <w:color w:val="954F72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1B6F77"/>
    <w:rPr>
      <w:color w:val="954F72" w:themeColor="followedHyperlink"/>
      <w:u w:val="single"/>
    </w:rPr>
  </w:style>
  <w:style w:type="table" w:customStyle="1" w:styleId="TableGrid71">
    <w:name w:val="Table Grid71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">
    <w:name w:val="Table Grid72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">
    <w:name w:val="Bez popisa1"/>
    <w:next w:val="Bezpopisa"/>
    <w:uiPriority w:val="99"/>
    <w:semiHidden/>
    <w:unhideWhenUsed/>
    <w:rsid w:val="001B6F77"/>
  </w:style>
  <w:style w:type="table" w:customStyle="1" w:styleId="Reetkatablice11">
    <w:name w:val="Rešetka tablice11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">
    <w:name w:val="Rešetka tablice4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xxmsonormal">
    <w:name w:val="x_x_x_x_x_msonormal"/>
    <w:basedOn w:val="Normal"/>
    <w:rsid w:val="001B6F77"/>
    <w:pPr>
      <w:spacing w:after="0" w:line="240" w:lineRule="auto"/>
    </w:pPr>
    <w:rPr>
      <w:lang w:eastAsia="hr-HR"/>
    </w:rPr>
  </w:style>
  <w:style w:type="character" w:customStyle="1" w:styleId="contentpasted0">
    <w:name w:val="contentpasted0"/>
    <w:basedOn w:val="Zadanifontodlomka"/>
    <w:rsid w:val="001B6F77"/>
  </w:style>
  <w:style w:type="paragraph" w:styleId="Revizija">
    <w:name w:val="Revision"/>
    <w:hidden/>
    <w:uiPriority w:val="99"/>
    <w:semiHidden/>
    <w:rsid w:val="001B6F77"/>
    <w:pPr>
      <w:spacing w:after="0" w:line="240" w:lineRule="auto"/>
    </w:pPr>
    <w:rPr>
      <w:rFonts w:ascii="Calibri" w:eastAsia="Calibri" w:hAnsi="Calibri" w:cs="Times New Roman"/>
      <w:lang w:val="hr-HR"/>
    </w:rPr>
  </w:style>
  <w:style w:type="table" w:styleId="Obinatablica1">
    <w:name w:val="Plain Table 1"/>
    <w:basedOn w:val="Obinatablica"/>
    <w:uiPriority w:val="41"/>
    <w:rsid w:val="001B6F77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FollowedHyperlink1">
    <w:name w:val="FollowedHyperlink1"/>
    <w:basedOn w:val="Zadanifontodlomka"/>
    <w:uiPriority w:val="99"/>
    <w:semiHidden/>
    <w:unhideWhenUsed/>
    <w:rsid w:val="001B6F77"/>
    <w:rPr>
      <w:color w:val="954F72"/>
      <w:u w:val="single"/>
    </w:rPr>
  </w:style>
  <w:style w:type="paragraph" w:customStyle="1" w:styleId="msonormal0">
    <w:name w:val="msonormal"/>
    <w:basedOn w:val="Normal"/>
    <w:rsid w:val="001B6F77"/>
    <w:pPr>
      <w:spacing w:after="0" w:line="288" w:lineRule="atLeast"/>
    </w:pPr>
    <w:rPr>
      <w:rFonts w:ascii="Tahoma" w:eastAsia="Times New Roman" w:hAnsi="Tahoma" w:cs="Tahoma"/>
      <w:color w:val="666666"/>
      <w:sz w:val="17"/>
      <w:szCs w:val="17"/>
      <w:lang w:eastAsia="hr-HR"/>
    </w:rPr>
  </w:style>
  <w:style w:type="table" w:customStyle="1" w:styleId="TableGrid81">
    <w:name w:val="Table Grid81"/>
    <w:basedOn w:val="Obinatablica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Obinatablica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">
    <w:name w:val="Rešetka tablice5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">
    <w:name w:val="Rešetka tablice6"/>
    <w:basedOn w:val="Obinatablica"/>
    <w:next w:val="Reetkatablice"/>
    <w:uiPriority w:val="39"/>
    <w:rsid w:val="001B6F77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">
    <w:name w:val="Rešetka tablice7"/>
    <w:basedOn w:val="Obinatablica"/>
    <w:next w:val="Reetkatablice"/>
    <w:uiPriority w:val="39"/>
    <w:rsid w:val="001B6F77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Obinatablica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3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cak.srce.hr/broj/1363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hrcak.srce.hr/broj/21753" TargetMode="External"/><Relationship Id="rId12" Type="http://schemas.openxmlformats.org/officeDocument/2006/relationships/hyperlink" Target="http://www.mps.hr/UserDocsImages/INTEGRIRANA/Tehnolo%C5%A1ke%20upute%20za%20integriranu%20proizvodnju%20povr%C4%87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ps.hr/UserDocsImages/INTEGRIRANA/Tehnolo%C5%A1ke%20upute%20zaintegriranu%20proizvodnju%20ratarskih%20kultura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hrcak.srce.hr/broj/1887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rcak.srce.hr/broj/1366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2281</Words>
  <Characters>13002</Characters>
  <Application>Microsoft Office Word</Application>
  <DocSecurity>0</DocSecurity>
  <Lines>108</Lines>
  <Paragraphs>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Jelen</dc:creator>
  <cp:keywords/>
  <dc:description/>
  <cp:lastModifiedBy>Dušanka Gajdić</cp:lastModifiedBy>
  <cp:revision>5</cp:revision>
  <cp:lastPrinted>2023-06-16T08:42:00Z</cp:lastPrinted>
  <dcterms:created xsi:type="dcterms:W3CDTF">2023-10-01T10:01:00Z</dcterms:created>
  <dcterms:modified xsi:type="dcterms:W3CDTF">2023-10-03T09:57:00Z</dcterms:modified>
</cp:coreProperties>
</file>