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19C1C" w14:textId="77777777" w:rsidR="00096937" w:rsidRPr="00DD748A" w:rsidRDefault="0009693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383"/>
        <w:gridCol w:w="3402"/>
      </w:tblGrid>
      <w:tr w:rsidR="005C4CE6" w:rsidRPr="00DD748A" w14:paraId="54E9E849" w14:textId="77777777" w:rsidTr="005C4CE6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3DEACEB" w14:textId="77777777" w:rsidR="005C4CE6" w:rsidRPr="00DD748A" w:rsidRDefault="005C4CE6" w:rsidP="005C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vMerge w:val="restart"/>
            <w:shd w:val="clear" w:color="auto" w:fill="auto"/>
          </w:tcPr>
          <w:p w14:paraId="409CAFE7" w14:textId="77777777" w:rsidR="005C4CE6" w:rsidRPr="008E543D" w:rsidRDefault="005C4CE6" w:rsidP="005C4CE6">
            <w:pPr>
              <w:spacing w:before="120"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b/>
                <w:sz w:val="24"/>
                <w:szCs w:val="24"/>
              </w:rPr>
              <w:t>VELEUČILIŠTE U KRIŽEVCIMA</w:t>
            </w:r>
          </w:p>
          <w:p w14:paraId="5615068F" w14:textId="77777777" w:rsidR="005C4CE6" w:rsidRPr="008E543D" w:rsidRDefault="005C4CE6" w:rsidP="005C4CE6">
            <w:pPr>
              <w:spacing w:after="0" w:line="24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14:paraId="7FA98D63" w14:textId="77777777" w:rsidR="005C4CE6" w:rsidRPr="008E543D" w:rsidRDefault="005C4CE6" w:rsidP="005C4CE6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b/>
                <w:sz w:val="24"/>
                <w:szCs w:val="24"/>
              </w:rPr>
              <w:t>Obrazac izvedbenog plana nastave</w:t>
            </w:r>
          </w:p>
          <w:p w14:paraId="26A20F52" w14:textId="77777777" w:rsidR="005C4CE6" w:rsidRPr="008E543D" w:rsidRDefault="005C4CE6" w:rsidP="005C4CE6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232761C" w14:textId="77777777" w:rsidR="005C4CE6" w:rsidRPr="008E543D" w:rsidRDefault="005C4CE6" w:rsidP="005C4CE6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E543D">
              <w:rPr>
                <w:rFonts w:ascii="Arial Narrow" w:hAnsi="Arial Narrow" w:cs="Times New Roman"/>
              </w:rPr>
              <w:t xml:space="preserve">Izdanje: travanj 2017. Oznaka: Prilog 5/SOUK/A 4.3.1. </w:t>
            </w:r>
          </w:p>
        </w:tc>
      </w:tr>
      <w:tr w:rsidR="005C4CE6" w:rsidRPr="00DD748A" w14:paraId="01E036BD" w14:textId="77777777" w:rsidTr="005C4CE6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2C8129BD" w14:textId="77777777" w:rsidR="005C4CE6" w:rsidRPr="00DD748A" w:rsidRDefault="005C4CE6" w:rsidP="005C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  <w:vMerge/>
            <w:shd w:val="clear" w:color="auto" w:fill="auto"/>
          </w:tcPr>
          <w:p w14:paraId="722AFCBE" w14:textId="77777777" w:rsidR="005C4CE6" w:rsidRPr="008E543D" w:rsidRDefault="005C4CE6" w:rsidP="005C4CE6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62EF0FE" w14:textId="77777777" w:rsidR="005C4CE6" w:rsidRPr="008E543D" w:rsidRDefault="005C4CE6" w:rsidP="005C4CE6">
            <w:pPr>
              <w:spacing w:after="0" w:line="240" w:lineRule="auto"/>
              <w:rPr>
                <w:rFonts w:ascii="Arial Narrow" w:hAnsi="Arial Narrow" w:cs="Times New Roman"/>
                <w:b/>
              </w:rPr>
            </w:pPr>
            <w:r w:rsidRPr="008E543D">
              <w:rPr>
                <w:rFonts w:ascii="Arial Narrow" w:hAnsi="Arial Narrow" w:cs="Times New Roman"/>
              </w:rPr>
              <w:t xml:space="preserve">Izdanje: travanj 2017. Oznaka: Prilog 5/SOUK/A 4.3.1. </w:t>
            </w:r>
          </w:p>
        </w:tc>
      </w:tr>
    </w:tbl>
    <w:p w14:paraId="11A0AAE2" w14:textId="77777777" w:rsidR="005C4CE6" w:rsidRPr="00DD748A" w:rsidRDefault="005C4CE6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BC858C0" w14:textId="77777777" w:rsidR="005C4CE6" w:rsidRPr="00DD748A" w:rsidRDefault="005C4CE6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0019485" w14:textId="77777777" w:rsidR="005C4CE6" w:rsidRPr="008E543D" w:rsidRDefault="005C4CE6" w:rsidP="005C4CE6">
      <w:pPr>
        <w:spacing w:after="160" w:line="276" w:lineRule="auto"/>
        <w:ind w:left="0" w:firstLine="0"/>
        <w:jc w:val="center"/>
        <w:outlineLvl w:val="0"/>
        <w:rPr>
          <w:rFonts w:ascii="Arial Narrow" w:eastAsia="Calibri" w:hAnsi="Arial Narrow" w:cs="Times New Roman"/>
          <w:b/>
          <w:bCs/>
          <w:kern w:val="36"/>
          <w:sz w:val="24"/>
          <w:szCs w:val="24"/>
          <w:lang w:val="pl-PL"/>
        </w:rPr>
      </w:pPr>
      <w:r w:rsidRPr="008E543D">
        <w:rPr>
          <w:rFonts w:ascii="Arial Narrow" w:eastAsia="Calibri" w:hAnsi="Arial Narrow" w:cs="Times New Roman"/>
          <w:b/>
          <w:bCs/>
          <w:kern w:val="36"/>
          <w:sz w:val="24"/>
          <w:szCs w:val="24"/>
          <w:lang w:val="pl-PL"/>
        </w:rPr>
        <w:t>Akademska</w:t>
      </w:r>
      <w:r w:rsidRPr="008E543D">
        <w:rPr>
          <w:rFonts w:ascii="Arial Narrow" w:eastAsia="Calibri" w:hAnsi="Arial Narrow" w:cs="Times New Roman"/>
          <w:b/>
          <w:bCs/>
          <w:kern w:val="36"/>
          <w:sz w:val="24"/>
          <w:szCs w:val="24"/>
        </w:rPr>
        <w:t xml:space="preserve"> </w:t>
      </w:r>
      <w:r w:rsidRPr="008E543D">
        <w:rPr>
          <w:rFonts w:ascii="Arial Narrow" w:eastAsia="Calibri" w:hAnsi="Arial Narrow" w:cs="Times New Roman"/>
          <w:b/>
          <w:bCs/>
          <w:kern w:val="36"/>
          <w:sz w:val="24"/>
          <w:szCs w:val="24"/>
          <w:lang w:val="pl-PL"/>
        </w:rPr>
        <w:t>godina: 2023./2024.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5C4CE6" w:rsidRPr="008E543D" w14:paraId="4C3C53D9" w14:textId="77777777" w:rsidTr="005C4CE6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72D4" w14:textId="77777777" w:rsidR="005C4CE6" w:rsidRPr="008E543D" w:rsidRDefault="005C4CE6" w:rsidP="005C4CE6">
            <w:pPr>
              <w:spacing w:after="0" w:line="276" w:lineRule="auto"/>
              <w:ind w:left="0" w:firstLine="0"/>
              <w:jc w:val="left"/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</w:pPr>
            <w:r w:rsidRPr="008E543D"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17EB" w14:textId="77777777" w:rsidR="005C4CE6" w:rsidRPr="008E543D" w:rsidRDefault="005C4CE6" w:rsidP="005C4CE6">
            <w:pPr>
              <w:spacing w:after="0" w:line="276" w:lineRule="auto"/>
              <w:ind w:left="0" w:firstLine="0"/>
              <w:jc w:val="left"/>
              <w:rPr>
                <w:rFonts w:ascii="Arial Narrow" w:eastAsia="Calibri" w:hAnsi="Arial Narrow" w:cs="Times New Roman"/>
                <w:b/>
                <w:i/>
                <w:color w:val="auto"/>
                <w:sz w:val="24"/>
                <w:szCs w:val="24"/>
              </w:rPr>
            </w:pPr>
            <w:r w:rsidRPr="008E543D"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  <w:t xml:space="preserve">Stručni prijediplomski studij </w:t>
            </w:r>
            <w:r w:rsidRPr="008E543D">
              <w:rPr>
                <w:rFonts w:ascii="Arial Narrow" w:eastAsia="Calibri" w:hAnsi="Arial Narrow" w:cs="Times New Roman"/>
                <w:b/>
                <w:i/>
                <w:color w:val="auto"/>
                <w:sz w:val="24"/>
                <w:szCs w:val="24"/>
              </w:rPr>
              <w:t>Poljoprivreda</w:t>
            </w:r>
          </w:p>
          <w:p w14:paraId="02DF513D" w14:textId="77777777" w:rsidR="005C4CE6" w:rsidRPr="008E543D" w:rsidRDefault="005C4CE6" w:rsidP="005C4CE6">
            <w:pPr>
              <w:spacing w:after="0" w:line="276" w:lineRule="auto"/>
              <w:ind w:left="0" w:firstLine="0"/>
              <w:jc w:val="left"/>
              <w:rPr>
                <w:rFonts w:ascii="Arial Narrow" w:eastAsia="Arial Narrow" w:hAnsi="Arial Narrow" w:cs="Times New Roman"/>
                <w:b/>
                <w:bCs/>
                <w:color w:val="auto"/>
                <w:spacing w:val="-2"/>
                <w:sz w:val="24"/>
                <w:szCs w:val="24"/>
              </w:rPr>
            </w:pPr>
            <w:r w:rsidRPr="008E543D">
              <w:rPr>
                <w:rFonts w:ascii="Arial Narrow" w:eastAsia="Arial Narrow" w:hAnsi="Arial Narrow" w:cs="Times New Roman"/>
                <w:b/>
                <w:bCs/>
                <w:color w:val="auto"/>
                <w:spacing w:val="-2"/>
                <w:sz w:val="24"/>
                <w:szCs w:val="24"/>
              </w:rPr>
              <w:t>Smjer: Zootehnika</w:t>
            </w:r>
          </w:p>
        </w:tc>
      </w:tr>
      <w:tr w:rsidR="005C4CE6" w:rsidRPr="008E543D" w14:paraId="4048FC3E" w14:textId="77777777" w:rsidTr="005C4CE6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78A3" w14:textId="77777777" w:rsidR="005C4CE6" w:rsidRPr="008E543D" w:rsidRDefault="005C4CE6" w:rsidP="005C4CE6">
            <w:pPr>
              <w:spacing w:after="0" w:line="276" w:lineRule="auto"/>
              <w:ind w:left="0" w:firstLine="0"/>
              <w:jc w:val="left"/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</w:pPr>
            <w:r w:rsidRPr="008E543D"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  <w:t>Kolegij:</w:t>
            </w: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D6AA" w14:textId="77777777" w:rsidR="005C4CE6" w:rsidRPr="008E543D" w:rsidRDefault="005C4CE6" w:rsidP="005420EC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color w:val="auto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b/>
                <w:color w:val="auto"/>
                <w:sz w:val="24"/>
                <w:szCs w:val="24"/>
              </w:rPr>
              <w:t>SVINJOGOJSTVO</w:t>
            </w:r>
          </w:p>
        </w:tc>
      </w:tr>
      <w:tr w:rsidR="005C4CE6" w:rsidRPr="008E543D" w14:paraId="3F131F50" w14:textId="77777777" w:rsidTr="005C4CE6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1B11D" w14:textId="77777777" w:rsidR="005C4CE6" w:rsidRPr="008E543D" w:rsidRDefault="005C4CE6" w:rsidP="005C4CE6">
            <w:pPr>
              <w:spacing w:after="0" w:line="276" w:lineRule="auto"/>
              <w:ind w:left="0" w:firstLine="0"/>
              <w:jc w:val="left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8E543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Šifra:</w:t>
            </w:r>
            <w:r w:rsidRPr="008E543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Pr="008E543D">
              <w:rPr>
                <w:rFonts w:ascii="Arial Narrow" w:hAnsi="Arial Narrow" w:cs="Times New Roman"/>
                <w:bCs/>
                <w:sz w:val="24"/>
                <w:szCs w:val="24"/>
              </w:rPr>
              <w:t>24001</w:t>
            </w:r>
            <w:r w:rsidR="00DD748A" w:rsidRPr="008E543D">
              <w:rPr>
                <w:rFonts w:ascii="Arial Narrow" w:hAnsi="Arial Narrow" w:cs="Times New Roman"/>
                <w:bCs/>
                <w:sz w:val="24"/>
                <w:szCs w:val="24"/>
              </w:rPr>
              <w:t>6</w:t>
            </w:r>
          </w:p>
          <w:p w14:paraId="1AF4702B" w14:textId="77777777" w:rsidR="005C4CE6" w:rsidRPr="008E543D" w:rsidRDefault="005C4CE6" w:rsidP="005C4CE6">
            <w:pPr>
              <w:spacing w:after="0" w:line="276" w:lineRule="auto"/>
              <w:ind w:left="0" w:firstLine="0"/>
              <w:jc w:val="left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8E543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Status</w:t>
            </w:r>
            <w:r w:rsidRPr="008E543D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: </w:t>
            </w:r>
            <w:r w:rsidRPr="008E543D">
              <w:rPr>
                <w:rFonts w:ascii="Arial Narrow" w:hAnsi="Arial Narrow" w:cs="Times New Roman"/>
                <w:sz w:val="24"/>
                <w:szCs w:val="24"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D1CD" w14:textId="77777777" w:rsidR="005C4CE6" w:rsidRPr="005420EC" w:rsidRDefault="005C4CE6" w:rsidP="005C4CE6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</w:pPr>
            <w:r w:rsidRPr="005420EC">
              <w:rPr>
                <w:rFonts w:ascii="Arial Narrow" w:eastAsia="Calibri" w:hAnsi="Arial Narrow" w:cs="Times New Roman"/>
                <w:b/>
                <w:bCs/>
                <w:color w:val="auto"/>
                <w:sz w:val="24"/>
                <w:szCs w:val="24"/>
              </w:rPr>
              <w:t>Semestar</w:t>
            </w:r>
            <w:r w:rsidRPr="005420EC">
              <w:rPr>
                <w:rFonts w:ascii="Arial Narrow" w:eastAsia="Calibri" w:hAnsi="Arial Narrow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5420EC">
              <w:rPr>
                <w:rFonts w:ascii="Arial Narrow" w:hAnsi="Arial Narrow" w:cs="Times New Roman"/>
                <w:b/>
                <w:color w:val="auto"/>
                <w:sz w:val="24"/>
                <w:szCs w:val="24"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7771" w14:textId="77777777" w:rsidR="005C4CE6" w:rsidRPr="008E543D" w:rsidRDefault="005C4CE6" w:rsidP="005C4CE6">
            <w:pPr>
              <w:spacing w:after="0" w:line="276" w:lineRule="auto"/>
              <w:ind w:left="0" w:firstLine="0"/>
              <w:jc w:val="center"/>
              <w:rPr>
                <w:rFonts w:ascii="Arial Narrow" w:eastAsia="Arial Narrow" w:hAnsi="Arial Narrow" w:cs="Times New Roman"/>
                <w:b/>
                <w:bCs/>
                <w:spacing w:val="-2"/>
                <w:sz w:val="24"/>
                <w:szCs w:val="24"/>
              </w:rPr>
            </w:pPr>
            <w:r w:rsidRPr="008E543D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>ECTS bodovi:</w:t>
            </w:r>
            <w:r w:rsidRPr="008E543D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6,5</w:t>
            </w:r>
          </w:p>
        </w:tc>
      </w:tr>
      <w:tr w:rsidR="005C4CE6" w:rsidRPr="008E543D" w14:paraId="76E38327" w14:textId="77777777" w:rsidTr="005C4CE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243E" w14:textId="77777777" w:rsidR="005C4CE6" w:rsidRPr="008E543D" w:rsidRDefault="005C4CE6" w:rsidP="005C4CE6">
            <w:pPr>
              <w:spacing w:after="0" w:line="276" w:lineRule="auto"/>
              <w:ind w:left="0" w:firstLine="0"/>
              <w:jc w:val="lef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8E543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32BE" w14:textId="026EA946" w:rsidR="005C4CE6" w:rsidRPr="008E543D" w:rsidRDefault="005C4CE6" w:rsidP="005C4CE6">
            <w:pPr>
              <w:spacing w:after="19" w:line="259" w:lineRule="auto"/>
              <w:ind w:left="0" w:firstLine="0"/>
              <w:jc w:val="left"/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dr. sc. Tatjana Jelen, prof. </w:t>
            </w:r>
            <w:r w:rsidR="008E543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struč. stud.</w:t>
            </w:r>
          </w:p>
        </w:tc>
      </w:tr>
      <w:tr w:rsidR="005C4CE6" w:rsidRPr="008E543D" w14:paraId="3D6264B1" w14:textId="77777777" w:rsidTr="005C4CE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7119" w14:textId="77777777" w:rsidR="005C4CE6" w:rsidRPr="008E543D" w:rsidRDefault="005C4CE6" w:rsidP="005C4CE6">
            <w:pPr>
              <w:spacing w:after="0" w:line="276" w:lineRule="auto"/>
              <w:ind w:left="0" w:firstLine="0"/>
              <w:jc w:val="left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8E543D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Suradnici: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7E5C" w14:textId="77777777" w:rsidR="005C4CE6" w:rsidRPr="008E543D" w:rsidRDefault="005C4CE6" w:rsidP="005C4CE6">
            <w:pPr>
              <w:widowControl w:val="0"/>
              <w:spacing w:after="0" w:line="276" w:lineRule="auto"/>
              <w:ind w:left="0" w:firstLine="0"/>
              <w:jc w:val="left"/>
              <w:rPr>
                <w:rFonts w:ascii="Arial Narrow" w:eastAsia="Arial Narrow" w:hAnsi="Arial Narrow" w:cs="Times New Roman"/>
                <w:bCs/>
                <w:spacing w:val="6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Goran Mikec, mag. ing. agr., asistent</w:t>
            </w:r>
          </w:p>
        </w:tc>
      </w:tr>
      <w:tr w:rsidR="005C4CE6" w:rsidRPr="008E543D" w14:paraId="085F858C" w14:textId="77777777" w:rsidTr="005C4CE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A8E8" w14:textId="77777777" w:rsidR="005C4CE6" w:rsidRPr="008E543D" w:rsidRDefault="005C4CE6" w:rsidP="005C4CE6">
            <w:pPr>
              <w:spacing w:after="0" w:line="276" w:lineRule="auto"/>
              <w:ind w:left="0" w:firstLine="0"/>
              <w:jc w:val="left"/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  <w:r w:rsidRPr="008E543D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6E26" w14:textId="77777777" w:rsidR="005C4CE6" w:rsidRPr="008E543D" w:rsidRDefault="005C4CE6" w:rsidP="005C4CE6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  <w:r w:rsidRPr="008E543D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 xml:space="preserve">Sati nastave  </w:t>
            </w:r>
          </w:p>
        </w:tc>
      </w:tr>
      <w:tr w:rsidR="005C4CE6" w:rsidRPr="008E543D" w14:paraId="1E43F2CD" w14:textId="77777777" w:rsidTr="005C4CE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F8E4" w14:textId="77777777" w:rsidR="005C4CE6" w:rsidRPr="008E543D" w:rsidRDefault="005C4CE6" w:rsidP="005C4CE6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8E543D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632309" w14:textId="77777777" w:rsidR="005C4CE6" w:rsidRPr="008E543D" w:rsidRDefault="005C4CE6" w:rsidP="005C4CE6">
            <w:pPr>
              <w:spacing w:after="160" w:line="259" w:lineRule="auto"/>
              <w:ind w:left="34" w:firstLine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45 </w:t>
            </w:r>
          </w:p>
        </w:tc>
      </w:tr>
      <w:tr w:rsidR="005C4CE6" w:rsidRPr="008E543D" w14:paraId="400F05AB" w14:textId="77777777" w:rsidTr="005C4CE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76D8" w14:textId="77777777" w:rsidR="005C4CE6" w:rsidRPr="008E543D" w:rsidRDefault="005C4CE6" w:rsidP="005C4CE6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8E543D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CA042C" w14:textId="77777777" w:rsidR="005C4CE6" w:rsidRPr="008E543D" w:rsidRDefault="005C4CE6" w:rsidP="005C4CE6">
            <w:pPr>
              <w:spacing w:after="160" w:line="259" w:lineRule="auto"/>
              <w:ind w:left="34" w:firstLine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20 </w:t>
            </w:r>
          </w:p>
        </w:tc>
      </w:tr>
      <w:tr w:rsidR="005C4CE6" w:rsidRPr="008E543D" w14:paraId="049EB6E7" w14:textId="77777777" w:rsidTr="005C4CE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4A5D" w14:textId="77777777" w:rsidR="005C4CE6" w:rsidRPr="008E543D" w:rsidRDefault="005C4CE6" w:rsidP="005C4CE6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8E543D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Seminari</w:t>
            </w:r>
          </w:p>
        </w:tc>
        <w:tc>
          <w:tcPr>
            <w:tcW w:w="59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869213" w14:textId="77777777" w:rsidR="005C4CE6" w:rsidRPr="008E543D" w:rsidRDefault="005C4CE6" w:rsidP="005C4CE6">
            <w:pPr>
              <w:spacing w:after="160" w:line="259" w:lineRule="auto"/>
              <w:ind w:left="34" w:firstLine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E543D">
              <w:rPr>
                <w:rFonts w:ascii="Arial Narrow" w:eastAsia="Calibri" w:hAnsi="Arial Narrow" w:cs="Times New Roman"/>
                <w:sz w:val="24"/>
                <w:szCs w:val="24"/>
              </w:rPr>
              <w:t>10</w:t>
            </w:r>
          </w:p>
        </w:tc>
      </w:tr>
      <w:tr w:rsidR="005C4CE6" w:rsidRPr="008E543D" w14:paraId="6814EB7E" w14:textId="77777777" w:rsidTr="005C4CE6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60C8" w14:textId="77777777" w:rsidR="005C4CE6" w:rsidRPr="008E543D" w:rsidRDefault="005C4CE6" w:rsidP="005C4CE6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8E543D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Stručna praksa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C096" w14:textId="77777777" w:rsidR="005C4CE6" w:rsidRPr="008E543D" w:rsidRDefault="005C4CE6" w:rsidP="005C4CE6">
            <w:pPr>
              <w:spacing w:after="0" w:line="276" w:lineRule="auto"/>
              <w:ind w:left="0" w:firstLine="0"/>
              <w:jc w:val="center"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23</w:t>
            </w:r>
          </w:p>
        </w:tc>
      </w:tr>
    </w:tbl>
    <w:p w14:paraId="059B390A" w14:textId="77777777" w:rsidR="005C4CE6" w:rsidRPr="008E543D" w:rsidRDefault="005C4CE6">
      <w:pPr>
        <w:spacing w:after="19" w:line="259" w:lineRule="auto"/>
        <w:ind w:left="0" w:firstLine="0"/>
        <w:jc w:val="left"/>
        <w:rPr>
          <w:rFonts w:ascii="Arial Narrow" w:hAnsi="Arial Narrow" w:cs="Times New Roman"/>
          <w:b/>
          <w:sz w:val="24"/>
          <w:szCs w:val="24"/>
        </w:rPr>
      </w:pPr>
    </w:p>
    <w:p w14:paraId="2EE7D634" w14:textId="77777777" w:rsidR="00096937" w:rsidRPr="008E543D" w:rsidRDefault="00096937">
      <w:pPr>
        <w:spacing w:after="19" w:line="259" w:lineRule="auto"/>
        <w:ind w:left="0" w:firstLine="0"/>
        <w:jc w:val="left"/>
        <w:rPr>
          <w:rFonts w:ascii="Arial Narrow" w:hAnsi="Arial Narrow" w:cs="Times New Roman"/>
          <w:sz w:val="24"/>
          <w:szCs w:val="24"/>
        </w:rPr>
      </w:pPr>
    </w:p>
    <w:p w14:paraId="0F114AC2" w14:textId="77777777" w:rsidR="00096937" w:rsidRPr="008E543D" w:rsidRDefault="00841CBC" w:rsidP="00DD748A">
      <w:pPr>
        <w:spacing w:after="28"/>
        <w:ind w:left="0" w:right="-282" w:firstLine="0"/>
        <w:rPr>
          <w:rFonts w:ascii="Arial Narrow" w:eastAsia="Arial Narrow" w:hAnsi="Arial Narrow" w:cs="Times New Roman"/>
          <w:color w:val="auto"/>
          <w:sz w:val="24"/>
          <w:szCs w:val="24"/>
          <w:lang w:eastAsia="en-US"/>
        </w:rPr>
      </w:pPr>
      <w:r w:rsidRPr="008E543D">
        <w:rPr>
          <w:rFonts w:ascii="Arial Narrow" w:eastAsia="Arial Narrow" w:hAnsi="Arial Narrow" w:cs="Times New Roman"/>
          <w:b/>
          <w:color w:val="auto"/>
          <w:sz w:val="24"/>
          <w:szCs w:val="24"/>
          <w:lang w:eastAsia="en-US"/>
        </w:rPr>
        <w:t xml:space="preserve">CILJ </w:t>
      </w:r>
      <w:r w:rsidR="00362984" w:rsidRPr="008E543D">
        <w:rPr>
          <w:rFonts w:ascii="Arial Narrow" w:eastAsia="Arial Narrow" w:hAnsi="Arial Narrow" w:cs="Times New Roman"/>
          <w:b/>
          <w:color w:val="auto"/>
          <w:sz w:val="24"/>
          <w:szCs w:val="24"/>
          <w:lang w:eastAsia="en-US"/>
        </w:rPr>
        <w:t>KOLEGIJA</w:t>
      </w:r>
      <w:r w:rsidRPr="008E543D">
        <w:rPr>
          <w:rFonts w:ascii="Arial Narrow" w:eastAsia="Arial Narrow" w:hAnsi="Arial Narrow" w:cs="Times New Roman"/>
          <w:b/>
          <w:color w:val="auto"/>
          <w:sz w:val="24"/>
          <w:szCs w:val="24"/>
          <w:lang w:eastAsia="en-US"/>
        </w:rPr>
        <w:t>:</w:t>
      </w:r>
      <w:r w:rsidRPr="008E543D">
        <w:rPr>
          <w:rFonts w:ascii="Arial Narrow" w:eastAsia="Arial Narrow" w:hAnsi="Arial Narrow" w:cs="Times New Roman"/>
          <w:color w:val="auto"/>
          <w:sz w:val="24"/>
          <w:szCs w:val="24"/>
          <w:lang w:eastAsia="en-US"/>
        </w:rPr>
        <w:t xml:space="preserve"> Osposobiti studente za samostalno organiziranje svinjogojske proizvodnje. </w:t>
      </w:r>
    </w:p>
    <w:p w14:paraId="256D9AFE" w14:textId="77777777" w:rsidR="005C4CE6" w:rsidRPr="008E543D" w:rsidRDefault="005C4CE6" w:rsidP="005C4CE6">
      <w:pPr>
        <w:spacing w:after="28"/>
        <w:ind w:left="0" w:firstLine="0"/>
        <w:rPr>
          <w:rFonts w:ascii="Arial Narrow" w:eastAsia="Arial Narrow" w:hAnsi="Arial Narrow" w:cs="Times New Roman"/>
          <w:color w:val="auto"/>
          <w:sz w:val="24"/>
          <w:szCs w:val="24"/>
          <w:lang w:eastAsia="en-US"/>
        </w:rPr>
      </w:pPr>
    </w:p>
    <w:p w14:paraId="78DFC3AF" w14:textId="77777777" w:rsidR="005C4CE6" w:rsidRPr="008E543D" w:rsidRDefault="005C4CE6" w:rsidP="00DD748A">
      <w:pPr>
        <w:ind w:right="-282"/>
        <w:rPr>
          <w:rFonts w:ascii="Arial Narrow" w:eastAsia="Arial Narrow" w:hAnsi="Arial Narrow" w:cs="Times New Roman"/>
          <w:b/>
          <w:bCs/>
          <w:color w:val="auto"/>
          <w:sz w:val="24"/>
          <w:szCs w:val="24"/>
          <w:lang w:eastAsia="en-US"/>
        </w:rPr>
      </w:pPr>
      <w:r w:rsidRPr="008E543D">
        <w:rPr>
          <w:rFonts w:ascii="Arial Narrow" w:eastAsia="Arial Narrow" w:hAnsi="Arial Narrow" w:cs="Times New Roman"/>
          <w:b/>
          <w:bCs/>
          <w:color w:val="auto"/>
          <w:sz w:val="24"/>
          <w:szCs w:val="24"/>
          <w:lang w:eastAsia="en-US"/>
        </w:rPr>
        <w:t>Početak i završetak te satnica izvođenja nastave utvrđeni su akademskim kalendarom i rasporedom nastave.</w:t>
      </w:r>
    </w:p>
    <w:p w14:paraId="6011F049" w14:textId="6A60893E" w:rsidR="00096937" w:rsidRPr="008E543D" w:rsidRDefault="00096937">
      <w:pPr>
        <w:spacing w:after="15" w:line="259" w:lineRule="auto"/>
        <w:ind w:left="0" w:firstLine="0"/>
        <w:jc w:val="left"/>
        <w:rPr>
          <w:rFonts w:ascii="Arial Narrow" w:hAnsi="Arial Narrow" w:cs="Times New Roman"/>
          <w:sz w:val="24"/>
          <w:szCs w:val="24"/>
        </w:rPr>
      </w:pPr>
    </w:p>
    <w:p w14:paraId="2B3C0E11" w14:textId="77777777" w:rsidR="00096937" w:rsidRPr="008E543D" w:rsidRDefault="00841CBC">
      <w:pPr>
        <w:spacing w:after="17" w:line="259" w:lineRule="auto"/>
        <w:ind w:left="13" w:right="2"/>
        <w:jc w:val="center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b/>
          <w:sz w:val="24"/>
          <w:szCs w:val="24"/>
        </w:rPr>
        <w:t xml:space="preserve">Izvedbeni plan nastave </w:t>
      </w:r>
    </w:p>
    <w:p w14:paraId="39F46B15" w14:textId="77777777" w:rsidR="00096937" w:rsidRPr="008E543D" w:rsidRDefault="00841CBC">
      <w:pPr>
        <w:spacing w:after="15" w:line="259" w:lineRule="auto"/>
        <w:ind w:left="47" w:firstLine="0"/>
        <w:jc w:val="center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70BCD45A" w14:textId="77777777" w:rsidR="00096937" w:rsidRPr="008E543D" w:rsidRDefault="00841CBC">
      <w:pPr>
        <w:pStyle w:val="Naslov1"/>
        <w:ind w:left="189" w:hanging="204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Nastavne jedinice, oblici nastave i mjesta izvođenja      </w:t>
      </w:r>
    </w:p>
    <w:p w14:paraId="172B64BA" w14:textId="77777777" w:rsidR="00096937" w:rsidRPr="00DD748A" w:rsidRDefault="00096937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75" w:type="dxa"/>
        <w:tblInd w:w="-144" w:type="dxa"/>
        <w:tblCellMar>
          <w:top w:w="48" w:type="dxa"/>
        </w:tblCellMar>
        <w:tblLook w:val="04A0" w:firstRow="1" w:lastRow="0" w:firstColumn="1" w:lastColumn="0" w:noHBand="0" w:noVBand="1"/>
      </w:tblPr>
      <w:tblGrid>
        <w:gridCol w:w="704"/>
        <w:gridCol w:w="5502"/>
        <w:gridCol w:w="708"/>
        <w:gridCol w:w="712"/>
        <w:gridCol w:w="592"/>
        <w:gridCol w:w="857"/>
      </w:tblGrid>
      <w:tr w:rsidR="00096937" w:rsidRPr="008E543D" w14:paraId="0FD02805" w14:textId="77777777">
        <w:trPr>
          <w:trHeight w:val="288"/>
        </w:trPr>
        <w:tc>
          <w:tcPr>
            <w:tcW w:w="7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C3F9ED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  <w:b/>
                <w:bCs/>
              </w:rPr>
            </w:pPr>
            <w:r w:rsidRPr="008E543D">
              <w:rPr>
                <w:rFonts w:ascii="Arial Narrow" w:hAnsi="Arial Narrow" w:cs="Times New Roman"/>
                <w:b/>
                <w:bCs/>
              </w:rPr>
              <w:t xml:space="preserve">R.B. </w:t>
            </w:r>
          </w:p>
        </w:tc>
        <w:tc>
          <w:tcPr>
            <w:tcW w:w="55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57E871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  <w:b/>
                <w:bCs/>
              </w:rPr>
            </w:pPr>
            <w:r w:rsidRPr="008E543D">
              <w:rPr>
                <w:rFonts w:ascii="Arial Narrow" w:hAnsi="Arial Narrow" w:cs="Times New Roman"/>
                <w:b/>
                <w:bCs/>
              </w:rPr>
              <w:t xml:space="preserve"> </w:t>
            </w:r>
          </w:p>
          <w:p w14:paraId="627D0DE4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  <w:b/>
                <w:bCs/>
              </w:rPr>
            </w:pPr>
            <w:r w:rsidRPr="008E543D">
              <w:rPr>
                <w:rFonts w:ascii="Arial Narrow" w:hAnsi="Arial Narrow" w:cs="Times New Roman"/>
                <w:b/>
                <w:bCs/>
              </w:rPr>
              <w:t xml:space="preserve">NASTAVNA  JEDINICA  </w:t>
            </w:r>
          </w:p>
        </w:tc>
        <w:tc>
          <w:tcPr>
            <w:tcW w:w="201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8AD1AC" w14:textId="77777777" w:rsidR="00096937" w:rsidRPr="008E543D" w:rsidRDefault="00841CBC">
            <w:pPr>
              <w:spacing w:after="0" w:line="259" w:lineRule="auto"/>
              <w:ind w:left="0" w:right="109" w:firstLine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543D">
              <w:rPr>
                <w:rFonts w:ascii="Arial Narrow" w:hAnsi="Arial Narrow" w:cs="Times New Roman"/>
                <w:b/>
                <w:bCs/>
              </w:rPr>
              <w:t xml:space="preserve">Oblici nastave </w:t>
            </w:r>
          </w:p>
        </w:tc>
        <w:tc>
          <w:tcPr>
            <w:tcW w:w="8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9A9843" w14:textId="77777777" w:rsidR="00096937" w:rsidRPr="008E543D" w:rsidRDefault="00841CBC">
            <w:pPr>
              <w:spacing w:after="0" w:line="259" w:lineRule="auto"/>
              <w:ind w:left="208" w:right="164" w:firstLine="108"/>
              <w:jc w:val="left"/>
              <w:rPr>
                <w:rFonts w:ascii="Arial Narrow" w:hAnsi="Arial Narrow" w:cs="Times New Roman"/>
                <w:b/>
                <w:bCs/>
              </w:rPr>
            </w:pPr>
            <w:r w:rsidRPr="008E543D">
              <w:rPr>
                <w:rFonts w:ascii="Arial Narrow" w:hAnsi="Arial Narrow" w:cs="Times New Roman"/>
                <w:b/>
                <w:bCs/>
              </w:rPr>
              <w:t xml:space="preserve"> *** </w:t>
            </w:r>
          </w:p>
        </w:tc>
      </w:tr>
      <w:tr w:rsidR="00096937" w:rsidRPr="008E543D" w14:paraId="27616908" w14:textId="77777777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9C0DF3" w14:textId="77777777" w:rsidR="00096937" w:rsidRPr="008E543D" w:rsidRDefault="00096937">
            <w:pPr>
              <w:spacing w:after="16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CFFDB7" w14:textId="77777777" w:rsidR="00096937" w:rsidRPr="008E543D" w:rsidRDefault="00096937">
            <w:pPr>
              <w:spacing w:after="16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45388A" w14:textId="77777777" w:rsidR="00096937" w:rsidRPr="005420EC" w:rsidRDefault="00841CBC">
            <w:pPr>
              <w:spacing w:after="0" w:line="259" w:lineRule="auto"/>
              <w:ind w:left="0" w:right="116" w:firstLine="0"/>
              <w:jc w:val="center"/>
              <w:rPr>
                <w:rFonts w:ascii="Arial Narrow" w:hAnsi="Arial Narrow" w:cs="Times New Roman"/>
                <w:b/>
              </w:rPr>
            </w:pPr>
            <w:r w:rsidRPr="005420EC">
              <w:rPr>
                <w:rFonts w:ascii="Arial Narrow" w:hAnsi="Arial Narrow" w:cs="Times New Roman"/>
                <w:b/>
              </w:rPr>
              <w:t xml:space="preserve">P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96BE8E" w14:textId="77777777" w:rsidR="00096937" w:rsidRPr="005420EC" w:rsidRDefault="00841CBC">
            <w:pPr>
              <w:spacing w:after="0" w:line="259" w:lineRule="auto"/>
              <w:ind w:left="0" w:right="111" w:firstLine="0"/>
              <w:jc w:val="center"/>
              <w:rPr>
                <w:rFonts w:ascii="Arial Narrow" w:hAnsi="Arial Narrow" w:cs="Times New Roman"/>
                <w:b/>
              </w:rPr>
            </w:pPr>
            <w:r w:rsidRPr="005420EC">
              <w:rPr>
                <w:rFonts w:ascii="Arial Narrow" w:hAnsi="Arial Narrow" w:cs="Times New Roman"/>
                <w:b/>
              </w:rPr>
              <w:t xml:space="preserve">V 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191ECF" w14:textId="77777777" w:rsidR="00096937" w:rsidRPr="005420EC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  <w:b/>
              </w:rPr>
            </w:pPr>
            <w:r w:rsidRPr="005420EC">
              <w:rPr>
                <w:rFonts w:ascii="Arial Narrow" w:hAnsi="Arial Narrow" w:cs="Times New Roman"/>
                <w:b/>
              </w:rPr>
              <w:t xml:space="preserve">S </w:t>
            </w: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BFC125" w14:textId="77777777" w:rsidR="00096937" w:rsidRPr="008E543D" w:rsidRDefault="00096937">
            <w:pPr>
              <w:spacing w:after="16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</w:p>
        </w:tc>
      </w:tr>
      <w:tr w:rsidR="00096937" w:rsidRPr="008E543D" w14:paraId="0884522D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072169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999A41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Porijeklo, udomaćivanje i zoološka klasifikacija svinja.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BF72AD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9F2020" w14:textId="77777777" w:rsidR="00096937" w:rsidRPr="008E543D" w:rsidRDefault="00841CBC">
            <w:pPr>
              <w:spacing w:after="0" w:line="259" w:lineRule="auto"/>
              <w:ind w:left="0" w:right="61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A05E30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4A4D4D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7ABE0F62" w14:textId="77777777">
        <w:trPr>
          <w:trHeight w:val="516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513B99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683FB6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Razvoj i gospodarska važnost, rasprostranjenost svinja. Važnost i stanje svinjogojstva u svijetu i u Republici Hrvatskoj.            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610EDE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844E1D" w14:textId="77777777" w:rsidR="00096937" w:rsidRPr="008E543D" w:rsidRDefault="00841CBC">
            <w:pPr>
              <w:spacing w:after="0" w:line="259" w:lineRule="auto"/>
              <w:ind w:left="0" w:right="61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B584DB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B682A0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76E6A41C" w14:textId="77777777">
        <w:trPr>
          <w:trHeight w:val="260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612BF1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3.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DFBACD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Prednosti i nedostaci svinjogojstva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0E4D27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B27C41" w14:textId="77777777" w:rsidR="00096937" w:rsidRPr="008E543D" w:rsidRDefault="00841CBC">
            <w:pPr>
              <w:spacing w:after="0" w:line="259" w:lineRule="auto"/>
              <w:ind w:left="0" w:right="61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558E19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392FAB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788AAE2C" w14:textId="77777777">
        <w:trPr>
          <w:trHeight w:val="517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32C315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4.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72A84F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Proizvodni ciklusi, tehnološki proces proizvodnje (velike farme, OPG)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AFDAED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6EBC99" w14:textId="77777777" w:rsidR="00096937" w:rsidRPr="008E543D" w:rsidRDefault="00841CBC">
            <w:pPr>
              <w:spacing w:after="0" w:line="259" w:lineRule="auto"/>
              <w:ind w:left="0" w:right="61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45EEDB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E92704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6D10DF6F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48D97F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5.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CCE5BB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Biološke osnove i nasljeđivanje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9615DE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D1C4CF" w14:textId="77777777" w:rsidR="00096937" w:rsidRPr="008E543D" w:rsidRDefault="00841CBC">
            <w:pPr>
              <w:spacing w:after="0" w:line="259" w:lineRule="auto"/>
              <w:ind w:left="0" w:right="61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7806E6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AD8D42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6DF71B3E" w14:textId="77777777">
        <w:trPr>
          <w:trHeight w:val="260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58A9F3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6.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C963C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Pasmine svinja, hibridi (nastanak, podjele, karakteristike)               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9C5628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4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A23EFC" w14:textId="77777777" w:rsidR="00096937" w:rsidRPr="008E543D" w:rsidRDefault="00841CBC">
            <w:pPr>
              <w:spacing w:after="0" w:line="259" w:lineRule="auto"/>
              <w:ind w:left="0" w:right="61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570629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945112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1ACFE5AB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DD1588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7.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8FCD90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Morfološke i fiziološke značajke proizvodnih tipova svinja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CDC7E8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7AEAC4" w14:textId="77777777" w:rsidR="00096937" w:rsidRPr="008E543D" w:rsidRDefault="00841CBC">
            <w:pPr>
              <w:spacing w:after="0" w:line="259" w:lineRule="auto"/>
              <w:ind w:left="0" w:right="61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8D5918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9F92D0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2326FBB0" w14:textId="77777777">
        <w:trPr>
          <w:trHeight w:val="516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AA9C20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lastRenderedPageBreak/>
              <w:t xml:space="preserve">8.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344AA6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Selekcija (metode) - odabir, dozrelost, razvijenost; plodnost, tovnost; klaonička svojstva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207FAC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CEBA43" w14:textId="77777777" w:rsidR="00096937" w:rsidRPr="008E543D" w:rsidRDefault="00841CBC">
            <w:pPr>
              <w:spacing w:after="0" w:line="259" w:lineRule="auto"/>
              <w:ind w:left="0" w:right="107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CC487A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052346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41DC2AA3" w14:textId="77777777">
        <w:trPr>
          <w:trHeight w:val="512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925ED0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9.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4C1D2A" w14:textId="77777777" w:rsidR="00096937" w:rsidRPr="008E543D" w:rsidRDefault="00841CBC">
            <w:pPr>
              <w:spacing w:after="0" w:line="259" w:lineRule="auto"/>
              <w:ind w:left="0" w:firstLine="0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Testiranje svinja: Direktni i indirektni testovi, ispitivanje sklonosti svinja stres-sindromu,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07B8A9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441486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D40616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FA56AD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07E2B62D" w14:textId="77777777">
        <w:trPr>
          <w:trHeight w:val="516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5C9425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10.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AC1C9F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Pomoćna sredstva u provedbi selekcije: poentiranje, mjerenje i označavanje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D2B6B0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B736E2" w14:textId="77777777" w:rsidR="00096937" w:rsidRPr="008E543D" w:rsidRDefault="00841CBC">
            <w:pPr>
              <w:spacing w:after="0" w:line="259" w:lineRule="auto"/>
              <w:ind w:left="0" w:right="107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  <w:p w14:paraId="0AC157BE" w14:textId="77777777" w:rsidR="00096937" w:rsidRPr="008E543D" w:rsidRDefault="00841CBC">
            <w:pPr>
              <w:spacing w:after="0" w:line="259" w:lineRule="auto"/>
              <w:ind w:left="0" w:right="61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4FCD1F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7CE179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456BB438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73A04F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11.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D9C6E0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Proizvodna evidencija, selekcijska evidencija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AF407E" w14:textId="77777777" w:rsidR="00096937" w:rsidRPr="008E543D" w:rsidRDefault="00841CBC">
            <w:pPr>
              <w:spacing w:after="0" w:line="259" w:lineRule="auto"/>
              <w:ind w:left="0" w:right="6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49CF56" w14:textId="77777777" w:rsidR="00096937" w:rsidRPr="008E543D" w:rsidRDefault="00841CBC">
            <w:pPr>
              <w:spacing w:after="0" w:line="259" w:lineRule="auto"/>
              <w:ind w:left="0" w:right="107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A3B424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428EC3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>T</w:t>
            </w:r>
            <w:r w:rsidR="005C4CE6" w:rsidRPr="008E543D">
              <w:rPr>
                <w:rFonts w:ascii="Arial Narrow" w:hAnsi="Arial Narrow" w:cs="Times New Roman"/>
              </w:rPr>
              <w:t>N</w:t>
            </w: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096937" w:rsidRPr="008E543D" w14:paraId="0F8725BB" w14:textId="77777777">
        <w:trPr>
          <w:trHeight w:val="260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ED98F7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12.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1226A7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Ocjenjivanje klaoničke vrijednosti svinjskih polovica i mesa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61B639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989594" w14:textId="77777777" w:rsidR="00096937" w:rsidRPr="008E543D" w:rsidRDefault="00841CBC">
            <w:pPr>
              <w:spacing w:after="0" w:line="259" w:lineRule="auto"/>
              <w:ind w:left="0" w:right="107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AF25C3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4858E5" w14:textId="77777777" w:rsidR="00096937" w:rsidRPr="008E543D" w:rsidRDefault="00841CBC">
            <w:pPr>
              <w:spacing w:after="0" w:line="259" w:lineRule="auto"/>
              <w:ind w:left="0" w:right="1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>L</w:t>
            </w:r>
            <w:r w:rsidR="005C4CE6" w:rsidRPr="008E543D">
              <w:rPr>
                <w:rFonts w:ascii="Arial Narrow" w:hAnsi="Arial Narrow" w:cs="Times New Roman"/>
              </w:rPr>
              <w:t>, TN</w:t>
            </w: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096937" w:rsidRPr="008E543D" w14:paraId="1C504030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BF36EC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  <w:b/>
              </w:rPr>
              <w:t xml:space="preserve">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AADA39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  <w:b/>
              </w:rPr>
              <w:t xml:space="preserve">I KOLOKVIJ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82720E" w14:textId="77777777" w:rsidR="00096937" w:rsidRPr="008E543D" w:rsidRDefault="00841CBC">
            <w:pPr>
              <w:spacing w:after="0" w:line="259" w:lineRule="auto"/>
              <w:ind w:left="0" w:right="6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5E6983" w14:textId="77777777" w:rsidR="00096937" w:rsidRPr="008E543D" w:rsidRDefault="00841CBC">
            <w:pPr>
              <w:spacing w:after="0" w:line="259" w:lineRule="auto"/>
              <w:ind w:left="0" w:right="107" w:firstLine="0"/>
              <w:jc w:val="center"/>
              <w:rPr>
                <w:rFonts w:ascii="Arial Narrow" w:hAnsi="Arial Narrow" w:cs="Times New Roman"/>
                <w:bCs/>
              </w:rPr>
            </w:pPr>
            <w:r w:rsidRPr="008E543D">
              <w:rPr>
                <w:rFonts w:ascii="Arial Narrow" w:hAnsi="Arial Narrow" w:cs="Times New Roman"/>
                <w:bCs/>
              </w:rPr>
              <w:t xml:space="preserve">1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02AC1F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91D975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5A396C2E" w14:textId="77777777">
        <w:trPr>
          <w:trHeight w:val="768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BB38D8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13.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809448" w14:textId="77777777" w:rsidR="00096937" w:rsidRPr="008E543D" w:rsidRDefault="00841CBC">
            <w:pPr>
              <w:spacing w:after="0" w:line="259" w:lineRule="auto"/>
              <w:ind w:left="0" w:right="413" w:firstLine="0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Reprodukcija svinja – osnove anatomskih i fizioloških osobina, Spolna i pripusna dozrelost svinja, reproduktivni ciklus i iskorištavanje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C55184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D51A1B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575FE4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067EBF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39F74D2E" w14:textId="77777777">
        <w:trPr>
          <w:trHeight w:val="261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F81838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14.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C611AF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Pripust, suprasnost, prasenje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A12B48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0658A6" w14:textId="77777777" w:rsidR="00096937" w:rsidRPr="008E543D" w:rsidRDefault="00841CBC">
            <w:pPr>
              <w:spacing w:after="0" w:line="259" w:lineRule="auto"/>
              <w:ind w:left="0" w:right="61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83BCEF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F3F47D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442C4D47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58BB85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15.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1EC70A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Uzgoj i korištenje nerasta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C6AFC9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52941B" w14:textId="77777777" w:rsidR="00096937" w:rsidRPr="008E543D" w:rsidRDefault="00841CBC">
            <w:pPr>
              <w:spacing w:after="0" w:line="259" w:lineRule="auto"/>
              <w:ind w:left="0" w:right="61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087A5D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4B4895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57A13F0A" w14:textId="77777777">
        <w:trPr>
          <w:trHeight w:val="512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9D6BC4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16.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C2947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Uzgojne i selekcijske metode za povećanje plodnosti, sinkroniziranje estrusa, ovulacije i prasenja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0851FF" w14:textId="77777777" w:rsidR="00096937" w:rsidRPr="008E543D" w:rsidRDefault="00841CBC">
            <w:pPr>
              <w:spacing w:after="0" w:line="259" w:lineRule="auto"/>
              <w:ind w:left="0" w:right="11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3E8F3D" w14:textId="77777777" w:rsidR="00096937" w:rsidRPr="008E543D" w:rsidRDefault="00841CBC">
            <w:pPr>
              <w:spacing w:after="0" w:line="259" w:lineRule="auto"/>
              <w:ind w:left="0" w:right="61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09C458" w14:textId="77777777" w:rsidR="00096937" w:rsidRPr="008E543D" w:rsidRDefault="00841CBC">
            <w:pPr>
              <w:spacing w:after="0" w:line="259" w:lineRule="auto"/>
              <w:ind w:left="0" w:right="62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BE2BC0" w14:textId="77777777" w:rsidR="00096937" w:rsidRPr="008E543D" w:rsidRDefault="00841CBC">
            <w:pPr>
              <w:spacing w:after="0" w:line="259" w:lineRule="auto"/>
              <w:ind w:left="0" w:right="11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0958F669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FC37C0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17.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F3A7C6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Izračuni uspješnosti proizvodnje – reprodukcija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784DC4" w14:textId="77777777" w:rsidR="00096937" w:rsidRPr="008E543D" w:rsidRDefault="00841CBC">
            <w:pPr>
              <w:spacing w:after="0" w:line="259" w:lineRule="auto"/>
              <w:ind w:left="6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4C3530" w14:textId="77777777" w:rsidR="00096937" w:rsidRPr="008E543D" w:rsidRDefault="00841CBC">
            <w:pPr>
              <w:spacing w:after="0" w:line="259" w:lineRule="auto"/>
              <w:ind w:left="23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A15C3C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5C55EA" w14:textId="77777777" w:rsidR="00096937" w:rsidRPr="008E543D" w:rsidRDefault="00841CBC">
            <w:pPr>
              <w:spacing w:after="0" w:line="259" w:lineRule="auto"/>
              <w:ind w:left="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3880298E" w14:textId="77777777">
        <w:trPr>
          <w:trHeight w:val="260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F1CC1F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18.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30A105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Zootehnički postupci u uzgoju pojedinih kategorija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9E1BE6" w14:textId="77777777" w:rsidR="00096937" w:rsidRPr="008E543D" w:rsidRDefault="00841CBC">
            <w:pPr>
              <w:spacing w:after="0" w:line="259" w:lineRule="auto"/>
              <w:ind w:left="1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A133A6" w14:textId="77777777" w:rsidR="00096937" w:rsidRPr="008E543D" w:rsidRDefault="00841CBC">
            <w:pPr>
              <w:spacing w:after="0" w:line="259" w:lineRule="auto"/>
              <w:ind w:left="6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475321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4CDB26" w14:textId="77777777" w:rsidR="00096937" w:rsidRPr="008E543D" w:rsidRDefault="00841CBC">
            <w:pPr>
              <w:spacing w:after="0" w:line="259" w:lineRule="auto"/>
              <w:ind w:left="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>Pred.</w:t>
            </w:r>
            <w:r w:rsidR="00094D80" w:rsidRPr="008E543D">
              <w:rPr>
                <w:rFonts w:ascii="Arial Narrow" w:hAnsi="Arial Narrow" w:cs="Times New Roman"/>
              </w:rPr>
              <w:t>, TN</w:t>
            </w: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096937" w:rsidRPr="008E543D" w14:paraId="138433F3" w14:textId="77777777">
        <w:trPr>
          <w:trHeight w:val="516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C70407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19.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F25969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Uzgoj prasadi do odbića, odbiće prasadi, uzgoj prasadi do tova, uzgoj rasplodne nazimadi 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5CD4F5" w14:textId="77777777" w:rsidR="00096937" w:rsidRPr="008E543D" w:rsidRDefault="00841CBC">
            <w:pPr>
              <w:spacing w:after="0" w:line="259" w:lineRule="auto"/>
              <w:ind w:left="1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627D3E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6B7CE2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A296E8" w14:textId="77777777" w:rsidR="00096937" w:rsidRPr="008E543D" w:rsidRDefault="00841CBC">
            <w:pPr>
              <w:spacing w:after="0" w:line="259" w:lineRule="auto"/>
              <w:ind w:left="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7C6CDA7E" w14:textId="77777777">
        <w:trPr>
          <w:trHeight w:val="516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C9B9CF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20.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EA0D72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Osnove u hranidbi svinja – osnovne karakteristike probavnog trakta i probava; krmiva; smjese; obroci u hranidbi svinja.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12A0B0" w14:textId="77777777" w:rsidR="00096937" w:rsidRPr="008E543D" w:rsidRDefault="00841CBC">
            <w:pPr>
              <w:spacing w:after="0" w:line="259" w:lineRule="auto"/>
              <w:ind w:left="1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4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AB4458" w14:textId="77777777" w:rsidR="00096937" w:rsidRPr="008E543D" w:rsidRDefault="00841CBC">
            <w:pPr>
              <w:spacing w:after="0" w:line="259" w:lineRule="auto"/>
              <w:ind w:left="23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69DDF3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74A865" w14:textId="77777777" w:rsidR="00096937" w:rsidRPr="008E543D" w:rsidRDefault="00841CBC">
            <w:pPr>
              <w:spacing w:after="0" w:line="259" w:lineRule="auto"/>
              <w:ind w:left="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10F4ACFB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070FA0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21.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EF7711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Tov svinja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B7B073" w14:textId="77777777" w:rsidR="00096937" w:rsidRPr="008E543D" w:rsidRDefault="00841CBC">
            <w:pPr>
              <w:spacing w:after="0" w:line="259" w:lineRule="auto"/>
              <w:ind w:left="1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F90D7D" w14:textId="77777777" w:rsidR="00096937" w:rsidRPr="008E543D" w:rsidRDefault="00841CBC">
            <w:pPr>
              <w:spacing w:after="0" w:line="259" w:lineRule="auto"/>
              <w:ind w:left="6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87227F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430A72" w14:textId="77777777" w:rsidR="00096937" w:rsidRPr="008E543D" w:rsidRDefault="00841CBC">
            <w:pPr>
              <w:spacing w:after="0" w:line="259" w:lineRule="auto"/>
              <w:ind w:left="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380FD471" w14:textId="77777777">
        <w:trPr>
          <w:trHeight w:val="260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9CCC83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22.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5E8153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Tehnologije proizvodnje pojedinih kategorija svinja                         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942EC9" w14:textId="77777777" w:rsidR="00096937" w:rsidRPr="008E543D" w:rsidRDefault="00841CBC">
            <w:pPr>
              <w:spacing w:after="0" w:line="259" w:lineRule="auto"/>
              <w:ind w:left="-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  <w:r w:rsidRPr="008E543D">
              <w:rPr>
                <w:rFonts w:ascii="Arial Narrow" w:hAnsi="Arial Narrow" w:cs="Times New Roman"/>
              </w:rPr>
              <w:tab/>
              <w:t xml:space="preserve">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D3A27F" w14:textId="77777777" w:rsidR="00096937" w:rsidRPr="008E543D" w:rsidRDefault="00841CBC">
            <w:pPr>
              <w:spacing w:after="0" w:line="259" w:lineRule="auto"/>
              <w:ind w:left="23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3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0DB4F0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E303A5" w14:textId="77777777" w:rsidR="00096937" w:rsidRPr="008E543D" w:rsidRDefault="00841CBC">
            <w:pPr>
              <w:spacing w:after="0" w:line="259" w:lineRule="auto"/>
              <w:ind w:left="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>Pred.</w:t>
            </w:r>
            <w:r w:rsidR="005C4CE6" w:rsidRPr="008E543D">
              <w:rPr>
                <w:rFonts w:ascii="Arial Narrow" w:hAnsi="Arial Narrow" w:cs="Times New Roman"/>
              </w:rPr>
              <w:t>, TN</w:t>
            </w: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096937" w:rsidRPr="008E543D" w14:paraId="360D3937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55C47F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23.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6026FC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Izračuni hranidbenih potreba, smjese, norme, isplativost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C46C22" w14:textId="77777777" w:rsidR="00096937" w:rsidRPr="008E543D" w:rsidRDefault="00841CBC">
            <w:pPr>
              <w:spacing w:after="0" w:line="259" w:lineRule="auto"/>
              <w:ind w:left="6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754559" w14:textId="77777777" w:rsidR="00096937" w:rsidRPr="008E543D" w:rsidRDefault="00841CBC">
            <w:pPr>
              <w:spacing w:after="0" w:line="259" w:lineRule="auto"/>
              <w:ind w:left="23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3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F21782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7CCE90" w14:textId="77777777" w:rsidR="00096937" w:rsidRPr="008E543D" w:rsidRDefault="00841CBC">
            <w:pPr>
              <w:spacing w:after="0" w:line="259" w:lineRule="auto"/>
              <w:ind w:left="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649E2ED4" w14:textId="77777777">
        <w:trPr>
          <w:trHeight w:val="260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58B0B9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24.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807675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Nastambe i oprema u svinjogojstvu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4D4AC2" w14:textId="77777777" w:rsidR="00096937" w:rsidRPr="008E543D" w:rsidRDefault="00841CBC">
            <w:pPr>
              <w:spacing w:after="0" w:line="259" w:lineRule="auto"/>
              <w:ind w:left="1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39CFAB" w14:textId="77777777" w:rsidR="00096937" w:rsidRPr="008E543D" w:rsidRDefault="00841CBC">
            <w:pPr>
              <w:spacing w:after="0" w:line="259" w:lineRule="auto"/>
              <w:ind w:left="6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E088C6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EBC982" w14:textId="77777777" w:rsidR="00096937" w:rsidRPr="008E543D" w:rsidRDefault="00841CBC">
            <w:pPr>
              <w:spacing w:after="0" w:line="259" w:lineRule="auto"/>
              <w:ind w:left="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>Pred.</w:t>
            </w:r>
            <w:r w:rsidR="005C4CE6" w:rsidRPr="008E543D">
              <w:rPr>
                <w:rFonts w:ascii="Arial Narrow" w:hAnsi="Arial Narrow" w:cs="Times New Roman"/>
              </w:rPr>
              <w:t>, TN</w:t>
            </w:r>
          </w:p>
        </w:tc>
      </w:tr>
      <w:tr w:rsidR="00096937" w:rsidRPr="008E543D" w14:paraId="0BE6EF0B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777A79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25.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A2264F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** Izračuni smještajnih kapaciteta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A480F0" w14:textId="77777777" w:rsidR="00096937" w:rsidRPr="008E543D" w:rsidRDefault="00841CBC">
            <w:pPr>
              <w:spacing w:after="0" w:line="259" w:lineRule="auto"/>
              <w:ind w:left="6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F341AA" w14:textId="77777777" w:rsidR="00096937" w:rsidRPr="008E543D" w:rsidRDefault="00841CBC">
            <w:pPr>
              <w:spacing w:after="0" w:line="259" w:lineRule="auto"/>
              <w:ind w:left="6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  <w:b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2B05BA" w14:textId="77777777" w:rsidR="00096937" w:rsidRPr="008E543D" w:rsidRDefault="00841CBC">
            <w:pPr>
              <w:spacing w:after="0" w:line="259" w:lineRule="auto"/>
              <w:ind w:left="20" w:firstLine="0"/>
              <w:jc w:val="center"/>
              <w:rPr>
                <w:rFonts w:ascii="Arial Narrow" w:hAnsi="Arial Narrow" w:cs="Times New Roman"/>
                <w:bCs/>
              </w:rPr>
            </w:pPr>
            <w:r w:rsidRPr="008E543D">
              <w:rPr>
                <w:rFonts w:ascii="Arial Narrow" w:hAnsi="Arial Narrow" w:cs="Times New Roman"/>
                <w:bCs/>
              </w:rPr>
              <w:t xml:space="preserve">2**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878ADD" w14:textId="77777777" w:rsidR="00096937" w:rsidRPr="008E543D" w:rsidRDefault="00841CBC">
            <w:pPr>
              <w:spacing w:after="0" w:line="259" w:lineRule="auto"/>
              <w:ind w:left="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3CBFCB3F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6D39A9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26.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49D8DE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Zdravstvena zaštita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1199A3" w14:textId="77777777" w:rsidR="00096937" w:rsidRPr="008E543D" w:rsidRDefault="00841CBC">
            <w:pPr>
              <w:spacing w:after="0" w:line="259" w:lineRule="auto"/>
              <w:ind w:left="1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3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3FC5A6" w14:textId="77777777" w:rsidR="00096937" w:rsidRPr="008E543D" w:rsidRDefault="00841CBC">
            <w:pPr>
              <w:spacing w:after="0" w:line="259" w:lineRule="auto"/>
              <w:ind w:left="6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8E5D6D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  <w:bCs/>
              </w:rPr>
            </w:pPr>
            <w:r w:rsidRPr="008E543D">
              <w:rPr>
                <w:rFonts w:ascii="Arial Narrow" w:hAnsi="Arial Narrow" w:cs="Times New Roman"/>
                <w:bCs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A2FC8F" w14:textId="77777777" w:rsidR="00096937" w:rsidRPr="008E543D" w:rsidRDefault="00841CBC">
            <w:pPr>
              <w:spacing w:after="0" w:line="259" w:lineRule="auto"/>
              <w:ind w:left="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187DDE54" w14:textId="77777777">
        <w:trPr>
          <w:trHeight w:val="260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50CCD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27.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28D0F2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Ekološko svinjogojstvo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E4776D" w14:textId="77777777" w:rsidR="00096937" w:rsidRPr="008E543D" w:rsidRDefault="00841CBC">
            <w:pPr>
              <w:spacing w:after="0" w:line="259" w:lineRule="auto"/>
              <w:ind w:left="1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3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C6948D" w14:textId="77777777" w:rsidR="00096937" w:rsidRPr="008E543D" w:rsidRDefault="00841CBC">
            <w:pPr>
              <w:spacing w:after="0" w:line="259" w:lineRule="auto"/>
              <w:ind w:left="6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3DAAAE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  <w:bCs/>
              </w:rPr>
            </w:pPr>
            <w:r w:rsidRPr="008E543D">
              <w:rPr>
                <w:rFonts w:ascii="Arial Narrow" w:hAnsi="Arial Narrow" w:cs="Times New Roman"/>
                <w:bCs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C9BDAA" w14:textId="77777777" w:rsidR="00096937" w:rsidRPr="008E543D" w:rsidRDefault="00841CBC">
            <w:pPr>
              <w:spacing w:after="0" w:line="259" w:lineRule="auto"/>
              <w:ind w:left="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4ACBA308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C6FF81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28.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44BA2E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Dobrobit svinja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A720AB" w14:textId="77777777" w:rsidR="00096937" w:rsidRPr="008E543D" w:rsidRDefault="00841CBC">
            <w:pPr>
              <w:spacing w:after="0" w:line="259" w:lineRule="auto"/>
              <w:ind w:left="1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9D358A" w14:textId="77777777" w:rsidR="00096937" w:rsidRPr="008E543D" w:rsidRDefault="00841CBC">
            <w:pPr>
              <w:spacing w:after="0" w:line="259" w:lineRule="auto"/>
              <w:ind w:left="6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1BA2D5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  <w:bCs/>
              </w:rPr>
            </w:pPr>
            <w:r w:rsidRPr="008E543D">
              <w:rPr>
                <w:rFonts w:ascii="Arial Narrow" w:hAnsi="Arial Narrow" w:cs="Times New Roman"/>
                <w:bCs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42ABF4" w14:textId="77777777" w:rsidR="00096937" w:rsidRPr="008E543D" w:rsidRDefault="00841CBC">
            <w:pPr>
              <w:spacing w:after="0" w:line="259" w:lineRule="auto"/>
              <w:ind w:left="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>Pred.</w:t>
            </w:r>
            <w:r w:rsidR="005C4CE6" w:rsidRPr="008E543D">
              <w:rPr>
                <w:rFonts w:ascii="Arial Narrow" w:hAnsi="Arial Narrow" w:cs="Times New Roman"/>
              </w:rPr>
              <w:t>, TN</w:t>
            </w: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096937" w:rsidRPr="008E543D" w14:paraId="3B8FA274" w14:textId="77777777">
        <w:trPr>
          <w:trHeight w:val="260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3A3942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  <w:b/>
              </w:rPr>
              <w:t xml:space="preserve">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B35A2A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  <w:b/>
              </w:rPr>
              <w:t xml:space="preserve">II KOLOKVIJ 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96D826" w14:textId="77777777" w:rsidR="00096937" w:rsidRPr="008E543D" w:rsidRDefault="00841CBC">
            <w:pPr>
              <w:spacing w:after="0" w:line="259" w:lineRule="auto"/>
              <w:ind w:left="6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EEF571" w14:textId="77777777" w:rsidR="00096937" w:rsidRPr="008E543D" w:rsidRDefault="00841CBC">
            <w:pPr>
              <w:spacing w:after="0" w:line="259" w:lineRule="auto"/>
              <w:ind w:left="23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  <w:b/>
              </w:rPr>
              <w:t xml:space="preserve">1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4AEB16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  <w:bCs/>
              </w:rPr>
            </w:pPr>
            <w:r w:rsidRPr="008E543D">
              <w:rPr>
                <w:rFonts w:ascii="Arial Narrow" w:hAnsi="Arial Narrow" w:cs="Times New Roman"/>
                <w:bCs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296835" w14:textId="77777777" w:rsidR="00096937" w:rsidRPr="008E543D" w:rsidRDefault="00841CBC">
            <w:pPr>
              <w:spacing w:after="0" w:line="259" w:lineRule="auto"/>
              <w:ind w:left="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0AA936B1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5816E2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29.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728E4E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  <w:b/>
              </w:rPr>
              <w:t xml:space="preserve">** </w:t>
            </w:r>
            <w:r w:rsidRPr="008E543D">
              <w:rPr>
                <w:rFonts w:ascii="Arial Narrow" w:hAnsi="Arial Narrow" w:cs="Times New Roman"/>
              </w:rPr>
              <w:t xml:space="preserve">Izračuni pokazatelja proizvodnje – primjeri iz prakse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CA14A3" w14:textId="77777777" w:rsidR="00096937" w:rsidRPr="008E543D" w:rsidRDefault="00841CBC">
            <w:pPr>
              <w:spacing w:after="0" w:line="259" w:lineRule="auto"/>
              <w:ind w:left="6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8683F1" w14:textId="77777777" w:rsidR="00096937" w:rsidRPr="008E543D" w:rsidRDefault="00841CBC">
            <w:pPr>
              <w:spacing w:after="0" w:line="259" w:lineRule="auto"/>
              <w:ind w:left="6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  <w:b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80560A" w14:textId="77777777" w:rsidR="00096937" w:rsidRPr="008E543D" w:rsidRDefault="00841CBC">
            <w:pPr>
              <w:spacing w:after="0" w:line="259" w:lineRule="auto"/>
              <w:ind w:left="20" w:firstLine="0"/>
              <w:jc w:val="center"/>
              <w:rPr>
                <w:rFonts w:ascii="Arial Narrow" w:hAnsi="Arial Narrow" w:cs="Times New Roman"/>
                <w:bCs/>
              </w:rPr>
            </w:pPr>
            <w:r w:rsidRPr="008E543D">
              <w:rPr>
                <w:rFonts w:ascii="Arial Narrow" w:hAnsi="Arial Narrow" w:cs="Times New Roman"/>
                <w:bCs/>
              </w:rPr>
              <w:t xml:space="preserve">4**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71C541" w14:textId="77777777" w:rsidR="00096937" w:rsidRPr="008E543D" w:rsidRDefault="00841CBC">
            <w:pPr>
              <w:spacing w:after="0" w:line="259" w:lineRule="auto"/>
              <w:ind w:left="16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Pred. </w:t>
            </w:r>
          </w:p>
        </w:tc>
      </w:tr>
      <w:tr w:rsidR="00096937" w:rsidRPr="008E543D" w14:paraId="5F37EC12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A3E33E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30.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518B2D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  <w:b/>
              </w:rPr>
              <w:t xml:space="preserve">** Izvješće – zadatak/zadaća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552C64" w14:textId="77777777" w:rsidR="00096937" w:rsidRPr="008E543D" w:rsidRDefault="00841CBC">
            <w:pPr>
              <w:spacing w:after="0" w:line="259" w:lineRule="auto"/>
              <w:ind w:left="6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94D982" w14:textId="77777777" w:rsidR="00096937" w:rsidRPr="008E543D" w:rsidRDefault="00841CBC">
            <w:pPr>
              <w:spacing w:after="0" w:line="259" w:lineRule="auto"/>
              <w:ind w:left="6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  <w:b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6940B2" w14:textId="77777777" w:rsidR="00096937" w:rsidRPr="008E543D" w:rsidRDefault="00841CBC">
            <w:pPr>
              <w:spacing w:after="0" w:line="259" w:lineRule="auto"/>
              <w:ind w:left="20" w:firstLine="0"/>
              <w:jc w:val="center"/>
              <w:rPr>
                <w:rFonts w:ascii="Arial Narrow" w:hAnsi="Arial Narrow" w:cs="Times New Roman"/>
                <w:bCs/>
              </w:rPr>
            </w:pPr>
            <w:r w:rsidRPr="008E543D">
              <w:rPr>
                <w:rFonts w:ascii="Arial Narrow" w:hAnsi="Arial Narrow" w:cs="Times New Roman"/>
                <w:bCs/>
              </w:rPr>
              <w:t xml:space="preserve">4**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E3B8DD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DD748A" w:rsidRPr="008E543D" w14:paraId="7DD6C315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685D0E" w14:textId="77777777" w:rsidR="00DD748A" w:rsidRPr="008E543D" w:rsidRDefault="00DD748A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C6DF37" w14:textId="77777777" w:rsidR="00DD748A" w:rsidRPr="008E543D" w:rsidRDefault="00DD748A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6E2802" w14:textId="77777777" w:rsidR="00DD748A" w:rsidRPr="008E543D" w:rsidRDefault="00DD748A">
            <w:pPr>
              <w:spacing w:after="0" w:line="259" w:lineRule="auto"/>
              <w:ind w:left="64" w:firstLine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01A534" w14:textId="77777777" w:rsidR="00DD748A" w:rsidRPr="008E543D" w:rsidRDefault="00DD748A">
            <w:pPr>
              <w:spacing w:after="0" w:line="259" w:lineRule="auto"/>
              <w:ind w:left="69" w:firstLine="0"/>
              <w:jc w:val="center"/>
              <w:rPr>
                <w:rFonts w:ascii="Arial Narrow" w:hAnsi="Arial Narrow" w:cs="Times New Roman"/>
                <w:b/>
              </w:rPr>
            </w:pPr>
            <w:r w:rsidRPr="008E543D">
              <w:rPr>
                <w:rFonts w:ascii="Arial Narrow" w:hAnsi="Arial Narrow" w:cs="Times New Roman"/>
                <w:b/>
              </w:rPr>
              <w:t>SP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2B7283" w14:textId="77777777" w:rsidR="00DD748A" w:rsidRPr="008E543D" w:rsidRDefault="00DD748A">
            <w:pPr>
              <w:spacing w:after="0" w:line="259" w:lineRule="auto"/>
              <w:ind w:left="20" w:firstLine="0"/>
              <w:jc w:val="center"/>
              <w:rPr>
                <w:rFonts w:ascii="Arial Narrow" w:hAnsi="Arial Narrow" w:cs="Times New Roman"/>
                <w:bCs/>
              </w:rPr>
            </w:pP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D4F563" w14:textId="77777777" w:rsidR="00DD748A" w:rsidRPr="008E543D" w:rsidRDefault="00DD748A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</w:rPr>
            </w:pPr>
          </w:p>
        </w:tc>
      </w:tr>
      <w:tr w:rsidR="00096937" w:rsidRPr="008E543D" w14:paraId="6DD9975A" w14:textId="77777777">
        <w:trPr>
          <w:trHeight w:val="260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0700F4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31.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BC6217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*  </w:t>
            </w:r>
            <w:r w:rsidR="005C4CE6" w:rsidRPr="008E543D">
              <w:rPr>
                <w:rFonts w:ascii="Arial Narrow" w:hAnsi="Arial Narrow" w:cs="Times New Roman"/>
              </w:rPr>
              <w:t xml:space="preserve">Stručna praksa i integrirani projektni zadatak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0BD0D8" w14:textId="77777777" w:rsidR="00096937" w:rsidRPr="008E543D" w:rsidRDefault="00841CBC">
            <w:pPr>
              <w:spacing w:after="0" w:line="259" w:lineRule="auto"/>
              <w:ind w:left="6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57A2B2" w14:textId="77777777" w:rsidR="00096937" w:rsidRPr="005420EC" w:rsidRDefault="00841CBC">
            <w:pPr>
              <w:spacing w:after="0" w:line="259" w:lineRule="auto"/>
              <w:ind w:left="19" w:firstLine="0"/>
              <w:jc w:val="center"/>
              <w:rPr>
                <w:rFonts w:ascii="Arial Narrow" w:hAnsi="Arial Narrow" w:cs="Times New Roman"/>
                <w:b/>
              </w:rPr>
            </w:pPr>
            <w:r w:rsidRPr="005420EC">
              <w:rPr>
                <w:rFonts w:ascii="Arial Narrow" w:hAnsi="Arial Narrow" w:cs="Times New Roman"/>
                <w:b/>
              </w:rPr>
              <w:t xml:space="preserve">23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09514C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8080CA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096937" w:rsidRPr="008E543D" w14:paraId="416AE9CE" w14:textId="77777777">
        <w:trPr>
          <w:trHeight w:val="264"/>
        </w:trPr>
        <w:tc>
          <w:tcPr>
            <w:tcW w:w="7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904CF5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  <w:tc>
          <w:tcPr>
            <w:tcW w:w="5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E5372E" w14:textId="77777777" w:rsidR="00096937" w:rsidRPr="008E543D" w:rsidRDefault="00841CBC">
            <w:pPr>
              <w:spacing w:after="0" w:line="259" w:lineRule="auto"/>
              <w:ind w:left="112" w:firstLine="0"/>
              <w:jc w:val="left"/>
              <w:rPr>
                <w:rFonts w:ascii="Arial Narrow" w:hAnsi="Arial Narrow" w:cs="Times New Roman"/>
                <w:b/>
                <w:bCs/>
              </w:rPr>
            </w:pPr>
            <w:r w:rsidRPr="008E543D">
              <w:rPr>
                <w:rFonts w:ascii="Arial Narrow" w:hAnsi="Arial Narrow" w:cs="Times New Roman"/>
                <w:b/>
                <w:bCs/>
              </w:rPr>
              <w:t xml:space="preserve">UKUPNO NASTAVA 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82DA4C" w14:textId="77777777" w:rsidR="00096937" w:rsidRPr="008E543D" w:rsidRDefault="00841CBC">
            <w:pPr>
              <w:spacing w:after="0" w:line="259" w:lineRule="auto"/>
              <w:ind w:left="15" w:firstLine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543D">
              <w:rPr>
                <w:rFonts w:ascii="Arial Narrow" w:hAnsi="Arial Narrow" w:cs="Times New Roman"/>
                <w:b/>
                <w:bCs/>
              </w:rPr>
              <w:t xml:space="preserve">45 </w:t>
            </w:r>
          </w:p>
        </w:tc>
        <w:tc>
          <w:tcPr>
            <w:tcW w:w="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FD4F60" w14:textId="77777777" w:rsidR="00096937" w:rsidRPr="008E543D" w:rsidRDefault="005C4CE6">
            <w:pPr>
              <w:spacing w:after="0" w:line="259" w:lineRule="auto"/>
              <w:ind w:left="19" w:firstLine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543D">
              <w:rPr>
                <w:rFonts w:ascii="Arial Narrow" w:hAnsi="Arial Narrow" w:cs="Times New Roman"/>
                <w:b/>
                <w:bCs/>
              </w:rPr>
              <w:t>43</w:t>
            </w:r>
            <w:r w:rsidR="00841CBC" w:rsidRPr="008E543D">
              <w:rPr>
                <w:rFonts w:ascii="Arial Narrow" w:hAnsi="Arial Narrow" w:cs="Times New Roman"/>
                <w:b/>
                <w:bCs/>
              </w:rPr>
              <w:t xml:space="preserve"> </w:t>
            </w:r>
          </w:p>
        </w:tc>
        <w:tc>
          <w:tcPr>
            <w:tcW w:w="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DB17CC" w14:textId="77777777" w:rsidR="00096937" w:rsidRPr="008E543D" w:rsidRDefault="00841CBC">
            <w:pPr>
              <w:spacing w:after="0" w:line="259" w:lineRule="auto"/>
              <w:ind w:left="19" w:firstLine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543D">
              <w:rPr>
                <w:rFonts w:ascii="Arial Narrow" w:hAnsi="Arial Narrow" w:cs="Times New Roman"/>
                <w:b/>
                <w:bCs/>
              </w:rPr>
              <w:t xml:space="preserve">10 </w:t>
            </w:r>
          </w:p>
        </w:tc>
        <w:tc>
          <w:tcPr>
            <w:tcW w:w="8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2CEC1C" w14:textId="77777777" w:rsidR="00096937" w:rsidRPr="008E543D" w:rsidRDefault="00841CBC">
            <w:pPr>
              <w:spacing w:after="0" w:line="259" w:lineRule="auto"/>
              <w:ind w:left="68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 </w:t>
            </w:r>
          </w:p>
        </w:tc>
      </w:tr>
    </w:tbl>
    <w:p w14:paraId="3D985270" w14:textId="77777777" w:rsidR="00096937" w:rsidRPr="008E543D" w:rsidRDefault="005C4CE6">
      <w:pPr>
        <w:ind w:left="-5"/>
        <w:jc w:val="left"/>
        <w:rPr>
          <w:rFonts w:ascii="Arial Narrow" w:hAnsi="Arial Narrow" w:cs="Times New Roman"/>
        </w:rPr>
      </w:pPr>
      <w:r w:rsidRPr="008E543D">
        <w:rPr>
          <w:rFonts w:ascii="Arial Narrow" w:hAnsi="Arial Narrow" w:cs="Times New Roman"/>
        </w:rPr>
        <w:t>Oblici nastave</w:t>
      </w:r>
      <w:r w:rsidR="00DD748A" w:rsidRPr="008E543D">
        <w:rPr>
          <w:rFonts w:ascii="Arial Narrow" w:hAnsi="Arial Narrow" w:cs="Times New Roman"/>
        </w:rPr>
        <w:t>:</w:t>
      </w:r>
      <w:r w:rsidR="00841CBC" w:rsidRPr="008E543D">
        <w:rPr>
          <w:rFonts w:ascii="Arial Narrow" w:hAnsi="Arial Narrow" w:cs="Times New Roman"/>
        </w:rPr>
        <w:t xml:space="preserve"> P </w:t>
      </w:r>
      <w:r w:rsidR="00DD748A" w:rsidRPr="008E543D">
        <w:rPr>
          <w:rFonts w:ascii="Arial Narrow" w:hAnsi="Arial Narrow" w:cs="Times New Roman"/>
        </w:rPr>
        <w:t>=</w:t>
      </w:r>
      <w:r w:rsidR="00841CBC" w:rsidRPr="008E543D">
        <w:rPr>
          <w:rFonts w:ascii="Arial Narrow" w:hAnsi="Arial Narrow" w:cs="Times New Roman"/>
        </w:rPr>
        <w:t xml:space="preserve"> predavanja</w:t>
      </w:r>
      <w:r w:rsidR="00DD748A" w:rsidRPr="008E543D">
        <w:rPr>
          <w:rFonts w:ascii="Arial Narrow" w:hAnsi="Arial Narrow" w:cs="Times New Roman"/>
        </w:rPr>
        <w:t>;</w:t>
      </w:r>
      <w:r w:rsidR="00841CBC" w:rsidRPr="008E543D">
        <w:rPr>
          <w:rFonts w:ascii="Arial Narrow" w:hAnsi="Arial Narrow" w:cs="Times New Roman"/>
        </w:rPr>
        <w:t xml:space="preserve">  V </w:t>
      </w:r>
      <w:r w:rsidR="00DD748A" w:rsidRPr="008E543D">
        <w:rPr>
          <w:rFonts w:ascii="Arial Narrow" w:hAnsi="Arial Narrow" w:cs="Times New Roman"/>
        </w:rPr>
        <w:t>=</w:t>
      </w:r>
      <w:r w:rsidR="00841CBC" w:rsidRPr="008E543D">
        <w:rPr>
          <w:rFonts w:ascii="Arial Narrow" w:hAnsi="Arial Narrow" w:cs="Times New Roman"/>
        </w:rPr>
        <w:t xml:space="preserve"> vježbe</w:t>
      </w:r>
      <w:r w:rsidR="00DD748A" w:rsidRPr="008E543D">
        <w:rPr>
          <w:rFonts w:ascii="Arial Narrow" w:hAnsi="Arial Narrow" w:cs="Times New Roman"/>
        </w:rPr>
        <w:t>;</w:t>
      </w:r>
      <w:r w:rsidR="00841CBC" w:rsidRPr="008E543D">
        <w:rPr>
          <w:rFonts w:ascii="Arial Narrow" w:hAnsi="Arial Narrow" w:cs="Times New Roman"/>
        </w:rPr>
        <w:t xml:space="preserve">  S </w:t>
      </w:r>
      <w:r w:rsidR="00DD748A" w:rsidRPr="008E543D">
        <w:rPr>
          <w:rFonts w:ascii="Arial Narrow" w:hAnsi="Arial Narrow" w:cs="Times New Roman"/>
        </w:rPr>
        <w:t>=</w:t>
      </w:r>
      <w:r w:rsidR="00841CBC" w:rsidRPr="008E543D">
        <w:rPr>
          <w:rFonts w:ascii="Arial Narrow" w:hAnsi="Arial Narrow" w:cs="Times New Roman"/>
        </w:rPr>
        <w:t xml:space="preserve"> seminari </w:t>
      </w:r>
    </w:p>
    <w:p w14:paraId="179F5AEC" w14:textId="77777777" w:rsidR="00096937" w:rsidRPr="008E543D" w:rsidRDefault="00841CBC">
      <w:pPr>
        <w:ind w:left="-5" w:right="1023"/>
        <w:rPr>
          <w:rFonts w:ascii="Arial Narrow" w:hAnsi="Arial Narrow" w:cs="Times New Roman"/>
        </w:rPr>
      </w:pPr>
      <w:r w:rsidRPr="008E543D">
        <w:rPr>
          <w:rFonts w:ascii="Arial Narrow" w:hAnsi="Arial Narrow" w:cs="Times New Roman"/>
        </w:rPr>
        <w:t xml:space="preserve">***  </w:t>
      </w:r>
      <w:r w:rsidR="005C4CE6" w:rsidRPr="008E543D">
        <w:rPr>
          <w:rFonts w:ascii="Arial Narrow" w:hAnsi="Arial Narrow" w:cs="Times New Roman"/>
        </w:rPr>
        <w:t xml:space="preserve">mjesto izvođenja nastave </w:t>
      </w:r>
      <w:r w:rsidRPr="008E543D">
        <w:rPr>
          <w:rFonts w:ascii="Arial Narrow" w:hAnsi="Arial Narrow" w:cs="Times New Roman"/>
        </w:rPr>
        <w:t>Pred =</w:t>
      </w:r>
      <w:r w:rsidR="005C4CE6" w:rsidRPr="008E543D">
        <w:rPr>
          <w:rFonts w:ascii="Arial Narrow" w:hAnsi="Arial Narrow" w:cs="Times New Roman"/>
        </w:rPr>
        <w:t xml:space="preserve"> predavaona</w:t>
      </w:r>
      <w:r w:rsidRPr="008E543D">
        <w:rPr>
          <w:rFonts w:ascii="Arial Narrow" w:hAnsi="Arial Narrow" w:cs="Times New Roman"/>
        </w:rPr>
        <w:t xml:space="preserve">, L = </w:t>
      </w:r>
      <w:r w:rsidR="005C4CE6" w:rsidRPr="008E543D">
        <w:rPr>
          <w:rFonts w:ascii="Arial Narrow" w:hAnsi="Arial Narrow" w:cs="Times New Roman"/>
        </w:rPr>
        <w:t>laboratorij</w:t>
      </w:r>
      <w:r w:rsidRPr="008E543D">
        <w:rPr>
          <w:rFonts w:ascii="Arial Narrow" w:hAnsi="Arial Narrow" w:cs="Times New Roman"/>
        </w:rPr>
        <w:t>, T</w:t>
      </w:r>
      <w:r w:rsidR="00DD748A" w:rsidRPr="008E543D">
        <w:rPr>
          <w:rFonts w:ascii="Arial Narrow" w:hAnsi="Arial Narrow" w:cs="Times New Roman"/>
        </w:rPr>
        <w:t>N</w:t>
      </w:r>
      <w:r w:rsidRPr="008E543D">
        <w:rPr>
          <w:rFonts w:ascii="Arial Narrow" w:hAnsi="Arial Narrow" w:cs="Times New Roman"/>
        </w:rPr>
        <w:t xml:space="preserve"> = T</w:t>
      </w:r>
      <w:r w:rsidR="005C4CE6" w:rsidRPr="008E543D">
        <w:rPr>
          <w:rFonts w:ascii="Arial Narrow" w:hAnsi="Arial Narrow" w:cs="Times New Roman"/>
        </w:rPr>
        <w:t>erenska nastava</w:t>
      </w:r>
      <w:r w:rsidRPr="008E543D">
        <w:rPr>
          <w:rFonts w:ascii="Arial Narrow" w:hAnsi="Arial Narrow" w:cs="Times New Roman"/>
        </w:rPr>
        <w:t xml:space="preserve"> ** Seminari/zadatak </w:t>
      </w:r>
    </w:p>
    <w:p w14:paraId="576FC71B" w14:textId="77777777" w:rsidR="00096937" w:rsidRPr="00DD748A" w:rsidRDefault="00841CB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D74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363990" w14:textId="77777777" w:rsidR="00096937" w:rsidRPr="008E543D" w:rsidRDefault="00841CBC">
      <w:pPr>
        <w:spacing w:after="3" w:line="259" w:lineRule="auto"/>
        <w:ind w:left="-5"/>
        <w:jc w:val="left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b/>
          <w:sz w:val="24"/>
          <w:szCs w:val="24"/>
        </w:rPr>
        <w:t xml:space="preserve">Stručna praksa: </w:t>
      </w:r>
    </w:p>
    <w:p w14:paraId="194B3297" w14:textId="77777777" w:rsidR="00096937" w:rsidRPr="008E543D" w:rsidRDefault="00841CBC" w:rsidP="005C4CE6">
      <w:pPr>
        <w:numPr>
          <w:ilvl w:val="0"/>
          <w:numId w:val="1"/>
        </w:numPr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Jedan dio (8 sati) stručne prakse je </w:t>
      </w:r>
      <w:r w:rsidR="005C4CE6" w:rsidRPr="008E543D">
        <w:rPr>
          <w:rFonts w:ascii="Arial Narrow" w:hAnsi="Arial Narrow" w:cs="Times New Roman"/>
          <w:sz w:val="24"/>
          <w:szCs w:val="24"/>
        </w:rPr>
        <w:t xml:space="preserve">terenska nastava, </w:t>
      </w:r>
      <w:r w:rsidRPr="008E543D">
        <w:rPr>
          <w:rFonts w:ascii="Arial Narrow" w:hAnsi="Arial Narrow" w:cs="Times New Roman"/>
          <w:sz w:val="24"/>
          <w:szCs w:val="24"/>
        </w:rPr>
        <w:t xml:space="preserve">boravak studenta na </w:t>
      </w:r>
      <w:r w:rsidR="005C4CE6" w:rsidRPr="008E543D">
        <w:rPr>
          <w:rFonts w:ascii="Arial Narrow" w:hAnsi="Arial Narrow" w:cs="Times New Roman"/>
          <w:sz w:val="24"/>
          <w:szCs w:val="24"/>
        </w:rPr>
        <w:t>izabra</w:t>
      </w:r>
      <w:r w:rsidRPr="008E543D">
        <w:rPr>
          <w:rFonts w:ascii="Arial Narrow" w:hAnsi="Arial Narrow" w:cs="Times New Roman"/>
          <w:sz w:val="24"/>
          <w:szCs w:val="24"/>
        </w:rPr>
        <w:t xml:space="preserve">noj farmi gdje prikuplja podatke vezane za uzgojne postupke na farmi (zootehnički postupci, zadovoljavanje dobrobiti, hranidba, zdravstvena zaštita), a koje odredi nastavnik. </w:t>
      </w:r>
    </w:p>
    <w:p w14:paraId="74E08645" w14:textId="77777777" w:rsidR="00096937" w:rsidRPr="008E543D" w:rsidRDefault="00841CBC">
      <w:pPr>
        <w:numPr>
          <w:ilvl w:val="0"/>
          <w:numId w:val="1"/>
        </w:numPr>
        <w:jc w:val="left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lastRenderedPageBreak/>
        <w:t xml:space="preserve">Drugi dio prakse je vezan za </w:t>
      </w:r>
      <w:r w:rsidR="005C4CE6" w:rsidRPr="008E543D">
        <w:rPr>
          <w:rFonts w:ascii="Arial Narrow" w:hAnsi="Arial Narrow" w:cs="Times New Roman"/>
          <w:sz w:val="24"/>
          <w:szCs w:val="24"/>
        </w:rPr>
        <w:t xml:space="preserve">integrirani projektni zadatak </w:t>
      </w:r>
      <w:r w:rsidRPr="008E543D">
        <w:rPr>
          <w:rFonts w:ascii="Arial Narrow" w:hAnsi="Arial Narrow" w:cs="Times New Roman"/>
          <w:sz w:val="24"/>
          <w:szCs w:val="24"/>
        </w:rPr>
        <w:t xml:space="preserve">- studenti podijeljeni u grupe odrađuju projektni zadatak prema zadanoj temi na izabranoj farmi </w:t>
      </w:r>
    </w:p>
    <w:p w14:paraId="648C06D7" w14:textId="77777777" w:rsidR="00096937" w:rsidRPr="008E543D" w:rsidRDefault="00841CBC">
      <w:pPr>
        <w:spacing w:after="0" w:line="259" w:lineRule="auto"/>
        <w:ind w:left="0" w:firstLine="0"/>
        <w:jc w:val="left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 </w:t>
      </w:r>
    </w:p>
    <w:tbl>
      <w:tblPr>
        <w:tblStyle w:val="TableGrid"/>
        <w:tblW w:w="9075" w:type="dxa"/>
        <w:tblInd w:w="-140" w:type="dxa"/>
        <w:tblCellMar>
          <w:top w:w="48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529"/>
        <w:gridCol w:w="7546"/>
      </w:tblGrid>
      <w:tr w:rsidR="00096937" w:rsidRPr="008E543D" w14:paraId="0A28D25C" w14:textId="77777777" w:rsidTr="005C4CE6">
        <w:trPr>
          <w:trHeight w:val="516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EF5705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  <w:b/>
              </w:rPr>
              <w:t xml:space="preserve">Integrirani zadatak </w:t>
            </w:r>
          </w:p>
        </w:tc>
        <w:tc>
          <w:tcPr>
            <w:tcW w:w="7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EA50C0" w14:textId="77777777" w:rsidR="00096937" w:rsidRPr="008E543D" w:rsidRDefault="00841CBC">
            <w:pPr>
              <w:spacing w:after="0" w:line="259" w:lineRule="auto"/>
              <w:ind w:left="0" w:right="54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  <w:b/>
              </w:rPr>
              <w:t xml:space="preserve">Optimizacija kvalitete i prodaje svinjogojskih proizvoda </w:t>
            </w:r>
          </w:p>
        </w:tc>
      </w:tr>
      <w:tr w:rsidR="00096937" w:rsidRPr="008E543D" w14:paraId="0994C42D" w14:textId="77777777" w:rsidTr="005C4CE6">
        <w:trPr>
          <w:trHeight w:val="2280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1AC998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Zadatak </w:t>
            </w:r>
          </w:p>
        </w:tc>
        <w:tc>
          <w:tcPr>
            <w:tcW w:w="7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B4B292" w14:textId="77777777" w:rsidR="00096937" w:rsidRPr="008E543D" w:rsidRDefault="00841CBC">
            <w:pPr>
              <w:spacing w:after="17" w:line="243" w:lineRule="auto"/>
              <w:ind w:left="0" w:firstLine="0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Napravite plan svinjogojske proizvodnje za farmera s ciljem prerade i plasmana specijalnih proizvoda na tržište </w:t>
            </w:r>
          </w:p>
          <w:p w14:paraId="08336987" w14:textId="77777777" w:rsidR="00096937" w:rsidRPr="008E543D" w:rsidRDefault="00841CBC">
            <w:pPr>
              <w:numPr>
                <w:ilvl w:val="0"/>
                <w:numId w:val="4"/>
              </w:numPr>
              <w:spacing w:after="4" w:line="259" w:lineRule="auto"/>
              <w:ind w:hanging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Prvi tjedan: Uvodne aktivnosti </w:t>
            </w:r>
          </w:p>
          <w:p w14:paraId="37641565" w14:textId="77777777" w:rsidR="00096937" w:rsidRPr="008E543D" w:rsidRDefault="00841CBC">
            <w:pPr>
              <w:numPr>
                <w:ilvl w:val="0"/>
                <w:numId w:val="4"/>
              </w:numPr>
              <w:spacing w:after="4" w:line="259" w:lineRule="auto"/>
              <w:ind w:hanging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Drugi tjedan: Donesite plan rada </w:t>
            </w:r>
          </w:p>
          <w:p w14:paraId="159583C2" w14:textId="77777777" w:rsidR="00096937" w:rsidRPr="008E543D" w:rsidRDefault="00841CBC">
            <w:pPr>
              <w:numPr>
                <w:ilvl w:val="0"/>
                <w:numId w:val="4"/>
              </w:numPr>
              <w:spacing w:after="4" w:line="259" w:lineRule="auto"/>
              <w:ind w:hanging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Treći tjedan: Posjeta farmi </w:t>
            </w:r>
          </w:p>
          <w:p w14:paraId="23EC6891" w14:textId="77777777" w:rsidR="00096937" w:rsidRPr="008E543D" w:rsidRDefault="00841CBC">
            <w:pPr>
              <w:numPr>
                <w:ilvl w:val="0"/>
                <w:numId w:val="4"/>
              </w:numPr>
              <w:spacing w:after="4" w:line="259" w:lineRule="auto"/>
              <w:ind w:hanging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Četvrti tjedan: Konzultacije s koordinatorom </w:t>
            </w:r>
          </w:p>
          <w:p w14:paraId="3F745A44" w14:textId="77777777" w:rsidR="00096937" w:rsidRPr="008E543D" w:rsidRDefault="00841CBC">
            <w:pPr>
              <w:numPr>
                <w:ilvl w:val="0"/>
                <w:numId w:val="4"/>
              </w:numPr>
              <w:spacing w:after="4" w:line="259" w:lineRule="auto"/>
              <w:ind w:hanging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Peti tjedan: Oralno izlaganje i povratne informacije </w:t>
            </w:r>
          </w:p>
          <w:p w14:paraId="6DB7C981" w14:textId="77777777" w:rsidR="00096937" w:rsidRPr="008E543D" w:rsidRDefault="00841CBC">
            <w:pPr>
              <w:numPr>
                <w:ilvl w:val="0"/>
                <w:numId w:val="4"/>
              </w:numPr>
              <w:spacing w:after="4" w:line="259" w:lineRule="auto"/>
              <w:ind w:hanging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Šesti tjedan: Predaja gotovog izvještaja </w:t>
            </w:r>
          </w:p>
          <w:p w14:paraId="3EBA3BCC" w14:textId="77777777" w:rsidR="00096937" w:rsidRPr="008E543D" w:rsidRDefault="00841CBC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Sedmi tjedan: Ocjenjivanje </w:t>
            </w:r>
          </w:p>
        </w:tc>
      </w:tr>
      <w:tr w:rsidR="00096937" w:rsidRPr="008E543D" w14:paraId="40CD1CB5" w14:textId="77777777" w:rsidTr="005C4CE6">
        <w:trPr>
          <w:trHeight w:val="1021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369544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Kompetencije </w:t>
            </w:r>
          </w:p>
        </w:tc>
        <w:tc>
          <w:tcPr>
            <w:tcW w:w="7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091DE7" w14:textId="77777777" w:rsidR="00096937" w:rsidRPr="008E543D" w:rsidRDefault="00841CBC">
            <w:pPr>
              <w:spacing w:after="0" w:line="259" w:lineRule="auto"/>
              <w:ind w:left="0" w:right="48" w:firstLine="0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Studenti će razviti kompetencije koje će im omogućiti kalkulirati i uspoređivati profitabilnost konvencionalnih i specijalnih, visokokvalitetnih svinjogojskih proizvoda, prema zahtjevima tržišta za većom kvalitetom, sigurnosti hrane, sljedivošću itd. Razvit će kompetencije i vještine organiziranja efikasne prodaje tih proizvoda, uzimajući u obzir zakonske propise. </w:t>
            </w:r>
          </w:p>
        </w:tc>
      </w:tr>
      <w:tr w:rsidR="00096937" w:rsidRPr="008E543D" w14:paraId="2A8F9CB6" w14:textId="77777777" w:rsidTr="005C4CE6">
        <w:trPr>
          <w:trHeight w:val="768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D313EA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Očekivani rezultat </w:t>
            </w:r>
          </w:p>
        </w:tc>
        <w:tc>
          <w:tcPr>
            <w:tcW w:w="7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AFA86A" w14:textId="77777777" w:rsidR="00096937" w:rsidRPr="008E543D" w:rsidRDefault="00841CBC">
            <w:pPr>
              <w:numPr>
                <w:ilvl w:val="0"/>
                <w:numId w:val="5"/>
              </w:numPr>
              <w:spacing w:after="4" w:line="259" w:lineRule="auto"/>
              <w:ind w:hanging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Plan rada </w:t>
            </w:r>
          </w:p>
          <w:p w14:paraId="48DCAB05" w14:textId="77777777" w:rsidR="00096937" w:rsidRPr="008E543D" w:rsidRDefault="00841CBC">
            <w:pPr>
              <w:numPr>
                <w:ilvl w:val="0"/>
                <w:numId w:val="5"/>
              </w:numPr>
              <w:spacing w:after="4" w:line="259" w:lineRule="auto"/>
              <w:ind w:hanging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Izvještaj s proizvodnim planom </w:t>
            </w:r>
          </w:p>
          <w:p w14:paraId="5499C7B7" w14:textId="77777777" w:rsidR="00096937" w:rsidRPr="008E543D" w:rsidRDefault="00841CBC">
            <w:pPr>
              <w:numPr>
                <w:ilvl w:val="0"/>
                <w:numId w:val="5"/>
              </w:numPr>
              <w:spacing w:after="0" w:line="259" w:lineRule="auto"/>
              <w:ind w:hanging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Oralno izlaganje, ppt prezentacija </w:t>
            </w:r>
          </w:p>
        </w:tc>
      </w:tr>
      <w:tr w:rsidR="00096937" w:rsidRPr="008E543D" w14:paraId="65D6F0BB" w14:textId="77777777" w:rsidTr="005C4CE6">
        <w:trPr>
          <w:trHeight w:val="1273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7BB4CD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Metode </w:t>
            </w:r>
          </w:p>
        </w:tc>
        <w:tc>
          <w:tcPr>
            <w:tcW w:w="7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D40FA3" w14:textId="77777777" w:rsidR="00096937" w:rsidRPr="008E543D" w:rsidRDefault="00841CBC">
            <w:pPr>
              <w:numPr>
                <w:ilvl w:val="0"/>
                <w:numId w:val="6"/>
              </w:numPr>
              <w:spacing w:after="4" w:line="259" w:lineRule="auto"/>
              <w:ind w:right="102" w:hanging="36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Izaberite svinjogojsku farmu za svoj zadatak </w:t>
            </w:r>
          </w:p>
          <w:p w14:paraId="6868C105" w14:textId="77777777" w:rsidR="00096937" w:rsidRPr="008E543D" w:rsidRDefault="00841CBC">
            <w:pPr>
              <w:numPr>
                <w:ilvl w:val="0"/>
                <w:numId w:val="6"/>
              </w:numPr>
              <w:spacing w:after="0" w:line="259" w:lineRule="auto"/>
              <w:ind w:right="102" w:hanging="36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Prikupite pomoću pripremljenog upitnika podatke bitne za proizvodnju farme </w:t>
            </w:r>
          </w:p>
          <w:p w14:paraId="15C1D0BC" w14:textId="77777777" w:rsidR="00096937" w:rsidRPr="008E543D" w:rsidRDefault="00841CBC">
            <w:pPr>
              <w:numPr>
                <w:ilvl w:val="0"/>
                <w:numId w:val="6"/>
              </w:numPr>
              <w:spacing w:after="19" w:line="240" w:lineRule="auto"/>
              <w:ind w:right="102" w:hanging="36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Izradite prijedlog za farmera o preusmjeravanju proizvodnje za potrebe specifičnih, tržišno prepoznatljivih mesnih proizvoda </w:t>
            </w:r>
          </w:p>
          <w:p w14:paraId="47716FB3" w14:textId="77777777" w:rsidR="00096937" w:rsidRPr="008E543D" w:rsidRDefault="00841CBC">
            <w:pPr>
              <w:numPr>
                <w:ilvl w:val="0"/>
                <w:numId w:val="6"/>
              </w:numPr>
              <w:spacing w:after="0" w:line="259" w:lineRule="auto"/>
              <w:ind w:right="102" w:hanging="36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Isplanirajte hranidbeni lanac od primarne proizvodnje do plasmana na tržište </w:t>
            </w:r>
          </w:p>
        </w:tc>
      </w:tr>
      <w:tr w:rsidR="00096937" w:rsidRPr="008E543D" w14:paraId="7D0861FA" w14:textId="77777777" w:rsidTr="005C4CE6">
        <w:trPr>
          <w:trHeight w:val="264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DE1373" w14:textId="77777777" w:rsidR="00096937" w:rsidRPr="008E543D" w:rsidRDefault="00096937">
            <w:pPr>
              <w:spacing w:after="16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</w:p>
        </w:tc>
        <w:tc>
          <w:tcPr>
            <w:tcW w:w="7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9CCA44" w14:textId="77777777" w:rsidR="00096937" w:rsidRPr="008E543D" w:rsidRDefault="00841CBC">
            <w:pPr>
              <w:tabs>
                <w:tab w:val="center" w:pos="399"/>
                <w:tab w:val="center" w:pos="2500"/>
              </w:tabs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eastAsia="Calibri" w:hAnsi="Arial Narrow" w:cs="Times New Roman"/>
              </w:rPr>
              <w:tab/>
            </w:r>
            <w:r w:rsidRPr="008E543D">
              <w:rPr>
                <w:rFonts w:ascii="Arial Narrow" w:eastAsia="Times New Roman" w:hAnsi="Arial Narrow" w:cs="Times New Roman"/>
              </w:rPr>
              <w:t>•</w:t>
            </w:r>
            <w:r w:rsidRPr="008E543D">
              <w:rPr>
                <w:rFonts w:ascii="Arial Narrow" w:hAnsi="Arial Narrow" w:cs="Times New Roman"/>
              </w:rPr>
              <w:t xml:space="preserve"> </w:t>
            </w:r>
            <w:r w:rsidRPr="008E543D">
              <w:rPr>
                <w:rFonts w:ascii="Arial Narrow" w:hAnsi="Arial Narrow" w:cs="Times New Roman"/>
              </w:rPr>
              <w:tab/>
              <w:t xml:space="preserve">Napravite detaljan izvještaj i ppt prezentaciju </w:t>
            </w:r>
          </w:p>
        </w:tc>
      </w:tr>
      <w:tr w:rsidR="00096937" w:rsidRPr="008E543D" w14:paraId="441DC229" w14:textId="77777777" w:rsidTr="005C4CE6">
        <w:trPr>
          <w:trHeight w:val="260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A3AB68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Grupe </w:t>
            </w:r>
          </w:p>
        </w:tc>
        <w:tc>
          <w:tcPr>
            <w:tcW w:w="7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F38ABA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Grupe od tri do pet studenta  </w:t>
            </w:r>
          </w:p>
        </w:tc>
      </w:tr>
      <w:tr w:rsidR="00096937" w:rsidRPr="008E543D" w14:paraId="455682BE" w14:textId="77777777" w:rsidTr="005C4CE6">
        <w:trPr>
          <w:trHeight w:val="2032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AE6866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Vremensko </w:t>
            </w:r>
          </w:p>
          <w:p w14:paraId="71E7F229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planiranje </w:t>
            </w:r>
          </w:p>
        </w:tc>
        <w:tc>
          <w:tcPr>
            <w:tcW w:w="7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41F851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Korak 1: Početak projekta </w:t>
            </w:r>
          </w:p>
          <w:p w14:paraId="7FE02B24" w14:textId="77777777" w:rsidR="00096937" w:rsidRPr="008E543D" w:rsidRDefault="00841CBC">
            <w:pPr>
              <w:spacing w:after="0" w:line="239" w:lineRule="auto"/>
              <w:ind w:left="0" w:firstLine="0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Održite početni sastanak; Razgovor o ciljevima projektnog zadatka; Izrada plana rada s podjelom zaduženja </w:t>
            </w:r>
          </w:p>
          <w:p w14:paraId="55E3FD9C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Korak 2: Rad na integriranom zadatku </w:t>
            </w:r>
          </w:p>
          <w:p w14:paraId="26853B7D" w14:textId="77777777" w:rsidR="00096937" w:rsidRPr="008E543D" w:rsidRDefault="00841CBC">
            <w:pPr>
              <w:spacing w:after="0" w:line="241" w:lineRule="auto"/>
              <w:ind w:left="0" w:right="46" w:firstLine="0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Kontaktirajte farmera u vezi zadatka; Posjetite farmu i prikupite podatke na temelju pripremljenog upitnika; Predložite farmeru u pisanoj formi preusmjeravanje primarne svinjogojske proizvodnje za potrebe hranidbenog lanca za specijalnim mesnim proizvodima </w:t>
            </w:r>
          </w:p>
          <w:p w14:paraId="604800E0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Korak 3: Izvještaj  </w:t>
            </w:r>
          </w:p>
        </w:tc>
      </w:tr>
      <w:tr w:rsidR="00096937" w:rsidRPr="008E543D" w14:paraId="328FAB58" w14:textId="77777777" w:rsidTr="005C4CE6">
        <w:trPr>
          <w:trHeight w:val="260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E2860C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Sredstva </w:t>
            </w:r>
          </w:p>
        </w:tc>
        <w:tc>
          <w:tcPr>
            <w:tcW w:w="7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3D37B9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Upitnik, računalo </w:t>
            </w:r>
          </w:p>
        </w:tc>
      </w:tr>
      <w:tr w:rsidR="00096937" w:rsidRPr="008E543D" w14:paraId="2766E11E" w14:textId="77777777" w:rsidTr="005C4CE6">
        <w:trPr>
          <w:trHeight w:val="264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AD2177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Vođenje </w:t>
            </w:r>
          </w:p>
        </w:tc>
        <w:tc>
          <w:tcPr>
            <w:tcW w:w="7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E9AB8C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Konzultacije i tjedni sastanci s koordinatorom </w:t>
            </w:r>
          </w:p>
        </w:tc>
      </w:tr>
      <w:tr w:rsidR="00096937" w:rsidRPr="008E543D" w14:paraId="182F23D0" w14:textId="77777777" w:rsidTr="005C4CE6">
        <w:trPr>
          <w:trHeight w:val="516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D70BC6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Literatura </w:t>
            </w:r>
          </w:p>
        </w:tc>
        <w:tc>
          <w:tcPr>
            <w:tcW w:w="7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EB7688" w14:textId="77777777" w:rsidR="00096937" w:rsidRPr="008E543D" w:rsidRDefault="00841CBC">
            <w:pPr>
              <w:spacing w:after="0" w:line="259" w:lineRule="auto"/>
              <w:ind w:left="0" w:firstLine="0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Stručne knjige za pojedine predmete, skripta, bilješke s predavanja i vježbi, literatura dostupna na internetu </w:t>
            </w:r>
          </w:p>
        </w:tc>
      </w:tr>
      <w:tr w:rsidR="00096937" w:rsidRPr="008E543D" w14:paraId="27E6E329" w14:textId="77777777" w:rsidTr="005C4CE6">
        <w:trPr>
          <w:trHeight w:val="769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7DA552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Ishodi učenja </w:t>
            </w:r>
          </w:p>
        </w:tc>
        <w:tc>
          <w:tcPr>
            <w:tcW w:w="7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3C34EC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Student će biti osposobljen za razumijevanje i primjenu znanja iz Svinjogojstva,  </w:t>
            </w:r>
          </w:p>
          <w:p w14:paraId="2EC71E6C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Prosuđivanje i donošenje odluka o preusmjeravanju primarne proizvodnje svinja na farmi za preradu u specijalne, visoko kvalitetne proizvode od svinjetine </w:t>
            </w:r>
          </w:p>
        </w:tc>
      </w:tr>
      <w:tr w:rsidR="00096937" w:rsidRPr="008E543D" w14:paraId="0C0DDDA9" w14:textId="77777777" w:rsidTr="005C4CE6">
        <w:trPr>
          <w:trHeight w:val="4553"/>
        </w:trPr>
        <w:tc>
          <w:tcPr>
            <w:tcW w:w="15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A57223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Ocjenjivanje </w:t>
            </w:r>
          </w:p>
        </w:tc>
        <w:tc>
          <w:tcPr>
            <w:tcW w:w="7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18852D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Ocjenjivanje: </w:t>
            </w:r>
          </w:p>
          <w:p w14:paraId="6CB9EEBB" w14:textId="77777777" w:rsidR="00096937" w:rsidRPr="008E543D" w:rsidRDefault="00841CBC">
            <w:pPr>
              <w:numPr>
                <w:ilvl w:val="0"/>
                <w:numId w:val="7"/>
              </w:numPr>
              <w:spacing w:after="4" w:line="259" w:lineRule="auto"/>
              <w:ind w:firstLine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Sadržaj izvještaja i prezentacije(40 % i 20 % konačne ocjene) </w:t>
            </w:r>
          </w:p>
          <w:p w14:paraId="34085E8A" w14:textId="77777777" w:rsidR="00096937" w:rsidRPr="008E543D" w:rsidRDefault="00841CBC">
            <w:pPr>
              <w:numPr>
                <w:ilvl w:val="0"/>
                <w:numId w:val="7"/>
              </w:numPr>
              <w:spacing w:after="4" w:line="259" w:lineRule="auto"/>
              <w:ind w:firstLine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Prosuđivanje (20 %) </w:t>
            </w:r>
          </w:p>
          <w:p w14:paraId="401FAF79" w14:textId="77777777" w:rsidR="00096937" w:rsidRPr="008E543D" w:rsidRDefault="00841CBC">
            <w:pPr>
              <w:numPr>
                <w:ilvl w:val="0"/>
                <w:numId w:val="7"/>
              </w:numPr>
              <w:spacing w:after="0" w:line="259" w:lineRule="auto"/>
              <w:ind w:firstLine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Komunikacija (20 %) </w:t>
            </w:r>
          </w:p>
          <w:p w14:paraId="1A9B788C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Kriteriji ocjenjivanja: </w:t>
            </w:r>
          </w:p>
          <w:p w14:paraId="596C4031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Sadržaj izvještaja i prezentacija: </w:t>
            </w:r>
          </w:p>
          <w:p w14:paraId="28E76D85" w14:textId="77777777" w:rsidR="00096937" w:rsidRPr="008E543D" w:rsidRDefault="00841CBC">
            <w:pPr>
              <w:numPr>
                <w:ilvl w:val="0"/>
                <w:numId w:val="7"/>
              </w:numPr>
              <w:spacing w:after="4" w:line="259" w:lineRule="auto"/>
              <w:ind w:firstLine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Opis i analiza farme je jasna s relevantnim podacima </w:t>
            </w:r>
          </w:p>
          <w:p w14:paraId="5161595D" w14:textId="77777777" w:rsidR="00096937" w:rsidRPr="008E543D" w:rsidRDefault="00841CBC">
            <w:pPr>
              <w:numPr>
                <w:ilvl w:val="0"/>
                <w:numId w:val="7"/>
              </w:numPr>
              <w:spacing w:line="259" w:lineRule="auto"/>
              <w:ind w:firstLine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Novi plan proizvodnje je realan </w:t>
            </w:r>
          </w:p>
          <w:p w14:paraId="1EAE1AA8" w14:textId="77777777" w:rsidR="00096937" w:rsidRPr="008E543D" w:rsidRDefault="00841CBC">
            <w:pPr>
              <w:numPr>
                <w:ilvl w:val="0"/>
                <w:numId w:val="7"/>
              </w:numPr>
              <w:spacing w:after="13" w:line="246" w:lineRule="auto"/>
              <w:ind w:firstLine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Prezentacija je jasna i zanimljiva Donošenje prosudbi: </w:t>
            </w:r>
          </w:p>
          <w:p w14:paraId="184158A7" w14:textId="77777777" w:rsidR="00096937" w:rsidRPr="008E543D" w:rsidRDefault="00841CBC">
            <w:pPr>
              <w:numPr>
                <w:ilvl w:val="0"/>
                <w:numId w:val="7"/>
              </w:numPr>
              <w:spacing w:after="4" w:line="259" w:lineRule="auto"/>
              <w:ind w:firstLine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Korišteni su odgovarajući izvori </w:t>
            </w:r>
          </w:p>
          <w:p w14:paraId="1DF2CC4C" w14:textId="77777777" w:rsidR="00096937" w:rsidRPr="008E543D" w:rsidRDefault="00841CBC">
            <w:pPr>
              <w:numPr>
                <w:ilvl w:val="0"/>
                <w:numId w:val="7"/>
              </w:numPr>
              <w:spacing w:after="4" w:line="259" w:lineRule="auto"/>
              <w:ind w:firstLine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Prezentirane su jasne i točne procjene i izračuni koji podupiru prijedlog za farmera </w:t>
            </w:r>
          </w:p>
          <w:p w14:paraId="069439FB" w14:textId="77777777" w:rsidR="00096937" w:rsidRPr="008E543D" w:rsidRDefault="00841CBC">
            <w:pPr>
              <w:numPr>
                <w:ilvl w:val="0"/>
                <w:numId w:val="7"/>
              </w:numPr>
              <w:spacing w:after="9" w:line="250" w:lineRule="auto"/>
              <w:ind w:firstLine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Način donošenja odluka je razumljivo objašnjen Komunikacija: </w:t>
            </w:r>
          </w:p>
          <w:p w14:paraId="7F8118C3" w14:textId="77777777" w:rsidR="00096937" w:rsidRPr="008E543D" w:rsidRDefault="00841CBC">
            <w:pPr>
              <w:numPr>
                <w:ilvl w:val="0"/>
                <w:numId w:val="7"/>
              </w:numPr>
              <w:spacing w:after="4" w:line="259" w:lineRule="auto"/>
              <w:ind w:firstLine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Oralna prezentacija je uspješna s efikasnim korištenjem alata </w:t>
            </w:r>
          </w:p>
          <w:p w14:paraId="169FF517" w14:textId="77777777" w:rsidR="00096937" w:rsidRPr="008E543D" w:rsidRDefault="00841CBC">
            <w:pPr>
              <w:numPr>
                <w:ilvl w:val="0"/>
                <w:numId w:val="7"/>
              </w:numPr>
              <w:spacing w:after="4" w:line="259" w:lineRule="auto"/>
              <w:ind w:firstLine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Izvještaj je pisan stilski ispravno i odgovarajućeg je izgleda </w:t>
            </w:r>
          </w:p>
          <w:p w14:paraId="118A3DC3" w14:textId="77777777" w:rsidR="00096937" w:rsidRPr="008E543D" w:rsidRDefault="00841CBC">
            <w:pPr>
              <w:numPr>
                <w:ilvl w:val="0"/>
                <w:numId w:val="7"/>
              </w:numPr>
              <w:spacing w:line="259" w:lineRule="auto"/>
              <w:ind w:firstLine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Zadatak je obavljen prema jasnom planu rada </w:t>
            </w:r>
          </w:p>
          <w:p w14:paraId="7F702379" w14:textId="77777777" w:rsidR="00096937" w:rsidRPr="008E543D" w:rsidRDefault="00841CBC">
            <w:pPr>
              <w:numPr>
                <w:ilvl w:val="0"/>
                <w:numId w:val="7"/>
              </w:numPr>
              <w:spacing w:after="0" w:line="259" w:lineRule="auto"/>
              <w:ind w:firstLine="36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Svaki član tima je doprinio izradi zadatka </w:t>
            </w:r>
          </w:p>
        </w:tc>
      </w:tr>
    </w:tbl>
    <w:p w14:paraId="0AFD43E3" w14:textId="77777777" w:rsidR="00096937" w:rsidRPr="008E543D" w:rsidRDefault="00841CBC">
      <w:pPr>
        <w:spacing w:after="0" w:line="259" w:lineRule="auto"/>
        <w:ind w:left="0" w:firstLine="0"/>
        <w:jc w:val="left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i/>
          <w:sz w:val="24"/>
          <w:szCs w:val="24"/>
        </w:rPr>
        <w:t xml:space="preserve"> </w:t>
      </w:r>
    </w:p>
    <w:tbl>
      <w:tblPr>
        <w:tblStyle w:val="TableGrid"/>
        <w:tblW w:w="8691" w:type="dxa"/>
        <w:tblInd w:w="-48" w:type="dxa"/>
        <w:tblCellMar>
          <w:top w:w="48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1889"/>
        <w:gridCol w:w="6802"/>
      </w:tblGrid>
      <w:tr w:rsidR="00096937" w:rsidRPr="008E543D" w14:paraId="2CA0E284" w14:textId="77777777" w:rsidTr="00DD748A">
        <w:trPr>
          <w:trHeight w:val="512"/>
        </w:trPr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220460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  <w:b/>
              </w:rPr>
              <w:t xml:space="preserve">Zadatak/zadaća Stručna praksa </w:t>
            </w:r>
          </w:p>
        </w:tc>
        <w:tc>
          <w:tcPr>
            <w:tcW w:w="6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0EB776" w14:textId="77777777" w:rsidR="00096937" w:rsidRPr="008E543D" w:rsidRDefault="00841CBC">
            <w:pPr>
              <w:spacing w:after="0" w:line="259" w:lineRule="auto"/>
              <w:ind w:left="0" w:right="48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  <w:b/>
              </w:rPr>
              <w:t xml:space="preserve">Efikasnija svinjogojska proizvodnja </w:t>
            </w:r>
          </w:p>
        </w:tc>
      </w:tr>
      <w:tr w:rsidR="00096937" w:rsidRPr="008E543D" w14:paraId="37444895" w14:textId="77777777" w:rsidTr="00DD748A">
        <w:trPr>
          <w:trHeight w:val="1529"/>
        </w:trPr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1EA1B8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Uloga  </w:t>
            </w:r>
          </w:p>
        </w:tc>
        <w:tc>
          <w:tcPr>
            <w:tcW w:w="6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2EE4ED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U ovom zadatku uloga je  </w:t>
            </w:r>
          </w:p>
          <w:p w14:paraId="57112875" w14:textId="77777777" w:rsidR="00096937" w:rsidRPr="008E543D" w:rsidRDefault="00841CBC">
            <w:pPr>
              <w:numPr>
                <w:ilvl w:val="0"/>
                <w:numId w:val="8"/>
              </w:numPr>
              <w:spacing w:after="0" w:line="259" w:lineRule="auto"/>
              <w:ind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prema trenutnoj situaciji na nekoj izabranoj farmi, iznesti sliku proizvodnje  </w:t>
            </w:r>
          </w:p>
          <w:p w14:paraId="4849F642" w14:textId="77777777" w:rsidR="00096937" w:rsidRPr="008E543D" w:rsidRDefault="00841CBC">
            <w:pPr>
              <w:numPr>
                <w:ilvl w:val="0"/>
                <w:numId w:val="8"/>
              </w:numPr>
              <w:spacing w:after="0" w:line="259" w:lineRule="auto"/>
              <w:ind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pokušati poboljšati efikasnost na farmi u nekom segmentu  </w:t>
            </w:r>
          </w:p>
          <w:p w14:paraId="58790F14" w14:textId="77777777" w:rsidR="00096937" w:rsidRPr="008E543D" w:rsidRDefault="00841CBC">
            <w:pPr>
              <w:numPr>
                <w:ilvl w:val="0"/>
                <w:numId w:val="8"/>
              </w:numPr>
              <w:spacing w:after="0" w:line="259" w:lineRule="auto"/>
              <w:ind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>int</w:t>
            </w:r>
            <w:r w:rsidR="0061792C" w:rsidRPr="008E543D">
              <w:rPr>
                <w:rFonts w:ascii="Arial Narrow" w:hAnsi="Arial Narrow" w:cs="Times New Roman"/>
              </w:rPr>
              <w:t>enzivi</w:t>
            </w:r>
            <w:r w:rsidRPr="008E543D">
              <w:rPr>
                <w:rFonts w:ascii="Arial Narrow" w:hAnsi="Arial Narrow" w:cs="Times New Roman"/>
              </w:rPr>
              <w:t>rati proizvodnju na farmi rješ</w:t>
            </w:r>
            <w:r w:rsidR="00094D80" w:rsidRPr="008E543D">
              <w:rPr>
                <w:rFonts w:ascii="Arial Narrow" w:hAnsi="Arial Narrow" w:cs="Times New Roman"/>
              </w:rPr>
              <w:t>a</w:t>
            </w:r>
            <w:r w:rsidRPr="008E543D">
              <w:rPr>
                <w:rFonts w:ascii="Arial Narrow" w:hAnsi="Arial Narrow" w:cs="Times New Roman"/>
              </w:rPr>
              <w:t xml:space="preserve">vanjem eventualnih postojećih problema.  - napraviti prijedlog za poboljšanje na farmi zasnovan na analizi aktualnog stanja u pojedinom segmentu proizvodnje. </w:t>
            </w:r>
          </w:p>
        </w:tc>
      </w:tr>
      <w:tr w:rsidR="00096937" w:rsidRPr="008E543D" w14:paraId="1B0DC367" w14:textId="77777777" w:rsidTr="00DD748A">
        <w:trPr>
          <w:trHeight w:val="1268"/>
        </w:trPr>
        <w:tc>
          <w:tcPr>
            <w:tcW w:w="1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A15F8F" w14:textId="77777777" w:rsidR="00096937" w:rsidRPr="008E543D" w:rsidRDefault="00841CBC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Ishodi učenja </w:t>
            </w:r>
          </w:p>
        </w:tc>
        <w:tc>
          <w:tcPr>
            <w:tcW w:w="68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DBCC36" w14:textId="77777777" w:rsidR="00096937" w:rsidRPr="008E543D" w:rsidRDefault="00841CBC">
            <w:pPr>
              <w:spacing w:after="0" w:line="239" w:lineRule="auto"/>
              <w:ind w:left="0" w:right="50" w:firstLine="0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>Student će biti osposobljen u praksi prim</w:t>
            </w:r>
            <w:r w:rsidR="00094D80" w:rsidRPr="008E543D">
              <w:rPr>
                <w:rFonts w:ascii="Arial Narrow" w:hAnsi="Arial Narrow" w:cs="Times New Roman"/>
              </w:rPr>
              <w:t>i</w:t>
            </w:r>
            <w:r w:rsidRPr="008E543D">
              <w:rPr>
                <w:rFonts w:ascii="Arial Narrow" w:hAnsi="Arial Narrow" w:cs="Times New Roman"/>
              </w:rPr>
              <w:t>jeniti znanja iz područja svinjogoj</w:t>
            </w:r>
            <w:r w:rsidR="00094D80" w:rsidRPr="008E543D">
              <w:rPr>
                <w:rFonts w:ascii="Arial Narrow" w:hAnsi="Arial Narrow" w:cs="Times New Roman"/>
              </w:rPr>
              <w:t>s</w:t>
            </w:r>
            <w:r w:rsidRPr="008E543D">
              <w:rPr>
                <w:rFonts w:ascii="Arial Narrow" w:hAnsi="Arial Narrow" w:cs="Times New Roman"/>
              </w:rPr>
              <w:t xml:space="preserve">tva. Moći će prosuđivati i donesti odluku o optimiziranju proizvodnje  prema situaciji na određenoj farmi </w:t>
            </w:r>
          </w:p>
          <w:p w14:paraId="29361699" w14:textId="77777777" w:rsidR="00096937" w:rsidRPr="008E543D" w:rsidRDefault="00841CBC">
            <w:pPr>
              <w:spacing w:after="0" w:line="259" w:lineRule="auto"/>
              <w:ind w:left="0" w:firstLine="0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Student će razviti komunikacijske vještine, usmeno komuniciranje i vještine pisanja i vještine korištenja računala  </w:t>
            </w:r>
          </w:p>
        </w:tc>
      </w:tr>
    </w:tbl>
    <w:p w14:paraId="7A0DF565" w14:textId="77777777" w:rsidR="00096937" w:rsidRPr="008E543D" w:rsidRDefault="00841CBC">
      <w:pPr>
        <w:spacing w:after="0" w:line="259" w:lineRule="auto"/>
        <w:ind w:left="0" w:firstLine="0"/>
        <w:jc w:val="left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048C1FA0" w14:textId="77777777" w:rsidR="005C4CE6" w:rsidRPr="008E543D" w:rsidRDefault="005C4CE6" w:rsidP="005C4CE6">
      <w:pPr>
        <w:pStyle w:val="Naslov1"/>
        <w:numPr>
          <w:ilvl w:val="0"/>
          <w:numId w:val="0"/>
        </w:numPr>
        <w:ind w:left="189"/>
        <w:rPr>
          <w:rFonts w:ascii="Arial Narrow" w:hAnsi="Arial Narrow" w:cs="Times New Roman"/>
          <w:sz w:val="24"/>
          <w:szCs w:val="24"/>
        </w:rPr>
      </w:pPr>
    </w:p>
    <w:p w14:paraId="0EA60163" w14:textId="77777777" w:rsidR="005C4CE6" w:rsidRPr="008E543D" w:rsidRDefault="005C4CE6" w:rsidP="005C4CE6">
      <w:pPr>
        <w:spacing w:after="0"/>
        <w:rPr>
          <w:rFonts w:ascii="Arial Narrow" w:eastAsia="Calibri" w:hAnsi="Arial Narrow" w:cs="Times New Roman"/>
          <w:sz w:val="24"/>
          <w:szCs w:val="24"/>
        </w:rPr>
      </w:pPr>
      <w:r w:rsidRPr="008E543D">
        <w:rPr>
          <w:rFonts w:ascii="Arial Narrow" w:eastAsia="Arial Narrow" w:hAnsi="Arial Narrow" w:cs="Times New Roman"/>
          <w:b/>
          <w:bCs/>
          <w:color w:val="auto"/>
          <w:spacing w:val="1"/>
          <w:sz w:val="24"/>
          <w:szCs w:val="24"/>
          <w:lang w:eastAsia="en-US"/>
        </w:rPr>
        <w:t>2</w:t>
      </w:r>
      <w:r w:rsidRPr="008E543D">
        <w:rPr>
          <w:rFonts w:ascii="Arial Narrow" w:eastAsia="Arial Narrow" w:hAnsi="Arial Narrow" w:cs="Times New Roman"/>
          <w:b/>
          <w:bCs/>
          <w:color w:val="auto"/>
          <w:sz w:val="24"/>
          <w:szCs w:val="24"/>
          <w:lang w:eastAsia="en-US"/>
        </w:rPr>
        <w:t>.</w:t>
      </w:r>
      <w:r w:rsidRPr="008E543D">
        <w:rPr>
          <w:rFonts w:ascii="Arial Narrow" w:eastAsia="Arial Narrow" w:hAnsi="Arial Narrow" w:cs="Times New Roman"/>
          <w:b/>
          <w:bCs/>
          <w:color w:val="auto"/>
          <w:spacing w:val="-3"/>
          <w:sz w:val="24"/>
          <w:szCs w:val="24"/>
          <w:lang w:eastAsia="en-US"/>
        </w:rPr>
        <w:t xml:space="preserve"> </w:t>
      </w:r>
      <w:r w:rsidRPr="008E543D">
        <w:rPr>
          <w:rFonts w:ascii="Arial Narrow" w:eastAsia="Arial Narrow" w:hAnsi="Arial Narrow" w:cs="Times New Roman"/>
          <w:b/>
          <w:color w:val="auto"/>
          <w:sz w:val="24"/>
          <w:szCs w:val="24"/>
          <w:lang w:eastAsia="en-US"/>
        </w:rPr>
        <w:t>Obveze studenata te način polaganja ispita i način ocjenjivanja</w:t>
      </w:r>
    </w:p>
    <w:p w14:paraId="118FF8A7" w14:textId="77777777" w:rsidR="005C4CE6" w:rsidRPr="008E543D" w:rsidRDefault="005C4CE6" w:rsidP="005C4CE6">
      <w:pPr>
        <w:rPr>
          <w:rFonts w:ascii="Arial Narrow" w:hAnsi="Arial Narrow" w:cs="Times New Roman"/>
          <w:sz w:val="24"/>
          <w:szCs w:val="24"/>
        </w:rPr>
      </w:pPr>
    </w:p>
    <w:p w14:paraId="5B42CF4C" w14:textId="77777777" w:rsidR="005C4CE6" w:rsidRPr="008E543D" w:rsidRDefault="005C4CE6" w:rsidP="005C4CE6">
      <w:pPr>
        <w:tabs>
          <w:tab w:val="left" w:pos="416"/>
        </w:tabs>
        <w:spacing w:after="160" w:line="240" w:lineRule="auto"/>
        <w:ind w:left="0" w:firstLine="0"/>
        <w:jc w:val="left"/>
        <w:rPr>
          <w:rFonts w:ascii="Arial Narrow" w:eastAsia="Calibri" w:hAnsi="Arial Narrow" w:cs="Times New Roman"/>
          <w:sz w:val="24"/>
          <w:szCs w:val="24"/>
        </w:rPr>
      </w:pPr>
      <w:r w:rsidRPr="008E543D">
        <w:rPr>
          <w:rFonts w:ascii="Arial Narrow" w:eastAsia="Calibri" w:hAnsi="Arial Narrow" w:cs="Times New Roman"/>
          <w:sz w:val="24"/>
          <w:szCs w:val="24"/>
        </w:rPr>
        <w:t xml:space="preserve">Ocjenjivanje pojedinih aktivnosti se provodi prema brojčanom sustavu, prema tablici Kriteriji ocjenjivanja. </w:t>
      </w:r>
    </w:p>
    <w:p w14:paraId="2D176C07" w14:textId="77777777" w:rsidR="005C4CE6" w:rsidRPr="008E543D" w:rsidRDefault="005C4CE6" w:rsidP="005C4CE6">
      <w:pPr>
        <w:spacing w:after="160" w:line="240" w:lineRule="auto"/>
        <w:ind w:left="0" w:right="477" w:firstLine="440"/>
        <w:jc w:val="left"/>
        <w:rPr>
          <w:rFonts w:ascii="Arial Narrow" w:eastAsia="Arial Narrow" w:hAnsi="Arial Narrow" w:cs="Times New Roman"/>
          <w:bCs/>
          <w:sz w:val="24"/>
          <w:szCs w:val="24"/>
        </w:rPr>
      </w:pPr>
      <w:r w:rsidRPr="008E543D">
        <w:rPr>
          <w:rFonts w:ascii="Arial Narrow" w:eastAsia="Arial Narrow" w:hAnsi="Arial Narrow" w:cs="Times New Roman"/>
          <w:bCs/>
          <w:sz w:val="24"/>
          <w:szCs w:val="24"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5C4CE6" w:rsidRPr="00DD748A" w14:paraId="57AECA08" w14:textId="77777777" w:rsidTr="005C4CE6">
        <w:trPr>
          <w:jc w:val="center"/>
        </w:trPr>
        <w:tc>
          <w:tcPr>
            <w:tcW w:w="3125" w:type="dxa"/>
          </w:tcPr>
          <w:p w14:paraId="76982514" w14:textId="77777777" w:rsidR="005C4CE6" w:rsidRPr="005420EC" w:rsidRDefault="005C4CE6" w:rsidP="005420EC">
            <w:pPr>
              <w:spacing w:after="0" w:line="240" w:lineRule="auto"/>
              <w:ind w:left="0" w:right="477" w:firstLine="0"/>
              <w:jc w:val="center"/>
              <w:rPr>
                <w:rFonts w:ascii="Arial Narrow" w:eastAsia="Arial Narrow" w:hAnsi="Arial Narrow" w:cs="Times New Roman"/>
                <w:b/>
              </w:rPr>
            </w:pPr>
            <w:r w:rsidRPr="005420EC">
              <w:rPr>
                <w:rFonts w:ascii="Arial Narrow" w:eastAsia="Arial Narrow" w:hAnsi="Arial Narrow" w:cs="Times New Roman"/>
                <w:b/>
              </w:rPr>
              <w:t>Ocjena</w:t>
            </w:r>
          </w:p>
        </w:tc>
        <w:tc>
          <w:tcPr>
            <w:tcW w:w="4100" w:type="dxa"/>
          </w:tcPr>
          <w:p w14:paraId="45D3569E" w14:textId="77777777" w:rsidR="005C4CE6" w:rsidRPr="005420EC" w:rsidRDefault="005C4CE6" w:rsidP="005420EC">
            <w:pPr>
              <w:spacing w:after="0" w:line="240" w:lineRule="auto"/>
              <w:ind w:left="0" w:right="477" w:firstLine="0"/>
              <w:jc w:val="center"/>
              <w:rPr>
                <w:rFonts w:ascii="Arial Narrow" w:eastAsia="Arial Narrow" w:hAnsi="Arial Narrow" w:cs="Times New Roman"/>
                <w:b/>
              </w:rPr>
            </w:pPr>
            <w:r w:rsidRPr="005420EC">
              <w:rPr>
                <w:rFonts w:ascii="Arial Narrow" w:eastAsia="Arial Narrow" w:hAnsi="Arial Narrow" w:cs="Times New Roman"/>
                <w:b/>
              </w:rPr>
              <w:t>% usvojenosti ishoda učenja</w:t>
            </w:r>
          </w:p>
        </w:tc>
      </w:tr>
      <w:tr w:rsidR="005C4CE6" w:rsidRPr="00DD748A" w14:paraId="5709CAC4" w14:textId="77777777" w:rsidTr="005C4CE6">
        <w:trPr>
          <w:jc w:val="center"/>
        </w:trPr>
        <w:tc>
          <w:tcPr>
            <w:tcW w:w="3125" w:type="dxa"/>
          </w:tcPr>
          <w:p w14:paraId="67897E8E" w14:textId="77777777" w:rsidR="005C4CE6" w:rsidRPr="005420EC" w:rsidRDefault="005C4CE6" w:rsidP="005C4CE6">
            <w:pPr>
              <w:spacing w:after="0" w:line="240" w:lineRule="auto"/>
              <w:ind w:left="0" w:right="477" w:firstLine="0"/>
              <w:jc w:val="left"/>
              <w:rPr>
                <w:rFonts w:ascii="Arial Narrow" w:eastAsia="Arial Narrow" w:hAnsi="Arial Narrow" w:cs="Times New Roman"/>
              </w:rPr>
            </w:pPr>
            <w:r w:rsidRPr="005420EC">
              <w:rPr>
                <w:rFonts w:ascii="Arial Narrow" w:eastAsia="Arial Narrow" w:hAnsi="Arial Narrow" w:cs="Times New Roman"/>
              </w:rPr>
              <w:t>Dovoljan</w:t>
            </w:r>
          </w:p>
        </w:tc>
        <w:tc>
          <w:tcPr>
            <w:tcW w:w="4100" w:type="dxa"/>
          </w:tcPr>
          <w:p w14:paraId="20C8EBC6" w14:textId="77777777" w:rsidR="005C4CE6" w:rsidRPr="005420EC" w:rsidRDefault="005C4CE6" w:rsidP="005C4CE6">
            <w:pPr>
              <w:spacing w:after="0" w:line="240" w:lineRule="auto"/>
              <w:ind w:left="0" w:right="477" w:firstLine="0"/>
              <w:jc w:val="center"/>
              <w:rPr>
                <w:rFonts w:ascii="Arial Narrow" w:eastAsia="Arial Narrow" w:hAnsi="Arial Narrow" w:cs="Times New Roman"/>
              </w:rPr>
            </w:pPr>
            <w:r w:rsidRPr="005420EC">
              <w:rPr>
                <w:rFonts w:ascii="Arial Narrow" w:eastAsia="Arial Narrow" w:hAnsi="Arial Narrow" w:cs="Times New Roman"/>
              </w:rPr>
              <w:t>60 – 69 %</w:t>
            </w:r>
          </w:p>
        </w:tc>
      </w:tr>
      <w:tr w:rsidR="005C4CE6" w:rsidRPr="00DD748A" w14:paraId="1606E517" w14:textId="77777777" w:rsidTr="005C4CE6">
        <w:trPr>
          <w:jc w:val="center"/>
        </w:trPr>
        <w:tc>
          <w:tcPr>
            <w:tcW w:w="3125" w:type="dxa"/>
          </w:tcPr>
          <w:p w14:paraId="2DB4B81E" w14:textId="77777777" w:rsidR="005C4CE6" w:rsidRPr="005420EC" w:rsidRDefault="005C4CE6" w:rsidP="005C4CE6">
            <w:pPr>
              <w:spacing w:after="0" w:line="240" w:lineRule="auto"/>
              <w:ind w:left="0" w:right="477" w:firstLine="0"/>
              <w:jc w:val="left"/>
              <w:rPr>
                <w:rFonts w:ascii="Arial Narrow" w:eastAsia="Arial Narrow" w:hAnsi="Arial Narrow" w:cs="Times New Roman"/>
              </w:rPr>
            </w:pPr>
            <w:r w:rsidRPr="005420EC">
              <w:rPr>
                <w:rFonts w:ascii="Arial Narrow" w:eastAsia="Arial Narrow" w:hAnsi="Arial Narrow" w:cs="Times New Roman"/>
              </w:rPr>
              <w:t>Dobar</w:t>
            </w:r>
          </w:p>
        </w:tc>
        <w:tc>
          <w:tcPr>
            <w:tcW w:w="4100" w:type="dxa"/>
          </w:tcPr>
          <w:p w14:paraId="0908147E" w14:textId="77777777" w:rsidR="005C4CE6" w:rsidRPr="005420EC" w:rsidRDefault="005C4CE6" w:rsidP="005C4CE6">
            <w:pPr>
              <w:spacing w:after="0" w:line="240" w:lineRule="auto"/>
              <w:ind w:left="0" w:right="477" w:firstLine="0"/>
              <w:jc w:val="center"/>
              <w:rPr>
                <w:rFonts w:ascii="Arial Narrow" w:eastAsia="Arial Narrow" w:hAnsi="Arial Narrow" w:cs="Times New Roman"/>
              </w:rPr>
            </w:pPr>
            <w:r w:rsidRPr="005420EC">
              <w:rPr>
                <w:rFonts w:ascii="Arial Narrow" w:eastAsia="Arial Narrow" w:hAnsi="Arial Narrow" w:cs="Times New Roman"/>
              </w:rPr>
              <w:t>70 – 79 %</w:t>
            </w:r>
          </w:p>
        </w:tc>
      </w:tr>
      <w:tr w:rsidR="005C4CE6" w:rsidRPr="00DD748A" w14:paraId="36E2F9E3" w14:textId="77777777" w:rsidTr="005C4CE6">
        <w:trPr>
          <w:jc w:val="center"/>
        </w:trPr>
        <w:tc>
          <w:tcPr>
            <w:tcW w:w="3125" w:type="dxa"/>
          </w:tcPr>
          <w:p w14:paraId="218F697E" w14:textId="77777777" w:rsidR="005C4CE6" w:rsidRPr="005420EC" w:rsidRDefault="005C4CE6" w:rsidP="005C4CE6">
            <w:pPr>
              <w:spacing w:after="0" w:line="240" w:lineRule="auto"/>
              <w:ind w:left="0" w:right="477" w:firstLine="0"/>
              <w:jc w:val="left"/>
              <w:rPr>
                <w:rFonts w:ascii="Arial Narrow" w:eastAsia="Arial Narrow" w:hAnsi="Arial Narrow" w:cs="Times New Roman"/>
              </w:rPr>
            </w:pPr>
            <w:r w:rsidRPr="005420EC">
              <w:rPr>
                <w:rFonts w:ascii="Arial Narrow" w:eastAsia="Arial Narrow" w:hAnsi="Arial Narrow" w:cs="Times New Roman"/>
              </w:rPr>
              <w:t>Vrlo dobar</w:t>
            </w:r>
          </w:p>
        </w:tc>
        <w:tc>
          <w:tcPr>
            <w:tcW w:w="4100" w:type="dxa"/>
          </w:tcPr>
          <w:p w14:paraId="15CEBADA" w14:textId="77777777" w:rsidR="005C4CE6" w:rsidRPr="005420EC" w:rsidRDefault="005C4CE6" w:rsidP="005C4CE6">
            <w:pPr>
              <w:spacing w:after="0" w:line="240" w:lineRule="auto"/>
              <w:ind w:left="0" w:right="477" w:firstLine="0"/>
              <w:jc w:val="center"/>
              <w:rPr>
                <w:rFonts w:ascii="Arial Narrow" w:eastAsia="Arial Narrow" w:hAnsi="Arial Narrow" w:cs="Times New Roman"/>
              </w:rPr>
            </w:pPr>
            <w:r w:rsidRPr="005420EC">
              <w:rPr>
                <w:rFonts w:ascii="Arial Narrow" w:eastAsia="Arial Narrow" w:hAnsi="Arial Narrow" w:cs="Times New Roman"/>
              </w:rPr>
              <w:t>80 – 89 %</w:t>
            </w:r>
          </w:p>
        </w:tc>
      </w:tr>
      <w:tr w:rsidR="005C4CE6" w:rsidRPr="00DD748A" w14:paraId="3810D7E7" w14:textId="77777777" w:rsidTr="005C4CE6">
        <w:trPr>
          <w:jc w:val="center"/>
        </w:trPr>
        <w:tc>
          <w:tcPr>
            <w:tcW w:w="3125" w:type="dxa"/>
          </w:tcPr>
          <w:p w14:paraId="3C995840" w14:textId="77777777" w:rsidR="005C4CE6" w:rsidRPr="005420EC" w:rsidRDefault="005C4CE6" w:rsidP="005C4CE6">
            <w:pPr>
              <w:spacing w:after="0" w:line="240" w:lineRule="auto"/>
              <w:ind w:left="0" w:right="477" w:firstLine="0"/>
              <w:jc w:val="left"/>
              <w:rPr>
                <w:rFonts w:ascii="Arial Narrow" w:eastAsia="Arial Narrow" w:hAnsi="Arial Narrow" w:cs="Times New Roman"/>
              </w:rPr>
            </w:pPr>
            <w:r w:rsidRPr="005420EC">
              <w:rPr>
                <w:rFonts w:ascii="Arial Narrow" w:eastAsia="Arial Narrow" w:hAnsi="Arial Narrow" w:cs="Times New Roman"/>
              </w:rPr>
              <w:t>Izvrstan</w:t>
            </w:r>
          </w:p>
        </w:tc>
        <w:tc>
          <w:tcPr>
            <w:tcW w:w="4100" w:type="dxa"/>
          </w:tcPr>
          <w:p w14:paraId="61DB6078" w14:textId="77777777" w:rsidR="005C4CE6" w:rsidRPr="005420EC" w:rsidRDefault="005C4CE6" w:rsidP="005C4CE6">
            <w:pPr>
              <w:spacing w:after="0" w:line="240" w:lineRule="auto"/>
              <w:ind w:left="0" w:right="477" w:firstLine="0"/>
              <w:jc w:val="center"/>
              <w:rPr>
                <w:rFonts w:ascii="Arial Narrow" w:eastAsia="Arial Narrow" w:hAnsi="Arial Narrow" w:cs="Times New Roman"/>
              </w:rPr>
            </w:pPr>
            <w:r w:rsidRPr="005420EC">
              <w:rPr>
                <w:rFonts w:ascii="Arial Narrow" w:eastAsia="Arial Narrow" w:hAnsi="Arial Narrow" w:cs="Times New Roman"/>
              </w:rPr>
              <w:t>90 – 100 %</w:t>
            </w:r>
          </w:p>
        </w:tc>
      </w:tr>
    </w:tbl>
    <w:p w14:paraId="79377981" w14:textId="77777777" w:rsidR="005C4CE6" w:rsidRPr="00DD748A" w:rsidRDefault="005C4CE6" w:rsidP="00094D80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03D39BB" w14:textId="157FC2B5" w:rsidR="00096937" w:rsidRDefault="00841CBC" w:rsidP="005C4CE6">
      <w:pPr>
        <w:pStyle w:val="Naslov1"/>
        <w:numPr>
          <w:ilvl w:val="0"/>
          <w:numId w:val="0"/>
        </w:numPr>
        <w:ind w:left="10" w:hanging="10"/>
        <w:rPr>
          <w:rFonts w:ascii="Times New Roman" w:hAnsi="Times New Roman" w:cs="Times New Roman"/>
          <w:sz w:val="24"/>
          <w:szCs w:val="24"/>
        </w:rPr>
      </w:pPr>
      <w:r w:rsidRPr="00DD7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5D5745" w14:textId="54E9D0C6" w:rsidR="00F74626" w:rsidRDefault="00F74626" w:rsidP="00F74626"/>
    <w:p w14:paraId="28FB2C8C" w14:textId="77777777" w:rsidR="00F74626" w:rsidRPr="00F74626" w:rsidRDefault="00F74626" w:rsidP="00F74626"/>
    <w:tbl>
      <w:tblPr>
        <w:tblStyle w:val="TableGrid"/>
        <w:tblW w:w="6518" w:type="dxa"/>
        <w:jc w:val="center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47"/>
        <w:gridCol w:w="3257"/>
        <w:gridCol w:w="2714"/>
      </w:tblGrid>
      <w:tr w:rsidR="00F74626" w:rsidRPr="00DD748A" w14:paraId="108A139F" w14:textId="77777777" w:rsidTr="00F74626">
        <w:trPr>
          <w:trHeight w:val="264"/>
          <w:jc w:val="center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9D1664" w14:textId="77777777" w:rsidR="00F74626" w:rsidRPr="008E543D" w:rsidRDefault="00F74626" w:rsidP="00F74626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DC9C1E" w14:textId="77E65D7A" w:rsidR="00F74626" w:rsidRPr="008E543D" w:rsidRDefault="00F74626" w:rsidP="005420EC">
            <w:pPr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Aktivnost koja se ocjenjuje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5DF4ED" w14:textId="3FABF5EA" w:rsidR="00F74626" w:rsidRPr="008E543D" w:rsidRDefault="00F74626" w:rsidP="005420EC">
            <w:pPr>
              <w:ind w:left="4"/>
              <w:jc w:val="center"/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Udio ocjene u konačnoj ocjeni</w:t>
            </w:r>
          </w:p>
        </w:tc>
      </w:tr>
      <w:tr w:rsidR="00F74626" w:rsidRPr="00DD748A" w14:paraId="7A0DFEB7" w14:textId="77777777" w:rsidTr="00F74626">
        <w:trPr>
          <w:trHeight w:val="264"/>
          <w:jc w:val="center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F21FFA" w14:textId="3FC8432D" w:rsidR="00F74626" w:rsidRPr="008E543D" w:rsidRDefault="00F74626" w:rsidP="00F74626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a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1F8757" w14:textId="3470EAF2" w:rsidR="00F74626" w:rsidRPr="008E543D" w:rsidRDefault="00F74626" w:rsidP="005C4CE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Prisutnost na nastavi i aktivnost </w:t>
            </w:r>
          </w:p>
          <w:p w14:paraId="0097E083" w14:textId="77777777" w:rsidR="00F74626" w:rsidRPr="008E543D" w:rsidRDefault="00F74626" w:rsidP="005C4CE6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(Pravo na potpis – uvjet za ispit )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8CB524" w14:textId="77777777" w:rsidR="00F74626" w:rsidRPr="008E543D" w:rsidRDefault="00F74626" w:rsidP="005C4CE6">
            <w:pPr>
              <w:ind w:left="11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10% </w:t>
            </w:r>
          </w:p>
        </w:tc>
      </w:tr>
      <w:tr w:rsidR="00F74626" w:rsidRPr="00DD748A" w14:paraId="4E66F916" w14:textId="77777777" w:rsidTr="00F74626">
        <w:trPr>
          <w:trHeight w:val="264"/>
          <w:jc w:val="center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333628" w14:textId="45FCC485" w:rsidR="00F74626" w:rsidRPr="008E543D" w:rsidRDefault="00F74626" w:rsidP="00F74626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b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F1B994" w14:textId="65C1A065" w:rsidR="00F74626" w:rsidRPr="008E543D" w:rsidRDefault="00F74626" w:rsidP="005C4CE6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Zadaća/zadatak – izviješće  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69296D" w14:textId="77777777" w:rsidR="00F74626" w:rsidRPr="008E543D" w:rsidRDefault="00F74626" w:rsidP="005C4CE6">
            <w:pPr>
              <w:spacing w:after="0" w:line="259" w:lineRule="auto"/>
              <w:ind w:left="0" w:right="5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5% </w:t>
            </w:r>
          </w:p>
        </w:tc>
      </w:tr>
      <w:tr w:rsidR="00F74626" w:rsidRPr="00DD748A" w14:paraId="4AA9C7C7" w14:textId="77777777" w:rsidTr="00F74626">
        <w:trPr>
          <w:trHeight w:val="260"/>
          <w:jc w:val="center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8FD243" w14:textId="22030E94" w:rsidR="00F74626" w:rsidRPr="008E543D" w:rsidRDefault="00F74626" w:rsidP="00F74626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c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6EAD90" w14:textId="57B172D9" w:rsidR="00F74626" w:rsidRPr="008E543D" w:rsidRDefault="00F74626" w:rsidP="005C4CE6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Seminar 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054EB8" w14:textId="77777777" w:rsidR="00F74626" w:rsidRPr="008E543D" w:rsidRDefault="00F74626" w:rsidP="005C4CE6">
            <w:pPr>
              <w:spacing w:after="0" w:line="259" w:lineRule="auto"/>
              <w:ind w:left="0" w:right="5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5%  </w:t>
            </w:r>
          </w:p>
        </w:tc>
      </w:tr>
      <w:tr w:rsidR="00F74626" w:rsidRPr="00DD748A" w14:paraId="76190EE1" w14:textId="77777777" w:rsidTr="00F74626">
        <w:trPr>
          <w:trHeight w:val="284"/>
          <w:jc w:val="center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6909EE" w14:textId="114A78FE" w:rsidR="00F74626" w:rsidRPr="008E543D" w:rsidRDefault="00F74626" w:rsidP="00F74626">
            <w:pPr>
              <w:spacing w:after="0" w:line="259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d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61FC73" w14:textId="21822F9B" w:rsidR="00F74626" w:rsidRPr="008E543D" w:rsidRDefault="00F74626" w:rsidP="005C4CE6">
            <w:pPr>
              <w:spacing w:after="0" w:line="259" w:lineRule="auto"/>
              <w:ind w:left="360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1. kolokvij 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1EBBD7" w14:textId="77777777" w:rsidR="00F74626" w:rsidRPr="008E543D" w:rsidRDefault="00F74626" w:rsidP="005C4CE6">
            <w:pPr>
              <w:spacing w:after="0" w:line="259" w:lineRule="auto"/>
              <w:ind w:left="0" w:right="1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25% </w:t>
            </w:r>
          </w:p>
        </w:tc>
      </w:tr>
      <w:tr w:rsidR="00F74626" w:rsidRPr="00DD748A" w14:paraId="324F960B" w14:textId="77777777" w:rsidTr="00F74626">
        <w:trPr>
          <w:trHeight w:val="284"/>
          <w:jc w:val="center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60065A" w14:textId="1D713158" w:rsidR="00F74626" w:rsidRPr="008E543D" w:rsidRDefault="00F74626" w:rsidP="00F74626">
            <w:pPr>
              <w:spacing w:after="0" w:line="259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e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5CBD88" w14:textId="4AAEA0EA" w:rsidR="00F74626" w:rsidRPr="008E543D" w:rsidRDefault="00F74626" w:rsidP="005C4CE6">
            <w:pPr>
              <w:spacing w:after="0" w:line="259" w:lineRule="auto"/>
              <w:ind w:left="360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2. kolokvij 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DFE48C" w14:textId="77777777" w:rsidR="00F74626" w:rsidRPr="008E543D" w:rsidRDefault="00F74626" w:rsidP="005C4CE6">
            <w:pPr>
              <w:spacing w:after="0" w:line="259" w:lineRule="auto"/>
              <w:ind w:left="0" w:right="1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25% </w:t>
            </w:r>
          </w:p>
        </w:tc>
      </w:tr>
      <w:tr w:rsidR="00F74626" w:rsidRPr="00DD748A" w14:paraId="47D65C9B" w14:textId="77777777" w:rsidTr="00F74626">
        <w:trPr>
          <w:trHeight w:val="280"/>
          <w:jc w:val="center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A574CF" w14:textId="0C06F746" w:rsidR="00F74626" w:rsidRPr="008E543D" w:rsidRDefault="00F74626" w:rsidP="00F74626">
            <w:pPr>
              <w:spacing w:after="0" w:line="259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f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3BECE7" w14:textId="06E08044" w:rsidR="00F74626" w:rsidRPr="008E543D" w:rsidRDefault="00F74626" w:rsidP="005C4CE6">
            <w:pPr>
              <w:spacing w:after="0" w:line="259" w:lineRule="auto"/>
              <w:ind w:left="360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3. kolokvij (seminari) 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FC29A4" w14:textId="77777777" w:rsidR="00F74626" w:rsidRPr="008E543D" w:rsidRDefault="00F74626" w:rsidP="005C4CE6">
            <w:pPr>
              <w:spacing w:after="0" w:line="259" w:lineRule="auto"/>
              <w:ind w:left="0" w:right="1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15% </w:t>
            </w:r>
          </w:p>
        </w:tc>
      </w:tr>
      <w:tr w:rsidR="00F74626" w:rsidRPr="00DD748A" w14:paraId="607C0B44" w14:textId="77777777" w:rsidTr="00F74626">
        <w:trPr>
          <w:trHeight w:val="260"/>
          <w:jc w:val="center"/>
        </w:trPr>
        <w:tc>
          <w:tcPr>
            <w:tcW w:w="5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07FEB8" w14:textId="45CACFB5" w:rsidR="00F74626" w:rsidRPr="008E543D" w:rsidRDefault="00F74626" w:rsidP="00F74626">
            <w:pPr>
              <w:spacing w:after="0" w:line="259" w:lineRule="auto"/>
              <w:ind w:left="0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g</w:t>
            </w:r>
          </w:p>
        </w:tc>
        <w:tc>
          <w:tcPr>
            <w:tcW w:w="32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AB92F5" w14:textId="7F7F2DAB" w:rsidR="00F74626" w:rsidRPr="008E543D" w:rsidRDefault="00F74626" w:rsidP="005C4CE6">
            <w:pPr>
              <w:spacing w:after="0" w:line="259" w:lineRule="auto"/>
              <w:ind w:left="0" w:firstLine="0"/>
              <w:jc w:val="left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Stručna praksa i ppt izviješće projektnog zadatka 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318305" w14:textId="77777777" w:rsidR="00F74626" w:rsidRPr="008E543D" w:rsidRDefault="00F74626" w:rsidP="005C4CE6">
            <w:pPr>
              <w:spacing w:after="0" w:line="259" w:lineRule="auto"/>
              <w:ind w:left="0" w:right="1" w:firstLine="0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15% </w:t>
            </w:r>
          </w:p>
        </w:tc>
      </w:tr>
    </w:tbl>
    <w:p w14:paraId="11C90F3D" w14:textId="77777777" w:rsidR="00096937" w:rsidRDefault="00841CBC">
      <w:pPr>
        <w:spacing w:after="0" w:line="259" w:lineRule="auto"/>
        <w:ind w:left="649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D74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6A0CB5" w14:textId="77777777" w:rsidR="005420EC" w:rsidRPr="008E543D" w:rsidRDefault="005420EC" w:rsidP="005420EC">
      <w:pPr>
        <w:spacing w:after="0" w:line="259" w:lineRule="auto"/>
        <w:rPr>
          <w:rFonts w:ascii="Arial Narrow" w:hAnsi="Arial Narrow" w:cs="Times New Roman"/>
          <w:sz w:val="24"/>
          <w:szCs w:val="24"/>
        </w:rPr>
      </w:pPr>
    </w:p>
    <w:p w14:paraId="109636E3" w14:textId="4A9D9F2F" w:rsidR="008E543D" w:rsidRPr="008E543D" w:rsidRDefault="008E543D" w:rsidP="00171877">
      <w:pPr>
        <w:spacing w:after="0" w:line="259" w:lineRule="auto"/>
        <w:rPr>
          <w:rFonts w:ascii="Arial Narrow" w:hAnsi="Arial Narrow" w:cs="Times New Roman"/>
          <w:sz w:val="24"/>
          <w:szCs w:val="24"/>
          <w:u w:val="single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Konačna ocjena =  </w:t>
      </w:r>
      <w:r w:rsidRPr="008E543D">
        <w:rPr>
          <w:rFonts w:ascii="Arial Narrow" w:hAnsi="Arial Narrow" w:cs="Times New Roman"/>
          <w:sz w:val="24"/>
          <w:szCs w:val="24"/>
          <w:u w:val="single"/>
        </w:rPr>
        <w:t xml:space="preserve">(a x 10%) </w:t>
      </w:r>
      <w:bookmarkStart w:id="1" w:name="_Hlk147241761"/>
      <w:r w:rsidRPr="008E543D">
        <w:rPr>
          <w:rFonts w:ascii="Arial Narrow" w:hAnsi="Arial Narrow" w:cs="Times New Roman"/>
          <w:sz w:val="24"/>
          <w:szCs w:val="24"/>
          <w:u w:val="single"/>
        </w:rPr>
        <w:t xml:space="preserve">+ (b x </w:t>
      </w:r>
      <w:r w:rsidR="00171877">
        <w:rPr>
          <w:rFonts w:ascii="Arial Narrow" w:hAnsi="Arial Narrow" w:cs="Times New Roman"/>
          <w:sz w:val="24"/>
          <w:szCs w:val="24"/>
          <w:u w:val="single"/>
        </w:rPr>
        <w:t>5</w:t>
      </w:r>
      <w:r w:rsidRPr="008E543D">
        <w:rPr>
          <w:rFonts w:ascii="Arial Narrow" w:hAnsi="Arial Narrow" w:cs="Times New Roman"/>
          <w:sz w:val="24"/>
          <w:szCs w:val="24"/>
          <w:u w:val="single"/>
        </w:rPr>
        <w:t>%) + (c x 5%)</w:t>
      </w:r>
      <w:bookmarkEnd w:id="1"/>
      <w:r w:rsidR="00171877" w:rsidRPr="008E543D">
        <w:rPr>
          <w:rFonts w:ascii="Arial Narrow" w:hAnsi="Arial Narrow" w:cs="Times New Roman"/>
          <w:sz w:val="24"/>
          <w:szCs w:val="24"/>
          <w:u w:val="single"/>
        </w:rPr>
        <w:t>+ (</w:t>
      </w:r>
      <w:r w:rsidR="00171877">
        <w:rPr>
          <w:rFonts w:ascii="Arial Narrow" w:hAnsi="Arial Narrow" w:cs="Times New Roman"/>
          <w:sz w:val="24"/>
          <w:szCs w:val="24"/>
          <w:u w:val="single"/>
        </w:rPr>
        <w:t>d</w:t>
      </w:r>
      <w:r w:rsidR="00171877" w:rsidRPr="008E543D">
        <w:rPr>
          <w:rFonts w:ascii="Arial Narrow" w:hAnsi="Arial Narrow" w:cs="Times New Roman"/>
          <w:sz w:val="24"/>
          <w:szCs w:val="24"/>
          <w:u w:val="single"/>
        </w:rPr>
        <w:t xml:space="preserve"> x </w:t>
      </w:r>
      <w:r w:rsidR="00171877">
        <w:rPr>
          <w:rFonts w:ascii="Arial Narrow" w:hAnsi="Arial Narrow" w:cs="Times New Roman"/>
          <w:sz w:val="24"/>
          <w:szCs w:val="24"/>
          <w:u w:val="single"/>
        </w:rPr>
        <w:t>25</w:t>
      </w:r>
      <w:r w:rsidR="00171877" w:rsidRPr="008E543D">
        <w:rPr>
          <w:rFonts w:ascii="Arial Narrow" w:hAnsi="Arial Narrow" w:cs="Times New Roman"/>
          <w:sz w:val="24"/>
          <w:szCs w:val="24"/>
          <w:u w:val="single"/>
        </w:rPr>
        <w:t>%) + (</w:t>
      </w:r>
      <w:r w:rsidR="00171877">
        <w:rPr>
          <w:rFonts w:ascii="Arial Narrow" w:hAnsi="Arial Narrow" w:cs="Times New Roman"/>
          <w:sz w:val="24"/>
          <w:szCs w:val="24"/>
          <w:u w:val="single"/>
        </w:rPr>
        <w:t>e</w:t>
      </w:r>
      <w:r w:rsidR="00171877" w:rsidRPr="008E543D">
        <w:rPr>
          <w:rFonts w:ascii="Arial Narrow" w:hAnsi="Arial Narrow" w:cs="Times New Roman"/>
          <w:sz w:val="24"/>
          <w:szCs w:val="24"/>
          <w:u w:val="single"/>
        </w:rPr>
        <w:t xml:space="preserve"> x </w:t>
      </w:r>
      <w:r w:rsidR="00171877">
        <w:rPr>
          <w:rFonts w:ascii="Arial Narrow" w:hAnsi="Arial Narrow" w:cs="Times New Roman"/>
          <w:sz w:val="24"/>
          <w:szCs w:val="24"/>
          <w:u w:val="single"/>
        </w:rPr>
        <w:t>2</w:t>
      </w:r>
      <w:r w:rsidR="00171877" w:rsidRPr="008E543D">
        <w:rPr>
          <w:rFonts w:ascii="Arial Narrow" w:hAnsi="Arial Narrow" w:cs="Times New Roman"/>
          <w:sz w:val="24"/>
          <w:szCs w:val="24"/>
          <w:u w:val="single"/>
        </w:rPr>
        <w:t>5%)</w:t>
      </w:r>
      <w:r w:rsidR="00171877">
        <w:rPr>
          <w:rFonts w:ascii="Arial Narrow" w:hAnsi="Arial Narrow" w:cs="Times New Roman"/>
          <w:sz w:val="24"/>
          <w:szCs w:val="24"/>
          <w:u w:val="single"/>
        </w:rPr>
        <w:t xml:space="preserve"> + </w:t>
      </w:r>
      <w:r w:rsidR="00171877" w:rsidRPr="008E543D">
        <w:rPr>
          <w:rFonts w:ascii="Arial Narrow" w:hAnsi="Arial Narrow" w:cs="Times New Roman"/>
          <w:sz w:val="24"/>
          <w:szCs w:val="24"/>
          <w:u w:val="single"/>
        </w:rPr>
        <w:t>(</w:t>
      </w:r>
      <w:r w:rsidR="00171877">
        <w:rPr>
          <w:rFonts w:ascii="Arial Narrow" w:hAnsi="Arial Narrow" w:cs="Times New Roman"/>
          <w:sz w:val="24"/>
          <w:szCs w:val="24"/>
          <w:u w:val="single"/>
        </w:rPr>
        <w:t>f</w:t>
      </w:r>
      <w:r w:rsidR="00171877" w:rsidRPr="008E543D">
        <w:rPr>
          <w:rFonts w:ascii="Arial Narrow" w:hAnsi="Arial Narrow" w:cs="Times New Roman"/>
          <w:sz w:val="24"/>
          <w:szCs w:val="24"/>
          <w:u w:val="single"/>
        </w:rPr>
        <w:t xml:space="preserve"> x </w:t>
      </w:r>
      <w:r w:rsidR="00171877">
        <w:rPr>
          <w:rFonts w:ascii="Arial Narrow" w:hAnsi="Arial Narrow" w:cs="Times New Roman"/>
          <w:sz w:val="24"/>
          <w:szCs w:val="24"/>
          <w:u w:val="single"/>
        </w:rPr>
        <w:t>15</w:t>
      </w:r>
      <w:r w:rsidR="00171877" w:rsidRPr="008E543D">
        <w:rPr>
          <w:rFonts w:ascii="Arial Narrow" w:hAnsi="Arial Narrow" w:cs="Times New Roman"/>
          <w:sz w:val="24"/>
          <w:szCs w:val="24"/>
          <w:u w:val="single"/>
        </w:rPr>
        <w:t>%) + (</w:t>
      </w:r>
      <w:r w:rsidR="00171877">
        <w:rPr>
          <w:rFonts w:ascii="Arial Narrow" w:hAnsi="Arial Narrow" w:cs="Times New Roman"/>
          <w:sz w:val="24"/>
          <w:szCs w:val="24"/>
          <w:u w:val="single"/>
        </w:rPr>
        <w:t>g</w:t>
      </w:r>
      <w:r w:rsidR="00171877" w:rsidRPr="008E543D">
        <w:rPr>
          <w:rFonts w:ascii="Arial Narrow" w:hAnsi="Arial Narrow" w:cs="Times New Roman"/>
          <w:sz w:val="24"/>
          <w:szCs w:val="24"/>
          <w:u w:val="single"/>
        </w:rPr>
        <w:t xml:space="preserve"> x </w:t>
      </w:r>
      <w:r w:rsidR="00171877">
        <w:rPr>
          <w:rFonts w:ascii="Arial Narrow" w:hAnsi="Arial Narrow" w:cs="Times New Roman"/>
          <w:sz w:val="24"/>
          <w:szCs w:val="24"/>
          <w:u w:val="single"/>
        </w:rPr>
        <w:t>1</w:t>
      </w:r>
      <w:r w:rsidR="00171877" w:rsidRPr="008E543D">
        <w:rPr>
          <w:rFonts w:ascii="Arial Narrow" w:hAnsi="Arial Narrow" w:cs="Times New Roman"/>
          <w:sz w:val="24"/>
          <w:szCs w:val="24"/>
          <w:u w:val="single"/>
        </w:rPr>
        <w:t>5%)</w:t>
      </w:r>
    </w:p>
    <w:p w14:paraId="6DC44BBF" w14:textId="77777777" w:rsidR="008E543D" w:rsidRPr="008E543D" w:rsidRDefault="008E543D" w:rsidP="008E543D">
      <w:pPr>
        <w:spacing w:after="0" w:line="259" w:lineRule="auto"/>
        <w:ind w:left="649" w:firstLine="0"/>
        <w:jc w:val="center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                         100</w:t>
      </w:r>
    </w:p>
    <w:p w14:paraId="695A6156" w14:textId="7B32E58C" w:rsidR="005C4CE6" w:rsidRPr="008E543D" w:rsidRDefault="005C4CE6" w:rsidP="008E543D">
      <w:pPr>
        <w:spacing w:after="0" w:line="259" w:lineRule="auto"/>
        <w:ind w:left="649" w:firstLine="0"/>
        <w:jc w:val="center"/>
        <w:rPr>
          <w:rFonts w:ascii="Arial Narrow" w:hAnsi="Arial Narrow" w:cs="Times New Roman"/>
          <w:sz w:val="24"/>
          <w:szCs w:val="24"/>
        </w:rPr>
      </w:pPr>
    </w:p>
    <w:p w14:paraId="4B5519B3" w14:textId="77777777" w:rsidR="00BA73CA" w:rsidRPr="008E543D" w:rsidRDefault="00841CBC">
      <w:pPr>
        <w:ind w:left="-5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>Napomena: Student može ponovno pisati svaki kolokvij još jednom. Ako ne položi sve kolokvije tijekom nastave, student polaže završni ispit, pisano i usmeno, koji u tom slučaju ima 60% udjela u konačnoj ocjeni i ocjenjuje se prema istim kriterijima kao i kolokviji.</w:t>
      </w:r>
    </w:p>
    <w:p w14:paraId="1AC7D2BA" w14:textId="77777777" w:rsidR="00BA73CA" w:rsidRPr="008E543D" w:rsidRDefault="00BA73CA" w:rsidP="00BA73CA">
      <w:pPr>
        <w:ind w:left="-5"/>
        <w:rPr>
          <w:rFonts w:ascii="Arial Narrow" w:hAnsi="Arial Narrow" w:cs="Times New Roman"/>
          <w:sz w:val="24"/>
          <w:szCs w:val="24"/>
        </w:rPr>
      </w:pPr>
    </w:p>
    <w:p w14:paraId="7EEBF638" w14:textId="77777777" w:rsidR="00BA73CA" w:rsidRPr="008E543D" w:rsidRDefault="00BA73CA" w:rsidP="00BA73CA">
      <w:pPr>
        <w:ind w:left="-5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>Ocjena prisustva na nastavi i aktivnosti formira se tijekom nastave na sljedeći način: ostvarivanje prava na potpis, koje je uvjet za polaganje ispita, je moguće ako student prisustvuje na 80 i više % nastave. U ocjenu redovitosti pohađanja nastave ulazi i aktivnost na nastavi koja se ocjenjuje putem pravovremene izrade i predaje točnih zadataka. Ukupna je ocjena prosjek tih dviju ocjena:</w:t>
      </w:r>
    </w:p>
    <w:p w14:paraId="3D51BB94" w14:textId="77777777" w:rsidR="00BA73CA" w:rsidRPr="008E543D" w:rsidRDefault="00BA73CA" w:rsidP="00BA73CA">
      <w:pPr>
        <w:ind w:left="-5"/>
        <w:rPr>
          <w:rFonts w:ascii="Arial Narrow" w:eastAsia="Calibri" w:hAnsi="Arial Narrow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58"/>
        <w:gridCol w:w="2660"/>
        <w:gridCol w:w="4362"/>
      </w:tblGrid>
      <w:tr w:rsidR="00BA73CA" w:rsidRPr="00DD748A" w14:paraId="6B04DA15" w14:textId="77777777" w:rsidTr="007B2585">
        <w:tc>
          <w:tcPr>
            <w:tcW w:w="1838" w:type="dxa"/>
          </w:tcPr>
          <w:p w14:paraId="0395F2B6" w14:textId="77777777" w:rsidR="00BA73CA" w:rsidRPr="008E543D" w:rsidRDefault="00BA73CA" w:rsidP="007B2585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 xml:space="preserve">ocjena </w:t>
            </w:r>
          </w:p>
        </w:tc>
        <w:tc>
          <w:tcPr>
            <w:tcW w:w="2835" w:type="dxa"/>
          </w:tcPr>
          <w:p w14:paraId="2A8CF0B5" w14:textId="77777777" w:rsidR="00BA73CA" w:rsidRPr="008E543D" w:rsidRDefault="00BA73CA" w:rsidP="007B2585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% dolazaka na nastavu</w:t>
            </w:r>
          </w:p>
        </w:tc>
        <w:tc>
          <w:tcPr>
            <w:tcW w:w="4677" w:type="dxa"/>
          </w:tcPr>
          <w:p w14:paraId="7BFB1941" w14:textId="77777777" w:rsidR="00BA73CA" w:rsidRPr="008E543D" w:rsidRDefault="00BA73CA" w:rsidP="007B2585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2 zadaće/zadaci</w:t>
            </w:r>
          </w:p>
        </w:tc>
      </w:tr>
      <w:tr w:rsidR="00BA73CA" w:rsidRPr="00DD748A" w14:paraId="3BEE8703" w14:textId="77777777" w:rsidTr="007B2585">
        <w:tc>
          <w:tcPr>
            <w:tcW w:w="1838" w:type="dxa"/>
          </w:tcPr>
          <w:p w14:paraId="342F410E" w14:textId="77777777" w:rsidR="00BA73CA" w:rsidRPr="008E543D" w:rsidRDefault="00BA73CA" w:rsidP="007B2585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izvrstan (5)</w:t>
            </w:r>
          </w:p>
        </w:tc>
        <w:tc>
          <w:tcPr>
            <w:tcW w:w="2835" w:type="dxa"/>
          </w:tcPr>
          <w:p w14:paraId="13DF7F72" w14:textId="77777777" w:rsidR="00BA73CA" w:rsidRPr="008E543D" w:rsidRDefault="00BA73CA" w:rsidP="007B2585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95-100%</w:t>
            </w:r>
          </w:p>
        </w:tc>
        <w:tc>
          <w:tcPr>
            <w:tcW w:w="4677" w:type="dxa"/>
          </w:tcPr>
          <w:p w14:paraId="0028E53A" w14:textId="77777777" w:rsidR="00BA73CA" w:rsidRPr="008E543D" w:rsidRDefault="00BA73CA" w:rsidP="007B2585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točna 2 zadatka predana u roku</w:t>
            </w:r>
          </w:p>
        </w:tc>
      </w:tr>
      <w:tr w:rsidR="00BA73CA" w:rsidRPr="00DD748A" w14:paraId="52B3EF6B" w14:textId="77777777" w:rsidTr="007B2585">
        <w:tc>
          <w:tcPr>
            <w:tcW w:w="1838" w:type="dxa"/>
          </w:tcPr>
          <w:p w14:paraId="48BE469F" w14:textId="77777777" w:rsidR="00BA73CA" w:rsidRPr="008E543D" w:rsidRDefault="00BA73CA" w:rsidP="007B2585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vrlo dobar (4)</w:t>
            </w:r>
          </w:p>
        </w:tc>
        <w:tc>
          <w:tcPr>
            <w:tcW w:w="2835" w:type="dxa"/>
          </w:tcPr>
          <w:p w14:paraId="46A82365" w14:textId="77777777" w:rsidR="00BA73CA" w:rsidRPr="008E543D" w:rsidRDefault="00BA73CA" w:rsidP="007B2585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90-95%</w:t>
            </w:r>
          </w:p>
        </w:tc>
        <w:tc>
          <w:tcPr>
            <w:tcW w:w="4677" w:type="dxa"/>
          </w:tcPr>
          <w:p w14:paraId="3B62A72B" w14:textId="77777777" w:rsidR="00BA73CA" w:rsidRPr="008E543D" w:rsidRDefault="00BA73CA" w:rsidP="007B2585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Zadaci točni, ali predani nakon roka</w:t>
            </w:r>
          </w:p>
        </w:tc>
      </w:tr>
      <w:tr w:rsidR="00BA73CA" w:rsidRPr="00DD748A" w14:paraId="381AEA59" w14:textId="77777777" w:rsidTr="007B2585">
        <w:tc>
          <w:tcPr>
            <w:tcW w:w="1838" w:type="dxa"/>
          </w:tcPr>
          <w:p w14:paraId="5BF4AAB2" w14:textId="77777777" w:rsidR="00BA73CA" w:rsidRPr="008E543D" w:rsidRDefault="00BA73CA" w:rsidP="007B2585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dobar (3)</w:t>
            </w:r>
          </w:p>
        </w:tc>
        <w:tc>
          <w:tcPr>
            <w:tcW w:w="2835" w:type="dxa"/>
          </w:tcPr>
          <w:p w14:paraId="54454BCD" w14:textId="77777777" w:rsidR="00BA73CA" w:rsidRPr="008E543D" w:rsidRDefault="00BA73CA" w:rsidP="007B2585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85-90%</w:t>
            </w:r>
          </w:p>
        </w:tc>
        <w:tc>
          <w:tcPr>
            <w:tcW w:w="4677" w:type="dxa"/>
          </w:tcPr>
          <w:p w14:paraId="0179C8D9" w14:textId="77777777" w:rsidR="00BA73CA" w:rsidRPr="008E543D" w:rsidRDefault="00BA73CA" w:rsidP="007B2585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zadaci popravljani i predani van roka</w:t>
            </w:r>
          </w:p>
        </w:tc>
      </w:tr>
      <w:tr w:rsidR="00BA73CA" w:rsidRPr="00DD748A" w14:paraId="382B3CE9" w14:textId="77777777" w:rsidTr="007B2585">
        <w:tc>
          <w:tcPr>
            <w:tcW w:w="1838" w:type="dxa"/>
          </w:tcPr>
          <w:p w14:paraId="7B9D370A" w14:textId="77777777" w:rsidR="00BA73CA" w:rsidRPr="008E543D" w:rsidRDefault="00BA73CA" w:rsidP="007B2585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dovoljan (2)</w:t>
            </w:r>
          </w:p>
        </w:tc>
        <w:tc>
          <w:tcPr>
            <w:tcW w:w="2835" w:type="dxa"/>
          </w:tcPr>
          <w:p w14:paraId="595576B6" w14:textId="77777777" w:rsidR="00BA73CA" w:rsidRPr="008E543D" w:rsidRDefault="00BA73CA" w:rsidP="007B2585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80-85%</w:t>
            </w:r>
          </w:p>
        </w:tc>
        <w:tc>
          <w:tcPr>
            <w:tcW w:w="4677" w:type="dxa"/>
          </w:tcPr>
          <w:p w14:paraId="3EB81C87" w14:textId="77777777" w:rsidR="00BA73CA" w:rsidRPr="008E543D" w:rsidRDefault="00BA73CA" w:rsidP="007B2585">
            <w:pPr>
              <w:spacing w:line="274" w:lineRule="exact"/>
              <w:ind w:right="102"/>
              <w:rPr>
                <w:rFonts w:ascii="Arial Narrow" w:hAnsi="Arial Narrow" w:cs="Times New Roman"/>
                <w:sz w:val="24"/>
                <w:szCs w:val="24"/>
              </w:rPr>
            </w:pPr>
            <w:r w:rsidRPr="008E543D">
              <w:rPr>
                <w:rFonts w:ascii="Arial Narrow" w:hAnsi="Arial Narrow" w:cs="Times New Roman"/>
                <w:sz w:val="24"/>
                <w:szCs w:val="24"/>
              </w:rPr>
              <w:t>predani zadaci nakon višestrukih popravaka i van roka za predaju</w:t>
            </w:r>
          </w:p>
        </w:tc>
      </w:tr>
    </w:tbl>
    <w:p w14:paraId="6DCC96A0" w14:textId="77777777" w:rsidR="00BA73CA" w:rsidRPr="00DD748A" w:rsidRDefault="00BA73CA" w:rsidP="00BA73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7437105" w14:textId="114394B0" w:rsidR="00096937" w:rsidRPr="008E543D" w:rsidRDefault="00841CBC" w:rsidP="008E543D">
      <w:pPr>
        <w:ind w:left="-5"/>
        <w:rPr>
          <w:rFonts w:ascii="Times New Roman" w:hAnsi="Times New Roman" w:cs="Times New Roman"/>
          <w:sz w:val="24"/>
          <w:szCs w:val="24"/>
        </w:rPr>
      </w:pPr>
      <w:r w:rsidRPr="00DD748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53AF46" w14:textId="77777777" w:rsidR="00096937" w:rsidRPr="008E543D" w:rsidRDefault="00BA73CA" w:rsidP="00BA73CA">
      <w:pPr>
        <w:pStyle w:val="Naslov1"/>
        <w:numPr>
          <w:ilvl w:val="0"/>
          <w:numId w:val="0"/>
        </w:numPr>
        <w:spacing w:after="0"/>
        <w:ind w:left="10" w:hanging="10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3. </w:t>
      </w:r>
      <w:r w:rsidR="00841CBC" w:rsidRPr="008E543D">
        <w:rPr>
          <w:rFonts w:ascii="Arial Narrow" w:hAnsi="Arial Narrow" w:cs="Times New Roman"/>
          <w:sz w:val="24"/>
          <w:szCs w:val="24"/>
        </w:rPr>
        <w:t xml:space="preserve">Ispitni rokovi i konzultacije </w:t>
      </w:r>
    </w:p>
    <w:p w14:paraId="4FDAAEB6" w14:textId="77777777" w:rsidR="008E543D" w:rsidRPr="008E543D" w:rsidRDefault="008E543D" w:rsidP="005420EC">
      <w:pPr>
        <w:spacing w:after="0" w:line="276" w:lineRule="auto"/>
        <w:ind w:left="0" w:firstLine="0"/>
        <w:rPr>
          <w:rFonts w:ascii="Arial Narrow" w:eastAsia="Arial Narrow" w:hAnsi="Arial Narrow" w:cs="Times New Roman"/>
          <w:spacing w:val="-2"/>
          <w:sz w:val="24"/>
          <w:szCs w:val="24"/>
        </w:rPr>
      </w:pPr>
      <w:r w:rsidRPr="008E543D">
        <w:rPr>
          <w:rFonts w:ascii="Arial Narrow" w:eastAsia="Arial Narrow" w:hAnsi="Arial Narrow" w:cs="Times New Roman"/>
          <w:spacing w:val="-2"/>
          <w:sz w:val="24"/>
          <w:szCs w:val="24"/>
        </w:rPr>
        <w:t>Ispiti se održavaju tijekom zimskog, ljetnog i jesenskog ispitnog roka najmanje po dva puta, a tijekom semestara jednom mjesečno i objavljuju se na  mrežnim stranicama Veleučilišta</w:t>
      </w:r>
    </w:p>
    <w:p w14:paraId="78DB5C18" w14:textId="77777777" w:rsidR="008E543D" w:rsidRDefault="008E543D" w:rsidP="005420EC">
      <w:pPr>
        <w:spacing w:after="0" w:line="276" w:lineRule="auto"/>
        <w:ind w:left="0" w:firstLine="0"/>
        <w:rPr>
          <w:rFonts w:ascii="Arial Narrow" w:eastAsia="Arial Narrow" w:hAnsi="Arial Narrow" w:cs="Times New Roman"/>
          <w:spacing w:val="-2"/>
          <w:sz w:val="24"/>
          <w:szCs w:val="24"/>
        </w:rPr>
      </w:pPr>
      <w:r w:rsidRPr="008E543D">
        <w:rPr>
          <w:rFonts w:ascii="Arial Narrow" w:eastAsia="Arial Narrow" w:hAnsi="Arial Narrow" w:cs="Times New Roman"/>
          <w:spacing w:val="-2"/>
          <w:sz w:val="24"/>
          <w:szCs w:val="24"/>
        </w:rPr>
        <w:t>Konzultacije za studente održavaju se prema prethodnoj najavi u dogovorenom terminu.</w:t>
      </w:r>
    </w:p>
    <w:p w14:paraId="0EC2C434" w14:textId="650E8398" w:rsidR="00096937" w:rsidRPr="008E543D" w:rsidRDefault="00841CBC" w:rsidP="005420EC">
      <w:pPr>
        <w:spacing w:after="0" w:line="259" w:lineRule="auto"/>
        <w:ind w:left="0" w:firstLine="0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 </w:t>
      </w:r>
    </w:p>
    <w:p w14:paraId="60EDB55D" w14:textId="31F6D901" w:rsidR="00096937" w:rsidRDefault="00BA73CA" w:rsidP="00BA73CA">
      <w:pPr>
        <w:pStyle w:val="Naslov1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 w:rsidRPr="00DD748A">
        <w:rPr>
          <w:rFonts w:ascii="Times New Roman" w:hAnsi="Times New Roman" w:cs="Times New Roman"/>
          <w:sz w:val="24"/>
          <w:szCs w:val="24"/>
        </w:rPr>
        <w:t xml:space="preserve">4. </w:t>
      </w:r>
      <w:r w:rsidR="00841CBC" w:rsidRPr="00DD748A">
        <w:rPr>
          <w:rFonts w:ascii="Times New Roman" w:hAnsi="Times New Roman" w:cs="Times New Roman"/>
          <w:sz w:val="24"/>
          <w:szCs w:val="24"/>
        </w:rPr>
        <w:t xml:space="preserve">Ishodi učenja </w:t>
      </w:r>
      <w:r w:rsidR="008E543D">
        <w:rPr>
          <w:rFonts w:ascii="Times New Roman" w:hAnsi="Times New Roman" w:cs="Times New Roman"/>
          <w:sz w:val="24"/>
          <w:szCs w:val="24"/>
        </w:rPr>
        <w:t>(IU)</w:t>
      </w:r>
    </w:p>
    <w:p w14:paraId="1306E20C" w14:textId="55636959" w:rsidR="008E543D" w:rsidRPr="008E543D" w:rsidRDefault="008E543D" w:rsidP="008E543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IU </w:t>
      </w:r>
      <w:r w:rsidRPr="008E543D">
        <w:rPr>
          <w:rFonts w:ascii="Arial Narrow" w:hAnsi="Arial Narrow"/>
          <w:sz w:val="24"/>
          <w:szCs w:val="24"/>
        </w:rPr>
        <w:t xml:space="preserve">1. Opisati pasmine svinja i najvažnija svojstva </w:t>
      </w:r>
    </w:p>
    <w:p w14:paraId="0A1AA6F4" w14:textId="5C4C00CA" w:rsidR="008E543D" w:rsidRPr="008E543D" w:rsidRDefault="008E543D" w:rsidP="008E543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IU </w:t>
      </w:r>
      <w:r w:rsidRPr="008E543D">
        <w:rPr>
          <w:rFonts w:ascii="Arial Narrow" w:hAnsi="Arial Narrow"/>
          <w:sz w:val="24"/>
          <w:szCs w:val="24"/>
        </w:rPr>
        <w:t xml:space="preserve">2. Dati primjer načina uzgoja svinja za uspješnu proizvodnju </w:t>
      </w:r>
    </w:p>
    <w:p w14:paraId="3B8381C8" w14:textId="6728F288" w:rsidR="008E543D" w:rsidRPr="008E543D" w:rsidRDefault="008E543D" w:rsidP="008E543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IU </w:t>
      </w:r>
      <w:r w:rsidRPr="008E543D">
        <w:rPr>
          <w:rFonts w:ascii="Arial Narrow" w:hAnsi="Arial Narrow"/>
          <w:sz w:val="24"/>
          <w:szCs w:val="24"/>
        </w:rPr>
        <w:t xml:space="preserve">3. Izdvojiti primjer provođenja selekcije i reprodukcije </w:t>
      </w:r>
    </w:p>
    <w:p w14:paraId="3F16B6C4" w14:textId="5F8CC29A" w:rsidR="008E543D" w:rsidRPr="008E543D" w:rsidRDefault="008E543D" w:rsidP="008E543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IU </w:t>
      </w:r>
      <w:r w:rsidRPr="008E543D">
        <w:rPr>
          <w:rFonts w:ascii="Arial Narrow" w:hAnsi="Arial Narrow"/>
          <w:sz w:val="24"/>
          <w:szCs w:val="24"/>
        </w:rPr>
        <w:t xml:space="preserve">4. Objasniti mjere dobrobiti u uzgoju svinja </w:t>
      </w:r>
    </w:p>
    <w:p w14:paraId="656E4043" w14:textId="57DC3EE7" w:rsidR="008E543D" w:rsidRPr="008E543D" w:rsidRDefault="008E543D" w:rsidP="008E543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IU </w:t>
      </w:r>
      <w:r w:rsidRPr="008E543D">
        <w:rPr>
          <w:rFonts w:ascii="Arial Narrow" w:hAnsi="Arial Narrow"/>
          <w:sz w:val="24"/>
          <w:szCs w:val="24"/>
        </w:rPr>
        <w:t xml:space="preserve">5. Objasniti postupak ocjenjivanja kakvoće polovica i mesa </w:t>
      </w:r>
    </w:p>
    <w:p w14:paraId="51A439FB" w14:textId="44373BF5" w:rsidR="008E543D" w:rsidRPr="008E543D" w:rsidRDefault="008E543D" w:rsidP="008E543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IU </w:t>
      </w:r>
      <w:r w:rsidRPr="008E543D">
        <w:rPr>
          <w:rFonts w:ascii="Arial Narrow" w:hAnsi="Arial Narrow"/>
          <w:sz w:val="24"/>
          <w:szCs w:val="24"/>
        </w:rPr>
        <w:t xml:space="preserve">6. Razlikovati sustave držanja svinja </w:t>
      </w:r>
    </w:p>
    <w:p w14:paraId="245144C0" w14:textId="5BFE872D" w:rsidR="008E543D" w:rsidRPr="008E543D" w:rsidRDefault="008E543D" w:rsidP="008E543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IU </w:t>
      </w:r>
      <w:r w:rsidRPr="008E543D">
        <w:rPr>
          <w:rFonts w:ascii="Arial Narrow" w:hAnsi="Arial Narrow"/>
          <w:sz w:val="24"/>
          <w:szCs w:val="24"/>
        </w:rPr>
        <w:t xml:space="preserve">7. Prosuditi proizvodne pokazatelje i predložiti poboljšanja </w:t>
      </w:r>
    </w:p>
    <w:p w14:paraId="5CC7492C" w14:textId="0F476109" w:rsidR="008E543D" w:rsidRPr="008E543D" w:rsidRDefault="008E543D" w:rsidP="008E543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IU </w:t>
      </w:r>
      <w:r w:rsidRPr="008E543D">
        <w:rPr>
          <w:rFonts w:ascii="Arial Narrow" w:hAnsi="Arial Narrow"/>
          <w:sz w:val="24"/>
          <w:szCs w:val="24"/>
        </w:rPr>
        <w:t xml:space="preserve">8. Planirati smještajne kapacitete na farmi </w:t>
      </w:r>
    </w:p>
    <w:p w14:paraId="644F0B80" w14:textId="6E96AB24" w:rsidR="008E543D" w:rsidRPr="008E543D" w:rsidRDefault="008E543D" w:rsidP="008E543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IU </w:t>
      </w:r>
      <w:r w:rsidRPr="008E543D">
        <w:rPr>
          <w:rFonts w:ascii="Arial Narrow" w:hAnsi="Arial Narrow"/>
          <w:sz w:val="24"/>
          <w:szCs w:val="24"/>
        </w:rPr>
        <w:t xml:space="preserve">9. Planirati preventivnu i kurativnu zdravstvenu zaštitu svinja </w:t>
      </w:r>
    </w:p>
    <w:p w14:paraId="47792AA1" w14:textId="3B36C9B7" w:rsidR="008E543D" w:rsidRPr="008E543D" w:rsidRDefault="008E543D" w:rsidP="008E543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IU </w:t>
      </w:r>
      <w:r w:rsidRPr="008E543D">
        <w:rPr>
          <w:rFonts w:ascii="Arial Narrow" w:hAnsi="Arial Narrow"/>
          <w:sz w:val="24"/>
          <w:szCs w:val="24"/>
        </w:rPr>
        <w:t xml:space="preserve">10. Sastaviti obrok za pojedine kategorije svinja </w:t>
      </w:r>
    </w:p>
    <w:p w14:paraId="0E65495E" w14:textId="02631768" w:rsidR="008E543D" w:rsidRPr="008E543D" w:rsidRDefault="008E543D" w:rsidP="008E543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IU </w:t>
      </w:r>
      <w:r w:rsidRPr="008E543D">
        <w:rPr>
          <w:rFonts w:ascii="Arial Narrow" w:hAnsi="Arial Narrow"/>
          <w:sz w:val="24"/>
          <w:szCs w:val="24"/>
        </w:rPr>
        <w:t xml:space="preserve">11. Organizirati uspješnu svinjogojsku proizvodnju  </w:t>
      </w:r>
    </w:p>
    <w:p w14:paraId="5EBC5DAF" w14:textId="5FCEE270" w:rsidR="008E543D" w:rsidRPr="008E543D" w:rsidRDefault="008E543D" w:rsidP="008E543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IU </w:t>
      </w:r>
      <w:r w:rsidRPr="008E543D">
        <w:rPr>
          <w:rFonts w:ascii="Arial Narrow" w:hAnsi="Arial Narrow"/>
          <w:sz w:val="24"/>
          <w:szCs w:val="24"/>
        </w:rPr>
        <w:t xml:space="preserve">12. Planirati poboljšanja u uzgoju svinja na primjeru iz prakse </w:t>
      </w:r>
    </w:p>
    <w:p w14:paraId="1C3B7C5C" w14:textId="435C0BBE" w:rsidR="008E543D" w:rsidRPr="008E543D" w:rsidRDefault="008E543D" w:rsidP="008E543D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IU </w:t>
      </w:r>
      <w:r w:rsidRPr="008E543D">
        <w:rPr>
          <w:rFonts w:ascii="Arial Narrow" w:hAnsi="Arial Narrow"/>
          <w:sz w:val="24"/>
          <w:szCs w:val="24"/>
        </w:rPr>
        <w:t>13. Sudjelovati u radu tima i prezentirati postignute rezultate</w:t>
      </w:r>
    </w:p>
    <w:p w14:paraId="674F59D5" w14:textId="77777777" w:rsidR="008E543D" w:rsidRPr="00DD748A" w:rsidRDefault="008E543D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284F5BB" w14:textId="77777777" w:rsidR="00096937" w:rsidRPr="008E543D" w:rsidRDefault="00BA73CA" w:rsidP="00BA73CA">
      <w:pPr>
        <w:pStyle w:val="Naslov1"/>
        <w:numPr>
          <w:ilvl w:val="0"/>
          <w:numId w:val="0"/>
        </w:numPr>
        <w:spacing w:after="0"/>
        <w:ind w:left="10" w:hanging="10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5. </w:t>
      </w:r>
      <w:r w:rsidR="00841CBC" w:rsidRPr="008E543D">
        <w:rPr>
          <w:rFonts w:ascii="Arial Narrow" w:hAnsi="Arial Narrow" w:cs="Times New Roman"/>
          <w:sz w:val="24"/>
          <w:szCs w:val="24"/>
        </w:rPr>
        <w:t xml:space="preserve">Konstruktivno povezivanje </w:t>
      </w:r>
    </w:p>
    <w:tbl>
      <w:tblPr>
        <w:tblStyle w:val="TableGrid"/>
        <w:tblW w:w="8783" w:type="dxa"/>
        <w:tblInd w:w="4" w:type="dxa"/>
        <w:tblCellMar>
          <w:top w:w="52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1377"/>
        <w:gridCol w:w="3929"/>
        <w:gridCol w:w="2397"/>
        <w:gridCol w:w="1080"/>
      </w:tblGrid>
      <w:tr w:rsidR="00096937" w:rsidRPr="00DD748A" w14:paraId="5439179C" w14:textId="77777777">
        <w:trPr>
          <w:trHeight w:val="836"/>
        </w:trPr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D3D7C8" w14:textId="77777777" w:rsidR="00096937" w:rsidRPr="005420EC" w:rsidRDefault="00841CBC" w:rsidP="008E543D">
            <w:pPr>
              <w:spacing w:after="0" w:line="276" w:lineRule="auto"/>
              <w:ind w:left="0" w:firstLine="0"/>
              <w:jc w:val="center"/>
              <w:rPr>
                <w:rFonts w:ascii="Arial Narrow" w:hAnsi="Arial Narrow" w:cs="Times New Roman"/>
                <w:b/>
              </w:rPr>
            </w:pPr>
            <w:r w:rsidRPr="005420EC">
              <w:rPr>
                <w:rFonts w:ascii="Arial Narrow" w:hAnsi="Arial Narrow" w:cs="Times New Roman"/>
                <w:b/>
              </w:rPr>
              <w:t xml:space="preserve">Ishodi učenja </w:t>
            </w:r>
          </w:p>
        </w:tc>
        <w:tc>
          <w:tcPr>
            <w:tcW w:w="3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709ED1F" w14:textId="42F60304" w:rsidR="00096937" w:rsidRPr="005420EC" w:rsidRDefault="005420EC" w:rsidP="008E543D">
            <w:pPr>
              <w:spacing w:after="0" w:line="276" w:lineRule="auto"/>
              <w:ind w:left="0" w:right="40" w:firstLine="0"/>
              <w:jc w:val="center"/>
              <w:rPr>
                <w:rFonts w:ascii="Arial Narrow" w:hAnsi="Arial Narrow" w:cs="Times New Roman"/>
                <w:b/>
              </w:rPr>
            </w:pPr>
            <w:r w:rsidRPr="005420EC">
              <w:rPr>
                <w:rFonts w:ascii="Arial Narrow" w:hAnsi="Arial Narrow" w:cs="Times New Roman"/>
                <w:b/>
              </w:rPr>
              <w:t>Nastavne jedinice / načini poučavanja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DA9374" w14:textId="77777777" w:rsidR="00096937" w:rsidRPr="005420EC" w:rsidRDefault="00841CBC" w:rsidP="008E543D">
            <w:pPr>
              <w:spacing w:after="0" w:line="276" w:lineRule="auto"/>
              <w:ind w:left="0" w:right="49" w:firstLine="0"/>
              <w:jc w:val="center"/>
              <w:rPr>
                <w:rFonts w:ascii="Arial Narrow" w:hAnsi="Arial Narrow" w:cs="Times New Roman"/>
                <w:b/>
              </w:rPr>
            </w:pPr>
            <w:r w:rsidRPr="005420EC">
              <w:rPr>
                <w:rFonts w:ascii="Arial Narrow" w:hAnsi="Arial Narrow" w:cs="Times New Roman"/>
                <w:b/>
              </w:rPr>
              <w:t xml:space="preserve">Vrednovanje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57B722" w14:textId="72DE8772" w:rsidR="00096937" w:rsidRPr="005420EC" w:rsidRDefault="00841CBC" w:rsidP="008E543D">
            <w:pPr>
              <w:spacing w:after="0" w:line="276" w:lineRule="auto"/>
              <w:ind w:left="0" w:firstLine="0"/>
              <w:jc w:val="center"/>
              <w:rPr>
                <w:rFonts w:ascii="Arial Narrow" w:hAnsi="Arial Narrow" w:cs="Times New Roman"/>
                <w:b/>
              </w:rPr>
            </w:pPr>
            <w:r w:rsidRPr="005420EC">
              <w:rPr>
                <w:rFonts w:ascii="Arial Narrow" w:hAnsi="Arial Narrow" w:cs="Times New Roman"/>
                <w:b/>
              </w:rPr>
              <w:t>Potrebno vrijeme</w:t>
            </w:r>
            <w:r w:rsidR="005420EC">
              <w:rPr>
                <w:rFonts w:ascii="Arial Narrow" w:hAnsi="Arial Narrow" w:cs="Times New Roman"/>
                <w:b/>
              </w:rPr>
              <w:t>*</w:t>
            </w:r>
            <w:r w:rsidRPr="005420EC">
              <w:rPr>
                <w:rFonts w:ascii="Arial Narrow" w:hAnsi="Arial Narrow" w:cs="Times New Roman"/>
                <w:b/>
              </w:rPr>
              <w:t xml:space="preserve"> </w:t>
            </w:r>
          </w:p>
          <w:p w14:paraId="1E198612" w14:textId="77777777" w:rsidR="00096937" w:rsidRPr="005420EC" w:rsidRDefault="00841CBC" w:rsidP="008E543D">
            <w:pPr>
              <w:spacing w:after="0" w:line="276" w:lineRule="auto"/>
              <w:ind w:left="0" w:right="45" w:firstLine="0"/>
              <w:jc w:val="center"/>
              <w:rPr>
                <w:rFonts w:ascii="Arial Narrow" w:hAnsi="Arial Narrow" w:cs="Times New Roman"/>
                <w:b/>
              </w:rPr>
            </w:pPr>
            <w:r w:rsidRPr="005420EC">
              <w:rPr>
                <w:rFonts w:ascii="Arial Narrow" w:hAnsi="Arial Narrow" w:cs="Times New Roman"/>
                <w:b/>
              </w:rPr>
              <w:t xml:space="preserve">(h) </w:t>
            </w:r>
          </w:p>
        </w:tc>
      </w:tr>
      <w:tr w:rsidR="005420EC" w:rsidRPr="00DD748A" w14:paraId="72CAF837" w14:textId="77777777" w:rsidTr="00AF634B">
        <w:trPr>
          <w:trHeight w:val="288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A8EB" w14:textId="40DC0798" w:rsidR="005420EC" w:rsidRPr="008E543D" w:rsidRDefault="005420EC" w:rsidP="005420EC">
            <w:pPr>
              <w:spacing w:after="0" w:line="276" w:lineRule="auto"/>
              <w:ind w:left="0" w:right="42" w:firstLine="0"/>
              <w:jc w:val="center"/>
              <w:rPr>
                <w:rFonts w:ascii="Arial Narrow" w:hAnsi="Arial Narrow" w:cs="Times New Roman"/>
              </w:rPr>
            </w:pPr>
            <w:r w:rsidRPr="00653A6E">
              <w:rPr>
                <w:rFonts w:ascii="Arial Narrow" w:hAnsi="Arial Narrow"/>
              </w:rPr>
              <w:t xml:space="preserve">IU 1 </w:t>
            </w:r>
          </w:p>
        </w:tc>
        <w:tc>
          <w:tcPr>
            <w:tcW w:w="3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9C12C4" w14:textId="77777777" w:rsidR="005420EC" w:rsidRPr="008E543D" w:rsidRDefault="005420EC" w:rsidP="005420EC">
            <w:pPr>
              <w:spacing w:after="0" w:line="276" w:lineRule="auto"/>
              <w:ind w:left="4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1, 2, 6, 7 / Predavanje 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88C969" w14:textId="77777777" w:rsidR="005420EC" w:rsidRPr="008E543D" w:rsidRDefault="005420EC" w:rsidP="005420EC">
            <w:pPr>
              <w:spacing w:after="0" w:line="276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Pisani ispit/kolokvij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A3A3AC" w14:textId="77777777" w:rsidR="005420EC" w:rsidRPr="008E543D" w:rsidRDefault="005420EC" w:rsidP="005420EC">
            <w:pPr>
              <w:spacing w:after="0" w:line="276" w:lineRule="auto"/>
              <w:ind w:left="0" w:right="41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9 </w:t>
            </w:r>
          </w:p>
        </w:tc>
      </w:tr>
      <w:tr w:rsidR="005420EC" w:rsidRPr="00DD748A" w14:paraId="2CE165C1" w14:textId="77777777" w:rsidTr="00AF634B">
        <w:trPr>
          <w:trHeight w:val="284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4433" w14:textId="57F58B91" w:rsidR="005420EC" w:rsidRPr="008E543D" w:rsidRDefault="005420EC" w:rsidP="005420EC">
            <w:pPr>
              <w:spacing w:after="0" w:line="276" w:lineRule="auto"/>
              <w:ind w:left="0" w:right="42" w:firstLine="0"/>
              <w:jc w:val="center"/>
              <w:rPr>
                <w:rFonts w:ascii="Arial Narrow" w:hAnsi="Arial Narrow" w:cs="Times New Roman"/>
              </w:rPr>
            </w:pPr>
            <w:r w:rsidRPr="00653A6E">
              <w:rPr>
                <w:rFonts w:ascii="Arial Narrow" w:hAnsi="Arial Narrow"/>
              </w:rPr>
              <w:t xml:space="preserve">IU 2 </w:t>
            </w:r>
          </w:p>
        </w:tc>
        <w:tc>
          <w:tcPr>
            <w:tcW w:w="3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C239DD" w14:textId="77777777" w:rsidR="005420EC" w:rsidRPr="008E543D" w:rsidRDefault="005420EC" w:rsidP="005420EC">
            <w:pPr>
              <w:spacing w:after="0" w:line="276" w:lineRule="auto"/>
              <w:ind w:left="4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3, 4, 22, 27 / Predavanje, vježbe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3284F6" w14:textId="77777777" w:rsidR="005420EC" w:rsidRPr="008E543D" w:rsidRDefault="005420EC" w:rsidP="005420EC">
            <w:pPr>
              <w:spacing w:after="0" w:line="276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>Rasprava na nastavi</w:t>
            </w:r>
            <w:r w:rsidRPr="008E543D">
              <w:rPr>
                <w:rFonts w:ascii="Arial Narrow" w:hAnsi="Arial Narrow" w:cs="Times New Roman"/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23BB9E" w14:textId="77777777" w:rsidR="005420EC" w:rsidRPr="008E543D" w:rsidRDefault="005420EC" w:rsidP="005420EC">
            <w:pPr>
              <w:spacing w:after="0" w:line="276" w:lineRule="auto"/>
              <w:ind w:left="0" w:right="45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12 </w:t>
            </w:r>
          </w:p>
        </w:tc>
      </w:tr>
      <w:tr w:rsidR="005420EC" w:rsidRPr="00DD748A" w14:paraId="1F7FB810" w14:textId="77777777" w:rsidTr="00AF634B">
        <w:trPr>
          <w:trHeight w:val="56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7048" w14:textId="29169254" w:rsidR="005420EC" w:rsidRPr="008E543D" w:rsidRDefault="005420EC" w:rsidP="005420EC">
            <w:pPr>
              <w:spacing w:after="0" w:line="276" w:lineRule="auto"/>
              <w:ind w:left="0" w:right="42" w:firstLine="0"/>
              <w:jc w:val="center"/>
              <w:rPr>
                <w:rFonts w:ascii="Arial Narrow" w:hAnsi="Arial Narrow" w:cs="Times New Roman"/>
              </w:rPr>
            </w:pPr>
            <w:r w:rsidRPr="00653A6E">
              <w:rPr>
                <w:rFonts w:ascii="Arial Narrow" w:hAnsi="Arial Narrow"/>
              </w:rPr>
              <w:t xml:space="preserve">IU 3 </w:t>
            </w:r>
          </w:p>
        </w:tc>
        <w:tc>
          <w:tcPr>
            <w:tcW w:w="3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256BD3" w14:textId="77777777" w:rsidR="005420EC" w:rsidRPr="008E543D" w:rsidRDefault="005420EC" w:rsidP="005420EC">
            <w:pPr>
              <w:spacing w:after="0" w:line="276" w:lineRule="auto"/>
              <w:ind w:left="4" w:right="41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5, 8, 9, 10, 11, 13, 14, 15, 16 / Predavanje, vježbe, terenske vježbe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A6462F" w14:textId="77777777" w:rsidR="005420EC" w:rsidRPr="008E543D" w:rsidRDefault="005420EC" w:rsidP="005420EC">
            <w:pPr>
              <w:spacing w:after="0" w:line="276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>Pisani ispit/kolokvij/izvješće</w:t>
            </w:r>
            <w:r w:rsidRPr="008E543D">
              <w:rPr>
                <w:rFonts w:ascii="Arial Narrow" w:hAnsi="Arial Narrow" w:cs="Times New Roman"/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DF4C51" w14:textId="77777777" w:rsidR="005420EC" w:rsidRPr="008E543D" w:rsidRDefault="005420EC" w:rsidP="005420EC">
            <w:pPr>
              <w:spacing w:after="0" w:line="276" w:lineRule="auto"/>
              <w:ind w:left="0" w:right="45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14 </w:t>
            </w:r>
          </w:p>
        </w:tc>
      </w:tr>
      <w:tr w:rsidR="005420EC" w:rsidRPr="00DD748A" w14:paraId="6AE2ABE0" w14:textId="77777777" w:rsidTr="00AF634B">
        <w:trPr>
          <w:trHeight w:val="284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023A" w14:textId="11C8FCC6" w:rsidR="005420EC" w:rsidRPr="008E543D" w:rsidRDefault="005420EC" w:rsidP="005420EC">
            <w:pPr>
              <w:spacing w:after="0" w:line="276" w:lineRule="auto"/>
              <w:ind w:left="0" w:right="42" w:firstLine="0"/>
              <w:jc w:val="center"/>
              <w:rPr>
                <w:rFonts w:ascii="Arial Narrow" w:hAnsi="Arial Narrow" w:cs="Times New Roman"/>
              </w:rPr>
            </w:pPr>
            <w:r w:rsidRPr="00653A6E">
              <w:rPr>
                <w:rFonts w:ascii="Arial Narrow" w:hAnsi="Arial Narrow"/>
              </w:rPr>
              <w:t xml:space="preserve">IU 4 </w:t>
            </w:r>
          </w:p>
        </w:tc>
        <w:tc>
          <w:tcPr>
            <w:tcW w:w="3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F31853" w14:textId="77777777" w:rsidR="005420EC" w:rsidRPr="008E543D" w:rsidRDefault="005420EC" w:rsidP="005420EC">
            <w:pPr>
              <w:spacing w:after="0" w:line="276" w:lineRule="auto"/>
              <w:ind w:left="4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13, 18, 22, 28 / Predavanje, vježbe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F91D44" w14:textId="77777777" w:rsidR="005420EC" w:rsidRPr="008E543D" w:rsidRDefault="005420EC" w:rsidP="005420EC">
            <w:pPr>
              <w:spacing w:after="0" w:line="276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>Pisani ispit/kolokvij/zadaća</w:t>
            </w:r>
            <w:r w:rsidRPr="008E543D">
              <w:rPr>
                <w:rFonts w:ascii="Arial Narrow" w:hAnsi="Arial Narrow" w:cs="Times New Roman"/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E4A6DF" w14:textId="77777777" w:rsidR="005420EC" w:rsidRPr="008E543D" w:rsidRDefault="005420EC" w:rsidP="005420EC">
            <w:pPr>
              <w:spacing w:after="0" w:line="276" w:lineRule="auto"/>
              <w:ind w:left="0" w:right="45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12 </w:t>
            </w:r>
          </w:p>
        </w:tc>
      </w:tr>
      <w:tr w:rsidR="005420EC" w:rsidRPr="00DD748A" w14:paraId="5E7A7339" w14:textId="77777777" w:rsidTr="00AF634B">
        <w:trPr>
          <w:trHeight w:val="288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9BC0" w14:textId="23858326" w:rsidR="005420EC" w:rsidRPr="008E543D" w:rsidRDefault="005420EC" w:rsidP="005420EC">
            <w:pPr>
              <w:spacing w:after="0" w:line="276" w:lineRule="auto"/>
              <w:ind w:left="0" w:right="50" w:firstLine="0"/>
              <w:jc w:val="center"/>
              <w:rPr>
                <w:rFonts w:ascii="Arial Narrow" w:hAnsi="Arial Narrow" w:cs="Times New Roman"/>
              </w:rPr>
            </w:pPr>
            <w:r w:rsidRPr="00653A6E">
              <w:rPr>
                <w:rFonts w:ascii="Arial Narrow" w:hAnsi="Arial Narrow"/>
              </w:rPr>
              <w:t xml:space="preserve">IU 5 </w:t>
            </w:r>
          </w:p>
        </w:tc>
        <w:tc>
          <w:tcPr>
            <w:tcW w:w="3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ABD377" w14:textId="77777777" w:rsidR="005420EC" w:rsidRPr="008E543D" w:rsidRDefault="005420EC" w:rsidP="005420EC">
            <w:pPr>
              <w:spacing w:after="0" w:line="276" w:lineRule="auto"/>
              <w:ind w:left="4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12 / Predavanje, vježbe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DC5757" w14:textId="77777777" w:rsidR="005420EC" w:rsidRPr="008E543D" w:rsidRDefault="005420EC" w:rsidP="005420EC">
            <w:pPr>
              <w:spacing w:after="0" w:line="276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>Kolokvij/vježbe</w:t>
            </w:r>
            <w:r w:rsidRPr="008E543D">
              <w:rPr>
                <w:rFonts w:ascii="Arial Narrow" w:hAnsi="Arial Narrow" w:cs="Times New Roman"/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0FA003" w14:textId="77777777" w:rsidR="005420EC" w:rsidRPr="008E543D" w:rsidRDefault="005420EC" w:rsidP="005420EC">
            <w:pPr>
              <w:spacing w:after="0" w:line="276" w:lineRule="auto"/>
              <w:ind w:left="0" w:right="49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8 </w:t>
            </w:r>
          </w:p>
        </w:tc>
      </w:tr>
      <w:tr w:rsidR="005420EC" w:rsidRPr="00DD748A" w14:paraId="760394F1" w14:textId="77777777" w:rsidTr="00AF634B">
        <w:trPr>
          <w:trHeight w:val="284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2D46" w14:textId="621D9BFC" w:rsidR="005420EC" w:rsidRPr="008E543D" w:rsidRDefault="005420EC" w:rsidP="005420EC">
            <w:pPr>
              <w:spacing w:after="0" w:line="276" w:lineRule="auto"/>
              <w:ind w:left="0" w:right="50" w:firstLine="0"/>
              <w:jc w:val="center"/>
              <w:rPr>
                <w:rFonts w:ascii="Arial Narrow" w:hAnsi="Arial Narrow" w:cs="Times New Roman"/>
              </w:rPr>
            </w:pPr>
            <w:r w:rsidRPr="00653A6E">
              <w:rPr>
                <w:rFonts w:ascii="Arial Narrow" w:hAnsi="Arial Narrow"/>
              </w:rPr>
              <w:t>IU 6</w:t>
            </w:r>
          </w:p>
        </w:tc>
        <w:tc>
          <w:tcPr>
            <w:tcW w:w="3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0C8890" w14:textId="77777777" w:rsidR="005420EC" w:rsidRPr="008E543D" w:rsidRDefault="005420EC" w:rsidP="005420EC">
            <w:pPr>
              <w:spacing w:after="0" w:line="276" w:lineRule="auto"/>
              <w:ind w:left="4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3, 4, 19, 22, 27 / Predavanje, vježbe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DF9D48" w14:textId="77777777" w:rsidR="005420EC" w:rsidRPr="008E543D" w:rsidRDefault="005420EC" w:rsidP="005420EC">
            <w:pPr>
              <w:spacing w:after="0" w:line="276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>Pisani ispit/kolokvij</w:t>
            </w:r>
            <w:r w:rsidRPr="008E543D">
              <w:rPr>
                <w:rFonts w:ascii="Arial Narrow" w:hAnsi="Arial Narrow" w:cs="Times New Roman"/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A1AA01" w14:textId="77777777" w:rsidR="005420EC" w:rsidRPr="008E543D" w:rsidRDefault="005420EC" w:rsidP="005420EC">
            <w:pPr>
              <w:spacing w:after="0" w:line="276" w:lineRule="auto"/>
              <w:ind w:left="0" w:right="53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12 </w:t>
            </w:r>
          </w:p>
        </w:tc>
      </w:tr>
      <w:tr w:rsidR="005420EC" w:rsidRPr="00DD748A" w14:paraId="4D950C3A" w14:textId="77777777" w:rsidTr="00AF634B">
        <w:trPr>
          <w:trHeight w:val="56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E4AE" w14:textId="0CC49DBF" w:rsidR="005420EC" w:rsidRPr="008E543D" w:rsidRDefault="005420EC" w:rsidP="005420EC">
            <w:pPr>
              <w:spacing w:after="0" w:line="276" w:lineRule="auto"/>
              <w:ind w:left="0" w:right="50" w:firstLine="0"/>
              <w:jc w:val="center"/>
              <w:rPr>
                <w:rFonts w:ascii="Arial Narrow" w:hAnsi="Arial Narrow" w:cs="Times New Roman"/>
              </w:rPr>
            </w:pPr>
            <w:r w:rsidRPr="00653A6E">
              <w:rPr>
                <w:rFonts w:ascii="Arial Narrow" w:hAnsi="Arial Narrow"/>
              </w:rPr>
              <w:t>IU  7</w:t>
            </w:r>
          </w:p>
        </w:tc>
        <w:tc>
          <w:tcPr>
            <w:tcW w:w="3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D295E3" w14:textId="77777777" w:rsidR="005420EC" w:rsidRPr="008E543D" w:rsidRDefault="005420EC" w:rsidP="005420EC">
            <w:pPr>
              <w:spacing w:after="0" w:line="276" w:lineRule="auto"/>
              <w:ind w:left="4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4, 19, 21, 24, 25 / Predavanje, vježbe, seminar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CD2BE3" w14:textId="77777777" w:rsidR="005420EC" w:rsidRPr="008E543D" w:rsidRDefault="005420EC" w:rsidP="005420EC">
            <w:pPr>
              <w:spacing w:after="0" w:line="276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>Seminar/IPZ/TN/zadatak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198F22" w14:textId="77777777" w:rsidR="005420EC" w:rsidRPr="008E543D" w:rsidRDefault="005420EC" w:rsidP="005420EC">
            <w:pPr>
              <w:spacing w:after="0" w:line="276" w:lineRule="auto"/>
              <w:ind w:left="0" w:right="53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20 </w:t>
            </w:r>
          </w:p>
        </w:tc>
      </w:tr>
      <w:tr w:rsidR="005420EC" w:rsidRPr="00DD748A" w14:paraId="18F049A0" w14:textId="77777777" w:rsidTr="00AF634B">
        <w:trPr>
          <w:trHeight w:val="516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F717" w14:textId="6F98FCF1" w:rsidR="005420EC" w:rsidRPr="008E543D" w:rsidRDefault="005420EC" w:rsidP="005420EC">
            <w:pPr>
              <w:spacing w:after="0" w:line="276" w:lineRule="auto"/>
              <w:ind w:left="0" w:right="50" w:firstLine="0"/>
              <w:jc w:val="center"/>
              <w:rPr>
                <w:rFonts w:ascii="Arial Narrow" w:hAnsi="Arial Narrow" w:cs="Times New Roman"/>
              </w:rPr>
            </w:pPr>
            <w:r w:rsidRPr="00653A6E">
              <w:rPr>
                <w:rFonts w:ascii="Arial Narrow" w:hAnsi="Arial Narrow"/>
              </w:rPr>
              <w:t>IU 8</w:t>
            </w:r>
          </w:p>
        </w:tc>
        <w:tc>
          <w:tcPr>
            <w:tcW w:w="3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CE2E63" w14:textId="77777777" w:rsidR="005420EC" w:rsidRPr="008E543D" w:rsidRDefault="005420EC" w:rsidP="005420EC">
            <w:pPr>
              <w:spacing w:after="0" w:line="276" w:lineRule="auto"/>
              <w:ind w:left="4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4, 19, 21, 22 / Predavanje, vježbe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D63734" w14:textId="77777777" w:rsidR="005420EC" w:rsidRPr="008E543D" w:rsidRDefault="005420EC" w:rsidP="005420EC">
            <w:pPr>
              <w:spacing w:after="0" w:line="276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>Rasprava na nastavi/kolokvij/izvješće</w:t>
            </w:r>
            <w:r w:rsidRPr="008E543D">
              <w:rPr>
                <w:rFonts w:ascii="Arial Narrow" w:hAnsi="Arial Narrow" w:cs="Times New Roman"/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1071F3" w14:textId="77777777" w:rsidR="005420EC" w:rsidRPr="008E543D" w:rsidRDefault="005420EC" w:rsidP="005420EC">
            <w:pPr>
              <w:spacing w:after="0" w:line="276" w:lineRule="auto"/>
              <w:ind w:left="0" w:right="53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14 </w:t>
            </w:r>
          </w:p>
        </w:tc>
      </w:tr>
      <w:tr w:rsidR="005420EC" w:rsidRPr="00DD748A" w14:paraId="67DAF322" w14:textId="77777777" w:rsidTr="00AF634B">
        <w:trPr>
          <w:trHeight w:val="284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4A80" w14:textId="59F7F430" w:rsidR="005420EC" w:rsidRPr="008E543D" w:rsidRDefault="005420EC" w:rsidP="005420EC">
            <w:pPr>
              <w:spacing w:after="0" w:line="276" w:lineRule="auto"/>
              <w:ind w:left="0" w:right="50" w:firstLine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/>
              </w:rPr>
              <w:t>IU 9</w:t>
            </w:r>
          </w:p>
        </w:tc>
        <w:tc>
          <w:tcPr>
            <w:tcW w:w="3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48065C" w14:textId="77777777" w:rsidR="005420EC" w:rsidRPr="008E543D" w:rsidRDefault="005420EC" w:rsidP="005420EC">
            <w:pPr>
              <w:spacing w:after="0" w:line="276" w:lineRule="auto"/>
              <w:ind w:left="4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18, 20, 26 / Predavanje, vježbe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28ECEA" w14:textId="77777777" w:rsidR="005420EC" w:rsidRPr="008E543D" w:rsidRDefault="005420EC" w:rsidP="005420EC">
            <w:pPr>
              <w:spacing w:after="0" w:line="276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>Pisani ispit/kolokvij</w:t>
            </w:r>
            <w:r w:rsidRPr="008E543D">
              <w:rPr>
                <w:rFonts w:ascii="Arial Narrow" w:hAnsi="Arial Narrow" w:cs="Times New Roman"/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15794B" w14:textId="77777777" w:rsidR="005420EC" w:rsidRPr="008E543D" w:rsidRDefault="005420EC" w:rsidP="005420EC">
            <w:pPr>
              <w:spacing w:after="0" w:line="276" w:lineRule="auto"/>
              <w:ind w:left="0" w:right="53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14 </w:t>
            </w:r>
          </w:p>
        </w:tc>
      </w:tr>
      <w:tr w:rsidR="005420EC" w:rsidRPr="00DD748A" w14:paraId="7FF54586" w14:textId="77777777" w:rsidTr="00AF634B">
        <w:trPr>
          <w:trHeight w:val="288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44BB" w14:textId="2D12C317" w:rsidR="005420EC" w:rsidRPr="008E543D" w:rsidRDefault="005420EC" w:rsidP="005420EC">
            <w:pPr>
              <w:spacing w:after="0" w:line="276" w:lineRule="auto"/>
              <w:ind w:left="0" w:right="54" w:firstLine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/>
              </w:rPr>
              <w:t>IU 10</w:t>
            </w:r>
            <w:r w:rsidRPr="00653A6E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8F8A8F" w14:textId="77777777" w:rsidR="005420EC" w:rsidRPr="008E543D" w:rsidRDefault="005420EC" w:rsidP="005420EC">
            <w:pPr>
              <w:spacing w:after="0" w:line="276" w:lineRule="auto"/>
              <w:ind w:left="4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20, 23 / Predavanje, vježbe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C35482" w14:textId="77777777" w:rsidR="005420EC" w:rsidRPr="008E543D" w:rsidRDefault="005420EC" w:rsidP="005420EC">
            <w:pPr>
              <w:spacing w:after="0" w:line="276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>Pisani ispit/kolokvij</w:t>
            </w:r>
            <w:r w:rsidRPr="008E543D">
              <w:rPr>
                <w:rFonts w:ascii="Arial Narrow" w:hAnsi="Arial Narrow" w:cs="Times New Roman"/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8DE0C9" w14:textId="77777777" w:rsidR="005420EC" w:rsidRPr="008E543D" w:rsidRDefault="005420EC" w:rsidP="005420EC">
            <w:pPr>
              <w:spacing w:after="0" w:line="276" w:lineRule="auto"/>
              <w:ind w:left="0" w:right="53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16 </w:t>
            </w:r>
          </w:p>
        </w:tc>
      </w:tr>
      <w:tr w:rsidR="005420EC" w:rsidRPr="00DD748A" w14:paraId="397FC4B5" w14:textId="77777777" w:rsidTr="00AF634B">
        <w:trPr>
          <w:trHeight w:val="284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22F5" w14:textId="15A6AA97" w:rsidR="005420EC" w:rsidRPr="008E543D" w:rsidRDefault="005420EC" w:rsidP="005420EC">
            <w:pPr>
              <w:spacing w:after="0" w:line="276" w:lineRule="auto"/>
              <w:ind w:left="0" w:right="54" w:firstLine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/>
              </w:rPr>
              <w:t>IU 11</w:t>
            </w:r>
          </w:p>
        </w:tc>
        <w:tc>
          <w:tcPr>
            <w:tcW w:w="3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3F05D1" w14:textId="77777777" w:rsidR="005420EC" w:rsidRPr="008E543D" w:rsidRDefault="005420EC" w:rsidP="005420EC">
            <w:pPr>
              <w:spacing w:after="0" w:line="276" w:lineRule="auto"/>
              <w:ind w:left="4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29, 30 / Predavanje, vježbe, seminar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CF03A9" w14:textId="77777777" w:rsidR="005420EC" w:rsidRPr="008E543D" w:rsidRDefault="005420EC" w:rsidP="005420EC">
            <w:pPr>
              <w:spacing w:after="0" w:line="276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Pisani ispit/kolokvij </w:t>
            </w:r>
            <w:r w:rsidRPr="008E543D">
              <w:rPr>
                <w:rFonts w:ascii="Arial Narrow" w:hAnsi="Arial Narrow" w:cs="Times New Roman"/>
                <w:b/>
              </w:rPr>
              <w:t xml:space="preserve">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CC30FA" w14:textId="77777777" w:rsidR="005420EC" w:rsidRPr="008E543D" w:rsidRDefault="005420EC" w:rsidP="005420EC">
            <w:pPr>
              <w:spacing w:after="0" w:line="276" w:lineRule="auto"/>
              <w:ind w:left="0" w:right="53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18 </w:t>
            </w:r>
          </w:p>
        </w:tc>
      </w:tr>
      <w:tr w:rsidR="005420EC" w:rsidRPr="00DD748A" w14:paraId="79D3F44C" w14:textId="77777777" w:rsidTr="00AF634B">
        <w:trPr>
          <w:trHeight w:val="284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1E14" w14:textId="175CE5B3" w:rsidR="005420EC" w:rsidRPr="008E543D" w:rsidRDefault="005420EC" w:rsidP="005420EC">
            <w:pPr>
              <w:spacing w:after="0" w:line="276" w:lineRule="auto"/>
              <w:ind w:left="0" w:right="54" w:firstLine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/>
              </w:rPr>
              <w:t>IU 12</w:t>
            </w:r>
          </w:p>
        </w:tc>
        <w:tc>
          <w:tcPr>
            <w:tcW w:w="3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50ECAA" w14:textId="77777777" w:rsidR="005420EC" w:rsidRPr="008E543D" w:rsidRDefault="005420EC" w:rsidP="005420EC">
            <w:pPr>
              <w:spacing w:after="0" w:line="276" w:lineRule="auto"/>
              <w:ind w:left="4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29, 30 / Predavanje, vježbe, seminar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93F1ED" w14:textId="77777777" w:rsidR="005420EC" w:rsidRPr="008E543D" w:rsidRDefault="005420EC" w:rsidP="005420EC">
            <w:pPr>
              <w:spacing w:after="0" w:line="276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Zadatak/stručna praksa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B4E578" w14:textId="77777777" w:rsidR="005420EC" w:rsidRPr="008E543D" w:rsidRDefault="005420EC" w:rsidP="005420EC">
            <w:pPr>
              <w:spacing w:after="0" w:line="276" w:lineRule="auto"/>
              <w:ind w:left="0" w:right="53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20 </w:t>
            </w:r>
          </w:p>
        </w:tc>
      </w:tr>
      <w:tr w:rsidR="005420EC" w:rsidRPr="00DD748A" w14:paraId="79262E68" w14:textId="77777777" w:rsidTr="00AF634B">
        <w:trPr>
          <w:trHeight w:val="560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014B" w14:textId="2012AE02" w:rsidR="005420EC" w:rsidRPr="008E543D" w:rsidRDefault="005420EC" w:rsidP="005420EC">
            <w:pPr>
              <w:spacing w:after="0" w:line="276" w:lineRule="auto"/>
              <w:ind w:left="0" w:right="54" w:firstLine="0"/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/>
              </w:rPr>
              <w:t>IU 13</w:t>
            </w:r>
          </w:p>
        </w:tc>
        <w:tc>
          <w:tcPr>
            <w:tcW w:w="39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4E737C" w14:textId="77777777" w:rsidR="005420EC" w:rsidRPr="008E543D" w:rsidRDefault="005420EC" w:rsidP="005420EC">
            <w:pPr>
              <w:spacing w:after="0" w:line="276" w:lineRule="auto"/>
              <w:ind w:left="4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30, 31 / vježbe, terenske vježbe, seminar, praksa </w:t>
            </w:r>
          </w:p>
        </w:tc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B142B3" w14:textId="77777777" w:rsidR="005420EC" w:rsidRPr="008E543D" w:rsidRDefault="005420EC" w:rsidP="005420EC">
            <w:pPr>
              <w:spacing w:after="0" w:line="276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Izvješće/IPZ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58A106" w14:textId="77777777" w:rsidR="005420EC" w:rsidRPr="008E543D" w:rsidRDefault="005420EC" w:rsidP="005420EC">
            <w:pPr>
              <w:spacing w:after="0" w:line="276" w:lineRule="auto"/>
              <w:ind w:left="0" w:right="53" w:firstLine="0"/>
              <w:jc w:val="center"/>
              <w:rPr>
                <w:rFonts w:ascii="Arial Narrow" w:hAnsi="Arial Narrow" w:cs="Times New Roman"/>
              </w:rPr>
            </w:pPr>
            <w:r w:rsidRPr="008E543D">
              <w:rPr>
                <w:rFonts w:ascii="Arial Narrow" w:hAnsi="Arial Narrow" w:cs="Times New Roman"/>
              </w:rPr>
              <w:t xml:space="preserve">26 </w:t>
            </w:r>
          </w:p>
        </w:tc>
      </w:tr>
      <w:tr w:rsidR="00096937" w:rsidRPr="00DD748A" w14:paraId="365F7815" w14:textId="77777777">
        <w:trPr>
          <w:trHeight w:val="288"/>
        </w:trPr>
        <w:tc>
          <w:tcPr>
            <w:tcW w:w="13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8CF33B5" w14:textId="77777777" w:rsidR="00096937" w:rsidRPr="008E543D" w:rsidRDefault="00096937" w:rsidP="008E543D">
            <w:pPr>
              <w:spacing w:after="0" w:line="276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</w:p>
        </w:tc>
        <w:tc>
          <w:tcPr>
            <w:tcW w:w="3929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4FFF7E32" w14:textId="77777777" w:rsidR="00096937" w:rsidRPr="008E543D" w:rsidRDefault="00096937" w:rsidP="008E543D">
            <w:pPr>
              <w:spacing w:after="0" w:line="276" w:lineRule="auto"/>
              <w:ind w:left="0" w:firstLine="0"/>
              <w:jc w:val="left"/>
              <w:rPr>
                <w:rFonts w:ascii="Arial Narrow" w:hAnsi="Arial Narrow" w:cs="Times New Roman"/>
              </w:rPr>
            </w:pPr>
          </w:p>
        </w:tc>
        <w:tc>
          <w:tcPr>
            <w:tcW w:w="239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7991D08" w14:textId="77777777" w:rsidR="00096937" w:rsidRPr="008E543D" w:rsidRDefault="00841CBC" w:rsidP="008E543D">
            <w:pPr>
              <w:spacing w:after="0" w:line="276" w:lineRule="auto"/>
              <w:ind w:left="0" w:right="50" w:firstLine="0"/>
              <w:jc w:val="right"/>
              <w:rPr>
                <w:rFonts w:ascii="Arial Narrow" w:hAnsi="Arial Narrow" w:cs="Times New Roman"/>
                <w:b/>
                <w:bCs/>
              </w:rPr>
            </w:pPr>
            <w:r w:rsidRPr="008E543D">
              <w:rPr>
                <w:rFonts w:ascii="Arial Narrow" w:hAnsi="Arial Narrow" w:cs="Times New Roman"/>
                <w:b/>
                <w:bCs/>
              </w:rPr>
              <w:t xml:space="preserve">UKUPNO SATI 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FB7FB7" w14:textId="77777777" w:rsidR="00096937" w:rsidRPr="008E543D" w:rsidRDefault="00841CBC" w:rsidP="008E543D">
            <w:pPr>
              <w:spacing w:after="0" w:line="276" w:lineRule="auto"/>
              <w:ind w:left="0" w:right="57" w:firstLine="0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8E543D">
              <w:rPr>
                <w:rFonts w:ascii="Arial Narrow" w:hAnsi="Arial Narrow" w:cs="Times New Roman"/>
                <w:b/>
                <w:bCs/>
              </w:rPr>
              <w:t>1</w:t>
            </w:r>
            <w:r w:rsidR="00094D80" w:rsidRPr="008E543D">
              <w:rPr>
                <w:rFonts w:ascii="Arial Narrow" w:hAnsi="Arial Narrow" w:cs="Times New Roman"/>
                <w:b/>
                <w:bCs/>
              </w:rPr>
              <w:t>95</w:t>
            </w:r>
            <w:r w:rsidRPr="008E543D">
              <w:rPr>
                <w:rFonts w:ascii="Arial Narrow" w:hAnsi="Arial Narrow" w:cs="Times New Roman"/>
                <w:b/>
                <w:bCs/>
              </w:rPr>
              <w:t xml:space="preserve"> </w:t>
            </w:r>
          </w:p>
        </w:tc>
      </w:tr>
    </w:tbl>
    <w:p w14:paraId="078E86FD" w14:textId="26130961" w:rsidR="00096937" w:rsidRPr="005420EC" w:rsidRDefault="00841CBC" w:rsidP="005420EC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</w:rPr>
      </w:pPr>
      <w:r w:rsidRPr="00DD74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20EC" w:rsidRPr="00653A6E">
        <w:rPr>
          <w:rFonts w:ascii="Arial Narrow" w:eastAsia="Arial Narrow" w:hAnsi="Arial Narrow"/>
          <w:i/>
        </w:rPr>
        <w:t>* Potrebno vrijeme (h)</w:t>
      </w:r>
      <w:r w:rsidR="005420EC" w:rsidRPr="00653A6E">
        <w:rPr>
          <w:rFonts w:ascii="Arial Narrow" w:hAnsi="Arial Narrow"/>
        </w:rPr>
        <w:t xml:space="preserve"> </w:t>
      </w:r>
      <w:r w:rsidR="005420EC" w:rsidRPr="00653A6E">
        <w:rPr>
          <w:rFonts w:ascii="Arial Narrow" w:eastAsia="Arial Narrow" w:hAnsi="Arial Narrow"/>
          <w:i/>
        </w:rPr>
        <w:t>1 ECTS = 30 h</w:t>
      </w:r>
    </w:p>
    <w:p w14:paraId="01DD44B9" w14:textId="77777777" w:rsidR="00096937" w:rsidRPr="00DD748A" w:rsidRDefault="00841CB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D74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A21226" w14:textId="48AB4EBB" w:rsidR="00096937" w:rsidRPr="008E543D" w:rsidRDefault="00501968" w:rsidP="00501968">
      <w:pPr>
        <w:pStyle w:val="Naslov1"/>
        <w:numPr>
          <w:ilvl w:val="0"/>
          <w:numId w:val="0"/>
        </w:numPr>
        <w:spacing w:after="0"/>
        <w:ind w:left="10" w:hanging="10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6. </w:t>
      </w:r>
      <w:r w:rsidR="00841CBC" w:rsidRPr="008E543D">
        <w:rPr>
          <w:rFonts w:ascii="Arial Narrow" w:hAnsi="Arial Narrow" w:cs="Times New Roman"/>
          <w:sz w:val="24"/>
          <w:szCs w:val="24"/>
        </w:rPr>
        <w:t xml:space="preserve">Popis </w:t>
      </w:r>
      <w:r w:rsidR="005420EC">
        <w:rPr>
          <w:rFonts w:ascii="Arial Narrow" w:hAnsi="Arial Narrow" w:cs="Times New Roman"/>
          <w:sz w:val="24"/>
          <w:szCs w:val="24"/>
        </w:rPr>
        <w:t xml:space="preserve">ispitne </w:t>
      </w:r>
      <w:r w:rsidR="00841CBC" w:rsidRPr="008E543D">
        <w:rPr>
          <w:rFonts w:ascii="Arial Narrow" w:hAnsi="Arial Narrow" w:cs="Times New Roman"/>
          <w:sz w:val="24"/>
          <w:szCs w:val="24"/>
        </w:rPr>
        <w:t xml:space="preserve">literature </w:t>
      </w:r>
    </w:p>
    <w:p w14:paraId="049F0457" w14:textId="6E439C24" w:rsidR="00096937" w:rsidRPr="005420EC" w:rsidRDefault="005420EC" w:rsidP="005420EC">
      <w:pPr>
        <w:spacing w:after="0" w:line="259" w:lineRule="auto"/>
        <w:jc w:val="lef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a) </w:t>
      </w:r>
      <w:r w:rsidR="00841CBC" w:rsidRPr="005420EC">
        <w:rPr>
          <w:rFonts w:ascii="Arial Narrow" w:hAnsi="Arial Narrow" w:cs="Times New Roman"/>
          <w:sz w:val="24"/>
          <w:szCs w:val="24"/>
        </w:rPr>
        <w:t xml:space="preserve">Obvezna: </w:t>
      </w:r>
    </w:p>
    <w:p w14:paraId="6376417D" w14:textId="77777777" w:rsidR="00096937" w:rsidRPr="008E543D" w:rsidRDefault="00841CBC">
      <w:pPr>
        <w:numPr>
          <w:ilvl w:val="0"/>
          <w:numId w:val="2"/>
        </w:numPr>
        <w:ind w:hanging="204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Ivanković, A., D. Filipović, I. Mustać, B. Mioč, Z. Luković, Z. Janječić (2016): Objekti i oprema u stočarstvu. Sveučilište u zagrebu Agronomski fakultet. </w:t>
      </w:r>
    </w:p>
    <w:p w14:paraId="4ABB47FA" w14:textId="77777777" w:rsidR="00096937" w:rsidRPr="008E543D" w:rsidRDefault="00841CBC">
      <w:pPr>
        <w:numPr>
          <w:ilvl w:val="0"/>
          <w:numId w:val="2"/>
        </w:numPr>
        <w:ind w:hanging="204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Kralik Gordana, et.al (2007): Svinjogojstvo: Biološki i zootehnički principi, Osijek, Poljoprivredni fakultet Osijek </w:t>
      </w:r>
    </w:p>
    <w:p w14:paraId="0DC52D6C" w14:textId="77777777" w:rsidR="00096937" w:rsidRPr="008E543D" w:rsidRDefault="00841CBC">
      <w:pPr>
        <w:numPr>
          <w:ilvl w:val="0"/>
          <w:numId w:val="2"/>
        </w:numPr>
        <w:ind w:hanging="204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Rupić, V. (2015): Reprodukcija domaćih životinja, Zrinski d.d., Čakovec. (udžbenik)  </w:t>
      </w:r>
    </w:p>
    <w:p w14:paraId="606C356A" w14:textId="77777777" w:rsidR="00096937" w:rsidRPr="008E543D" w:rsidRDefault="00841CBC">
      <w:pPr>
        <w:numPr>
          <w:ilvl w:val="0"/>
          <w:numId w:val="2"/>
        </w:numPr>
        <w:ind w:hanging="204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Uremović Marija , Uremović Z. (1997): Svinjogojstvo, Agronomski fakultet Sveučilišta u Zagrebu </w:t>
      </w:r>
    </w:p>
    <w:p w14:paraId="324A11A7" w14:textId="77777777" w:rsidR="00096937" w:rsidRPr="008E543D" w:rsidRDefault="00841CBC">
      <w:pPr>
        <w:spacing w:after="0" w:line="259" w:lineRule="auto"/>
        <w:ind w:left="0" w:firstLine="0"/>
        <w:jc w:val="left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 </w:t>
      </w:r>
    </w:p>
    <w:p w14:paraId="5E940DF4" w14:textId="2486ECDA" w:rsidR="00096937" w:rsidRPr="005420EC" w:rsidRDefault="005420EC" w:rsidP="005420EC">
      <w:pPr>
        <w:spacing w:after="0" w:line="259" w:lineRule="auto"/>
        <w:jc w:val="left"/>
        <w:rPr>
          <w:rFonts w:ascii="Arial Narrow" w:hAnsi="Arial Narrow" w:cs="Times New Roman"/>
          <w:sz w:val="24"/>
          <w:szCs w:val="24"/>
        </w:rPr>
      </w:pPr>
      <w:r w:rsidRPr="005420EC">
        <w:rPr>
          <w:rFonts w:ascii="Arial Narrow" w:hAnsi="Arial Narrow" w:cs="Times New Roman"/>
          <w:sz w:val="24"/>
          <w:szCs w:val="24"/>
        </w:rPr>
        <w:t xml:space="preserve">b) </w:t>
      </w:r>
      <w:r w:rsidR="00841CBC" w:rsidRPr="005420EC">
        <w:rPr>
          <w:rFonts w:ascii="Arial Narrow" w:hAnsi="Arial Narrow" w:cs="Times New Roman"/>
          <w:sz w:val="24"/>
          <w:szCs w:val="24"/>
        </w:rPr>
        <w:t xml:space="preserve">Dopunska: </w:t>
      </w:r>
    </w:p>
    <w:p w14:paraId="70E8451F" w14:textId="77777777" w:rsidR="00096937" w:rsidRPr="008E543D" w:rsidRDefault="00841CBC">
      <w:pPr>
        <w:numPr>
          <w:ilvl w:val="0"/>
          <w:numId w:val="3"/>
        </w:numPr>
        <w:ind w:hanging="204"/>
        <w:jc w:val="left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Senčić Đ., Pavičić Ž., Bukvić Ž (1996): Intenzivno svinjogojstvo, Nova Zemlja, Osijek </w:t>
      </w:r>
    </w:p>
    <w:p w14:paraId="19B09D4A" w14:textId="77777777" w:rsidR="00096937" w:rsidRPr="008E543D" w:rsidRDefault="00841CBC">
      <w:pPr>
        <w:numPr>
          <w:ilvl w:val="0"/>
          <w:numId w:val="3"/>
        </w:numPr>
        <w:ind w:hanging="204"/>
        <w:jc w:val="left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Uremović, M., Uremović, Z., (2004): Praktično svinjogojstvo, Insula Ivanich, Kloštar Ivanić </w:t>
      </w:r>
    </w:p>
    <w:p w14:paraId="278EF06F" w14:textId="77777777" w:rsidR="00096937" w:rsidRPr="008E543D" w:rsidRDefault="00841CBC">
      <w:pPr>
        <w:spacing w:after="0" w:line="259" w:lineRule="auto"/>
        <w:ind w:left="0" w:firstLine="0"/>
        <w:jc w:val="left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 </w:t>
      </w:r>
    </w:p>
    <w:p w14:paraId="06B26AFD" w14:textId="77777777" w:rsidR="008E543D" w:rsidRPr="005420EC" w:rsidRDefault="00501968" w:rsidP="008E543D">
      <w:pPr>
        <w:spacing w:line="267" w:lineRule="exact"/>
        <w:ind w:right="-20"/>
        <w:rPr>
          <w:rFonts w:ascii="Arial Narrow" w:eastAsia="Arial Narrow" w:hAnsi="Arial Narrow"/>
          <w:b/>
          <w:position w:val="-1"/>
          <w:sz w:val="24"/>
          <w:szCs w:val="24"/>
        </w:rPr>
      </w:pPr>
      <w:r w:rsidRPr="005420EC">
        <w:rPr>
          <w:rFonts w:ascii="Arial Narrow" w:hAnsi="Arial Narrow" w:cs="Times New Roman"/>
          <w:b/>
          <w:sz w:val="24"/>
          <w:szCs w:val="24"/>
        </w:rPr>
        <w:t xml:space="preserve">7. </w:t>
      </w:r>
      <w:bookmarkStart w:id="2" w:name="_Hlk147071200"/>
      <w:bookmarkStart w:id="3" w:name="_Hlk147079338"/>
      <w:r w:rsidR="008E543D" w:rsidRPr="005420EC">
        <w:rPr>
          <w:rFonts w:ascii="Arial Narrow" w:eastAsia="Arial Narrow" w:hAnsi="Arial Narrow"/>
          <w:b/>
          <w:position w:val="-1"/>
          <w:sz w:val="24"/>
          <w:szCs w:val="24"/>
        </w:rPr>
        <w:t>Jezik izvođenja nastave</w:t>
      </w:r>
      <w:bookmarkEnd w:id="2"/>
    </w:p>
    <w:bookmarkEnd w:id="3"/>
    <w:p w14:paraId="31AA8FEB" w14:textId="05BF241C" w:rsidR="00096937" w:rsidRPr="008E543D" w:rsidRDefault="00096937" w:rsidP="00501968">
      <w:pPr>
        <w:pStyle w:val="Naslov1"/>
        <w:numPr>
          <w:ilvl w:val="0"/>
          <w:numId w:val="0"/>
        </w:numPr>
        <w:ind w:left="10" w:hanging="10"/>
        <w:rPr>
          <w:rFonts w:ascii="Arial Narrow" w:hAnsi="Arial Narrow" w:cs="Times New Roman"/>
          <w:sz w:val="24"/>
          <w:szCs w:val="24"/>
        </w:rPr>
      </w:pPr>
    </w:p>
    <w:p w14:paraId="1F5298E1" w14:textId="4BDFEDC8" w:rsidR="00096937" w:rsidRPr="00DD748A" w:rsidRDefault="008E543D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>Nastava se izvodi na hrvatskom jeziku</w:t>
      </w:r>
      <w:r>
        <w:rPr>
          <w:rFonts w:ascii="Arial Narrow" w:hAnsi="Arial Narrow" w:cs="Times New Roman"/>
          <w:sz w:val="24"/>
          <w:szCs w:val="24"/>
        </w:rPr>
        <w:t>.</w:t>
      </w:r>
      <w:r w:rsidR="00841CBC" w:rsidRPr="00DD7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96138" w14:textId="77777777" w:rsidR="008E543D" w:rsidRPr="008E543D" w:rsidRDefault="00841CBC">
      <w:pPr>
        <w:spacing w:after="0" w:line="241" w:lineRule="auto"/>
        <w:ind w:left="0" w:right="1" w:firstLine="0"/>
        <w:jc w:val="right"/>
        <w:rPr>
          <w:rFonts w:ascii="Arial Narrow" w:hAnsi="Arial Narrow" w:cs="Times New Roman"/>
          <w:sz w:val="24"/>
          <w:szCs w:val="24"/>
        </w:rPr>
      </w:pPr>
      <w:r w:rsidRPr="00DD748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8E543D">
        <w:rPr>
          <w:rFonts w:ascii="Arial Narrow" w:hAnsi="Arial Narrow" w:cs="Times New Roman"/>
          <w:sz w:val="24"/>
          <w:szCs w:val="24"/>
        </w:rPr>
        <w:t xml:space="preserve">Nositelj </w:t>
      </w:r>
      <w:r w:rsidR="00DD748A" w:rsidRPr="008E543D">
        <w:rPr>
          <w:rFonts w:ascii="Arial Narrow" w:hAnsi="Arial Narrow" w:cs="Times New Roman"/>
          <w:sz w:val="24"/>
          <w:szCs w:val="24"/>
        </w:rPr>
        <w:t>kolegija</w:t>
      </w:r>
      <w:r w:rsidRPr="008E543D">
        <w:rPr>
          <w:rFonts w:ascii="Arial Narrow" w:hAnsi="Arial Narrow" w:cs="Times New Roman"/>
          <w:sz w:val="24"/>
          <w:szCs w:val="24"/>
        </w:rPr>
        <w:t xml:space="preserve">: </w:t>
      </w:r>
    </w:p>
    <w:p w14:paraId="3EBFA829" w14:textId="68B1E69F" w:rsidR="00501968" w:rsidRPr="008E543D" w:rsidRDefault="00841CBC">
      <w:pPr>
        <w:spacing w:after="0" w:line="241" w:lineRule="auto"/>
        <w:ind w:left="0" w:right="1" w:firstLine="0"/>
        <w:jc w:val="right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 xml:space="preserve">dr. sc. Tatjana Jelen, prof. </w:t>
      </w:r>
      <w:r w:rsidR="00DD748A" w:rsidRPr="008E543D">
        <w:rPr>
          <w:rFonts w:ascii="Arial Narrow" w:hAnsi="Arial Narrow" w:cs="Times New Roman"/>
          <w:sz w:val="24"/>
          <w:szCs w:val="24"/>
        </w:rPr>
        <w:t>struč</w:t>
      </w:r>
      <w:r w:rsidRPr="008E543D">
        <w:rPr>
          <w:rFonts w:ascii="Arial Narrow" w:hAnsi="Arial Narrow" w:cs="Times New Roman"/>
          <w:sz w:val="24"/>
          <w:szCs w:val="24"/>
        </w:rPr>
        <w:t xml:space="preserve">. </w:t>
      </w:r>
      <w:r w:rsidR="00DD748A" w:rsidRPr="008E543D">
        <w:rPr>
          <w:rFonts w:ascii="Arial Narrow" w:hAnsi="Arial Narrow" w:cs="Times New Roman"/>
          <w:sz w:val="24"/>
          <w:szCs w:val="24"/>
        </w:rPr>
        <w:t>stud</w:t>
      </w:r>
      <w:r w:rsidRPr="008E543D">
        <w:rPr>
          <w:rFonts w:ascii="Arial Narrow" w:hAnsi="Arial Narrow" w:cs="Times New Roman"/>
          <w:sz w:val="24"/>
          <w:szCs w:val="24"/>
        </w:rPr>
        <w:t xml:space="preserve">. </w:t>
      </w:r>
    </w:p>
    <w:p w14:paraId="59A2FE1E" w14:textId="77777777" w:rsidR="00096937" w:rsidRPr="008E543D" w:rsidRDefault="00841CBC" w:rsidP="00501968">
      <w:pPr>
        <w:spacing w:after="0" w:line="241" w:lineRule="auto"/>
        <w:ind w:left="0" w:right="1" w:firstLine="0"/>
        <w:jc w:val="left"/>
        <w:rPr>
          <w:rFonts w:ascii="Arial Narrow" w:hAnsi="Arial Narrow" w:cs="Times New Roman"/>
          <w:sz w:val="24"/>
          <w:szCs w:val="24"/>
        </w:rPr>
      </w:pPr>
      <w:r w:rsidRPr="008E543D">
        <w:rPr>
          <w:rFonts w:ascii="Arial Narrow" w:hAnsi="Arial Narrow" w:cs="Times New Roman"/>
          <w:sz w:val="24"/>
          <w:szCs w:val="24"/>
        </w:rPr>
        <w:t>U Križevcima, rujan 202</w:t>
      </w:r>
      <w:r w:rsidR="00501968" w:rsidRPr="008E543D">
        <w:rPr>
          <w:rFonts w:ascii="Arial Narrow" w:hAnsi="Arial Narrow" w:cs="Times New Roman"/>
          <w:sz w:val="24"/>
          <w:szCs w:val="24"/>
        </w:rPr>
        <w:t>3</w:t>
      </w:r>
      <w:r w:rsidRPr="008E543D">
        <w:rPr>
          <w:rFonts w:ascii="Arial Narrow" w:hAnsi="Arial Narrow" w:cs="Times New Roman"/>
          <w:sz w:val="24"/>
          <w:szCs w:val="24"/>
        </w:rPr>
        <w:t xml:space="preserve">. </w:t>
      </w:r>
    </w:p>
    <w:p w14:paraId="5CFB9AD7" w14:textId="77777777" w:rsidR="00096937" w:rsidRPr="00DD748A" w:rsidRDefault="00841CB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D7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0110F" w14:textId="77777777" w:rsidR="00096937" w:rsidRPr="00DD748A" w:rsidRDefault="00841CB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D7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4B35F4" w14:textId="77777777" w:rsidR="00096937" w:rsidRPr="00DD748A" w:rsidRDefault="00841CB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D7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61B2BF" w14:textId="77777777" w:rsidR="00096937" w:rsidRPr="00DD748A" w:rsidRDefault="00841CB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DD74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096937" w:rsidRPr="00DD748A">
      <w:pgSz w:w="11908" w:h="16836"/>
      <w:pgMar w:top="1421" w:right="1418" w:bottom="1428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79E9"/>
    <w:multiLevelType w:val="hybridMultilevel"/>
    <w:tmpl w:val="765296EE"/>
    <w:lvl w:ilvl="0" w:tplc="905A62C4">
      <w:start w:val="1"/>
      <w:numFmt w:val="bullet"/>
      <w:lvlText w:val="•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54A664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26B348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A62466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DE7C8C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70DF4A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7E6E10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5CFE36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8E5770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14506E"/>
    <w:multiLevelType w:val="hybridMultilevel"/>
    <w:tmpl w:val="98928DF2"/>
    <w:lvl w:ilvl="0" w:tplc="1CB491E0">
      <w:start w:val="1"/>
      <w:numFmt w:val="decimal"/>
      <w:pStyle w:val="Naslov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86C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8628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FE0A2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0ABA0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C082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E617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3AF64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FC7A7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DE6B06"/>
    <w:multiLevelType w:val="hybridMultilevel"/>
    <w:tmpl w:val="40627C98"/>
    <w:lvl w:ilvl="0" w:tplc="5C9EAD04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2856E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00A856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327FF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7C4ED2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7AEB58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9CF1E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F05638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846CCC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1E0280"/>
    <w:multiLevelType w:val="hybridMultilevel"/>
    <w:tmpl w:val="4F549AC0"/>
    <w:lvl w:ilvl="0" w:tplc="21B2F538">
      <w:start w:val="1"/>
      <w:numFmt w:val="decimal"/>
      <w:lvlText w:val="%1.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30938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A848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EE80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784E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08C19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B678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FC9F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E8CF5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775219"/>
    <w:multiLevelType w:val="hybridMultilevel"/>
    <w:tmpl w:val="7BC23C16"/>
    <w:lvl w:ilvl="0" w:tplc="6DAAA10E">
      <w:start w:val="1"/>
      <w:numFmt w:val="bullet"/>
      <w:lvlText w:val="*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6C964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9C5C6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E4513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54CC2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D4410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FC15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4ACFA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7C32D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2C39AB"/>
    <w:multiLevelType w:val="hybridMultilevel"/>
    <w:tmpl w:val="1C901414"/>
    <w:lvl w:ilvl="0" w:tplc="B0E00E8A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B2674A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14A374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F610FA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6DA6790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24C47A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90E306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A80B8E8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A82966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3154D0"/>
    <w:multiLevelType w:val="hybridMultilevel"/>
    <w:tmpl w:val="DECCE60E"/>
    <w:lvl w:ilvl="0" w:tplc="610ED930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14FA10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A8E370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C229FE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226686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8090F4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3E0916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86F9EA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C29934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C4B48ED"/>
    <w:multiLevelType w:val="hybridMultilevel"/>
    <w:tmpl w:val="E8DCDED4"/>
    <w:lvl w:ilvl="0" w:tplc="1588569E">
      <w:start w:val="1"/>
      <w:numFmt w:val="decimal"/>
      <w:lvlText w:val="%1."/>
      <w:lvlJc w:val="left"/>
      <w:pPr>
        <w:ind w:left="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9EB40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B8CCE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6CCE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163F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9ED9E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32D6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AC08A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4673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847CBE"/>
    <w:multiLevelType w:val="hybridMultilevel"/>
    <w:tmpl w:val="CF14D326"/>
    <w:lvl w:ilvl="0" w:tplc="E556AB5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7E8FF4">
      <w:start w:val="1"/>
      <w:numFmt w:val="bullet"/>
      <w:lvlText w:val="o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CAE038">
      <w:start w:val="1"/>
      <w:numFmt w:val="bullet"/>
      <w:lvlText w:val="▪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C462A6">
      <w:start w:val="1"/>
      <w:numFmt w:val="bullet"/>
      <w:lvlText w:val="•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026516">
      <w:start w:val="1"/>
      <w:numFmt w:val="bullet"/>
      <w:lvlText w:val="o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022A2E">
      <w:start w:val="1"/>
      <w:numFmt w:val="bullet"/>
      <w:lvlText w:val="▪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3A79CE">
      <w:start w:val="1"/>
      <w:numFmt w:val="bullet"/>
      <w:lvlText w:val="•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84C8A8">
      <w:start w:val="1"/>
      <w:numFmt w:val="bullet"/>
      <w:lvlText w:val="o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8C43EE">
      <w:start w:val="1"/>
      <w:numFmt w:val="bullet"/>
      <w:lvlText w:val="▪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37"/>
    <w:rsid w:val="00094D80"/>
    <w:rsid w:val="00096937"/>
    <w:rsid w:val="00171877"/>
    <w:rsid w:val="001B2628"/>
    <w:rsid w:val="00362984"/>
    <w:rsid w:val="00501968"/>
    <w:rsid w:val="005420EC"/>
    <w:rsid w:val="005C4CE6"/>
    <w:rsid w:val="0061792C"/>
    <w:rsid w:val="008114DB"/>
    <w:rsid w:val="00841CBC"/>
    <w:rsid w:val="008E543D"/>
    <w:rsid w:val="00BA73CA"/>
    <w:rsid w:val="00DD748A"/>
    <w:rsid w:val="00F7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1ED7"/>
  <w15:docId w15:val="{ABAF9986-825D-4597-8FBB-62456091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numPr>
        <w:numId w:val="9"/>
      </w:numPr>
      <w:spacing w:after="3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etkatablice1">
    <w:name w:val="Rešetka tablice1"/>
    <w:basedOn w:val="Obinatablica"/>
    <w:next w:val="Reetkatablice"/>
    <w:uiPriority w:val="39"/>
    <w:rsid w:val="005C4CE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5C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8E543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E543D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E543D"/>
    <w:rPr>
      <w:rFonts w:ascii="Arial" w:eastAsia="Arial" w:hAnsi="Arial" w:cs="Arial"/>
      <w:color w:val="000000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E543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E543D"/>
    <w:rPr>
      <w:rFonts w:ascii="Arial" w:eastAsia="Arial" w:hAnsi="Arial" w:cs="Arial"/>
      <w:b/>
      <w:bCs/>
      <w:color w:val="000000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42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20EC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1915</Words>
  <Characters>10918</Characters>
  <Application>Microsoft Office Word</Application>
  <DocSecurity>4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cp:lastModifiedBy>Dušanka Gajdić</cp:lastModifiedBy>
  <cp:revision>2</cp:revision>
  <dcterms:created xsi:type="dcterms:W3CDTF">2023-10-04T10:08:00Z</dcterms:created>
  <dcterms:modified xsi:type="dcterms:W3CDTF">2023-10-04T10:08:00Z</dcterms:modified>
</cp:coreProperties>
</file>