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6205A" w14:textId="77777777" w:rsidR="008B2D0F" w:rsidRPr="007B16C2" w:rsidRDefault="008B2D0F" w:rsidP="008B2D0F">
      <w:pPr>
        <w:spacing w:after="0"/>
        <w:jc w:val="both"/>
        <w:rPr>
          <w:rFonts w:ascii="Calibri" w:eastAsia="Calibri" w:hAnsi="Calibri" w:cs="Calibri"/>
          <w:color w:val="000000"/>
          <w:lang w:eastAsia="hr-HR"/>
        </w:rPr>
      </w:pPr>
    </w:p>
    <w:tbl>
      <w:tblPr>
        <w:tblStyle w:val="TableGrid"/>
        <w:tblW w:w="9017" w:type="dxa"/>
        <w:tblInd w:w="182" w:type="dxa"/>
        <w:tblCellMar>
          <w:top w:w="40" w:type="dxa"/>
          <w:left w:w="106" w:type="dxa"/>
          <w:bottom w:w="10" w:type="dxa"/>
          <w:right w:w="115" w:type="dxa"/>
        </w:tblCellMar>
        <w:tblLook w:val="04A0" w:firstRow="1" w:lastRow="0" w:firstColumn="1" w:lastColumn="0" w:noHBand="0" w:noVBand="1"/>
      </w:tblPr>
      <w:tblGrid>
        <w:gridCol w:w="1979"/>
        <w:gridCol w:w="7038"/>
      </w:tblGrid>
      <w:tr w:rsidR="008B2D0F" w:rsidRPr="007B16C2" w14:paraId="03D9D634" w14:textId="77777777" w:rsidTr="008B2D0F">
        <w:trPr>
          <w:trHeight w:val="480"/>
        </w:trPr>
        <w:tc>
          <w:tcPr>
            <w:tcW w:w="1979" w:type="dxa"/>
            <w:tcBorders>
              <w:top w:val="double" w:sz="4" w:space="0" w:color="000000"/>
              <w:left w:val="double" w:sz="4" w:space="0" w:color="000000"/>
              <w:bottom w:val="single" w:sz="4" w:space="0" w:color="000000"/>
              <w:right w:val="single" w:sz="4" w:space="0" w:color="000000"/>
            </w:tcBorders>
          </w:tcPr>
          <w:p w14:paraId="0E2E5E86" w14:textId="77777777" w:rsidR="008B2D0F" w:rsidRDefault="008B2D0F" w:rsidP="00135552">
            <w:pPr>
              <w:rPr>
                <w:rFonts w:ascii="Arial" w:eastAsia="Arial" w:hAnsi="Arial" w:cs="Arial"/>
                <w:b/>
                <w:color w:val="000000"/>
                <w:sz w:val="20"/>
              </w:rPr>
            </w:pPr>
            <w:r>
              <w:rPr>
                <w:rFonts w:ascii="Arial" w:eastAsia="Arial" w:hAnsi="Arial" w:cs="Arial"/>
                <w:b/>
                <w:color w:val="000000"/>
                <w:sz w:val="20"/>
              </w:rPr>
              <w:t>Predmet</w:t>
            </w:r>
            <w:r w:rsidRPr="007B16C2">
              <w:rPr>
                <w:rFonts w:ascii="Arial" w:eastAsia="Arial" w:hAnsi="Arial" w:cs="Arial"/>
                <w:b/>
                <w:color w:val="000000"/>
                <w:sz w:val="20"/>
              </w:rPr>
              <w:t xml:space="preserve">: </w:t>
            </w:r>
            <w:r w:rsidRPr="007B16C2">
              <w:rPr>
                <w:rFonts w:ascii="Arial" w:eastAsia="Arial" w:hAnsi="Arial" w:cs="Arial"/>
                <w:color w:val="000000"/>
                <w:sz w:val="20"/>
              </w:rPr>
              <w:t>obavezni</w:t>
            </w:r>
            <w:r w:rsidRPr="007B16C2">
              <w:rPr>
                <w:rFonts w:ascii="Arial" w:eastAsia="Arial" w:hAnsi="Arial" w:cs="Arial"/>
                <w:b/>
                <w:color w:val="000000"/>
                <w:sz w:val="20"/>
              </w:rPr>
              <w:t xml:space="preserve"> </w:t>
            </w:r>
            <w:r>
              <w:rPr>
                <w:rFonts w:ascii="Arial" w:eastAsia="Arial" w:hAnsi="Arial" w:cs="Arial"/>
                <w:b/>
                <w:color w:val="000000"/>
                <w:sz w:val="20"/>
              </w:rPr>
              <w:t xml:space="preserve"> </w:t>
            </w:r>
          </w:p>
          <w:p w14:paraId="5613CB86" w14:textId="2230D57C" w:rsidR="008B2D0F" w:rsidRPr="007B16C2" w:rsidRDefault="008B2D0F" w:rsidP="00135552">
            <w:pPr>
              <w:rPr>
                <w:rFonts w:ascii="Calibri" w:eastAsia="Calibri" w:hAnsi="Calibri" w:cs="Calibri"/>
                <w:color w:val="000000"/>
              </w:rPr>
            </w:pPr>
            <w:r>
              <w:rPr>
                <w:rFonts w:ascii="Arial" w:eastAsia="Arial" w:hAnsi="Arial" w:cs="Arial"/>
                <w:b/>
                <w:color w:val="000000"/>
                <w:sz w:val="20"/>
              </w:rPr>
              <w:t xml:space="preserve">                  </w:t>
            </w:r>
            <w:r w:rsidRPr="007B16C2">
              <w:rPr>
                <w:rFonts w:ascii="Arial" w:eastAsia="Arial" w:hAnsi="Arial" w:cs="Arial"/>
                <w:b/>
                <w:color w:val="000000"/>
                <w:sz w:val="20"/>
              </w:rPr>
              <w:t>STZO61</w:t>
            </w:r>
            <w:r w:rsidRPr="007B16C2">
              <w:rPr>
                <w:rFonts w:ascii="Arial" w:eastAsia="Arial" w:hAnsi="Arial" w:cs="Arial"/>
                <w:color w:val="000000"/>
                <w:sz w:val="20"/>
              </w:rPr>
              <w:t xml:space="preserve"> </w:t>
            </w:r>
          </w:p>
        </w:tc>
        <w:tc>
          <w:tcPr>
            <w:tcW w:w="7038" w:type="dxa"/>
            <w:tcBorders>
              <w:top w:val="double" w:sz="4" w:space="0" w:color="000000"/>
              <w:left w:val="single" w:sz="4" w:space="0" w:color="000000"/>
              <w:bottom w:val="single" w:sz="4" w:space="0" w:color="000000"/>
              <w:right w:val="double" w:sz="4" w:space="0" w:color="000000"/>
            </w:tcBorders>
            <w:vAlign w:val="center"/>
          </w:tcPr>
          <w:p w14:paraId="5073C1AC" w14:textId="77777777" w:rsidR="008B2D0F" w:rsidRPr="007B16C2" w:rsidRDefault="008B2D0F" w:rsidP="00135552">
            <w:pPr>
              <w:rPr>
                <w:rFonts w:ascii="Calibri" w:eastAsia="Calibri" w:hAnsi="Calibri" w:cs="Calibri"/>
                <w:color w:val="000000"/>
              </w:rPr>
            </w:pPr>
            <w:r w:rsidRPr="007B16C2">
              <w:rPr>
                <w:rFonts w:ascii="Arial" w:eastAsia="Arial" w:hAnsi="Arial" w:cs="Arial"/>
                <w:b/>
                <w:color w:val="333333"/>
                <w:sz w:val="20"/>
              </w:rPr>
              <w:t>STRUČNA PRAKSA III. - V. SEM – INTEGRIRANI PROJEKTNI ZADACI</w:t>
            </w:r>
            <w:r w:rsidRPr="007B16C2">
              <w:rPr>
                <w:rFonts w:ascii="Arial" w:eastAsia="Arial" w:hAnsi="Arial" w:cs="Arial"/>
                <w:b/>
                <w:color w:val="000000"/>
                <w:sz w:val="20"/>
              </w:rPr>
              <w:t xml:space="preserve"> </w:t>
            </w:r>
          </w:p>
        </w:tc>
      </w:tr>
      <w:tr w:rsidR="008B2D0F" w:rsidRPr="007B16C2" w14:paraId="3BB7C98A" w14:textId="77777777" w:rsidTr="008B2D0F">
        <w:trPr>
          <w:trHeight w:val="317"/>
        </w:trPr>
        <w:tc>
          <w:tcPr>
            <w:tcW w:w="1979" w:type="dxa"/>
            <w:tcBorders>
              <w:top w:val="single" w:sz="4" w:space="0" w:color="000000"/>
              <w:left w:val="double" w:sz="4" w:space="0" w:color="000000"/>
              <w:bottom w:val="single" w:sz="4" w:space="0" w:color="000000"/>
              <w:right w:val="single" w:sz="4" w:space="0" w:color="000000"/>
            </w:tcBorders>
          </w:tcPr>
          <w:p w14:paraId="56FB3FE3"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Stručni studij - ST </w:t>
            </w:r>
          </w:p>
        </w:tc>
        <w:tc>
          <w:tcPr>
            <w:tcW w:w="7038" w:type="dxa"/>
            <w:tcBorders>
              <w:top w:val="single" w:sz="4" w:space="0" w:color="000000"/>
              <w:left w:val="single" w:sz="4" w:space="0" w:color="000000"/>
              <w:bottom w:val="single" w:sz="4" w:space="0" w:color="000000"/>
              <w:right w:val="double" w:sz="4" w:space="0" w:color="000000"/>
            </w:tcBorders>
          </w:tcPr>
          <w:p w14:paraId="7FCECDBD"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ZOOTEHNIKA – SPR </w:t>
            </w:r>
          </w:p>
        </w:tc>
      </w:tr>
      <w:tr w:rsidR="008B2D0F" w:rsidRPr="007B16C2" w14:paraId="14F228A2" w14:textId="77777777" w:rsidTr="008B2D0F">
        <w:trPr>
          <w:trHeight w:val="769"/>
        </w:trPr>
        <w:tc>
          <w:tcPr>
            <w:tcW w:w="9017" w:type="dxa"/>
            <w:gridSpan w:val="2"/>
            <w:tcBorders>
              <w:top w:val="single" w:sz="4" w:space="0" w:color="000000"/>
              <w:left w:val="double" w:sz="4" w:space="0" w:color="000000"/>
              <w:bottom w:val="single" w:sz="4" w:space="0" w:color="000000"/>
              <w:right w:val="double" w:sz="4" w:space="0" w:color="000000"/>
            </w:tcBorders>
            <w:vAlign w:val="bottom"/>
          </w:tcPr>
          <w:p w14:paraId="555A35C7" w14:textId="77777777" w:rsidR="008B2D0F" w:rsidRDefault="008B2D0F" w:rsidP="00135552">
            <w:pPr>
              <w:spacing w:after="70"/>
              <w:rPr>
                <w:rFonts w:ascii="Arial" w:eastAsia="Arial" w:hAnsi="Arial" w:cs="Arial"/>
                <w:color w:val="000000"/>
                <w:sz w:val="20"/>
              </w:rPr>
            </w:pPr>
            <w:r w:rsidRPr="007B16C2">
              <w:rPr>
                <w:rFonts w:ascii="Arial" w:eastAsia="Arial" w:hAnsi="Arial" w:cs="Arial"/>
                <w:color w:val="000000"/>
                <w:sz w:val="20"/>
              </w:rPr>
              <w:t xml:space="preserve">Semestar 3. </w:t>
            </w:r>
            <w:r>
              <w:rPr>
                <w:rFonts w:ascii="Arial" w:eastAsia="Arial" w:hAnsi="Arial" w:cs="Arial"/>
                <w:color w:val="000000"/>
                <w:sz w:val="20"/>
              </w:rPr>
              <w:t xml:space="preserve">    </w:t>
            </w:r>
            <w:r w:rsidRPr="007B16C2">
              <w:rPr>
                <w:rFonts w:ascii="Arial" w:eastAsia="Arial" w:hAnsi="Arial" w:cs="Arial"/>
                <w:color w:val="000000"/>
                <w:sz w:val="20"/>
              </w:rPr>
              <w:t xml:space="preserve">1. Uvođenje nove tehnologije hranidbe za efikasniju proizvodnju mlijeka na </w:t>
            </w:r>
          </w:p>
          <w:p w14:paraId="14BB92F8" w14:textId="09CB3CA7" w:rsidR="008B2D0F" w:rsidRPr="007B16C2" w:rsidRDefault="008B2D0F" w:rsidP="00135552">
            <w:pPr>
              <w:spacing w:after="70"/>
              <w:rPr>
                <w:rFonts w:ascii="Calibri" w:eastAsia="Calibri" w:hAnsi="Calibri" w:cs="Calibri"/>
                <w:color w:val="000000"/>
              </w:rPr>
            </w:pPr>
            <w:r>
              <w:rPr>
                <w:rFonts w:ascii="Arial" w:eastAsia="Arial" w:hAnsi="Arial" w:cs="Arial"/>
                <w:color w:val="000000"/>
                <w:sz w:val="20"/>
              </w:rPr>
              <w:t xml:space="preserve">                            </w:t>
            </w:r>
            <w:r w:rsidRPr="007B16C2">
              <w:rPr>
                <w:rFonts w:ascii="Arial" w:eastAsia="Arial" w:hAnsi="Arial" w:cs="Arial"/>
                <w:color w:val="000000"/>
                <w:sz w:val="20"/>
              </w:rPr>
              <w:t xml:space="preserve">farmama mliječnih krava </w:t>
            </w:r>
          </w:p>
          <w:p w14:paraId="7B01F3C8" w14:textId="71F11351"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                  </w:t>
            </w:r>
            <w:r>
              <w:rPr>
                <w:rFonts w:ascii="Arial" w:eastAsia="Arial" w:hAnsi="Arial" w:cs="Arial"/>
                <w:color w:val="000000"/>
                <w:sz w:val="20"/>
              </w:rPr>
              <w:t xml:space="preserve">     </w:t>
            </w:r>
            <w:r w:rsidRPr="007B16C2">
              <w:rPr>
                <w:rFonts w:ascii="Arial" w:eastAsia="Arial" w:hAnsi="Arial" w:cs="Arial"/>
                <w:color w:val="000000"/>
                <w:sz w:val="20"/>
              </w:rPr>
              <w:t xml:space="preserve">  2. Dizajniranje efikasne peradarske farme</w:t>
            </w:r>
            <w:r w:rsidRPr="007B16C2">
              <w:rPr>
                <w:rFonts w:ascii="Times New Roman" w:hAnsi="Times New Roman" w:cs="Times New Roman"/>
                <w:color w:val="000000"/>
                <w:sz w:val="20"/>
              </w:rPr>
              <w:t xml:space="preserve"> </w:t>
            </w:r>
          </w:p>
        </w:tc>
      </w:tr>
      <w:tr w:rsidR="008B2D0F" w:rsidRPr="007B16C2" w14:paraId="0910C261" w14:textId="77777777" w:rsidTr="008B2D0F">
        <w:trPr>
          <w:trHeight w:val="317"/>
        </w:trPr>
        <w:tc>
          <w:tcPr>
            <w:tcW w:w="9017" w:type="dxa"/>
            <w:gridSpan w:val="2"/>
            <w:tcBorders>
              <w:top w:val="single" w:sz="4" w:space="0" w:color="000000"/>
              <w:left w:val="double" w:sz="4" w:space="0" w:color="000000"/>
              <w:bottom w:val="single" w:sz="4" w:space="0" w:color="000000"/>
              <w:right w:val="double" w:sz="4" w:space="0" w:color="000000"/>
            </w:tcBorders>
          </w:tcPr>
          <w:p w14:paraId="290D94C3" w14:textId="2AEC301F"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Semestar 4. </w:t>
            </w:r>
            <w:r>
              <w:rPr>
                <w:rFonts w:ascii="Arial" w:eastAsia="Arial" w:hAnsi="Arial" w:cs="Arial"/>
                <w:color w:val="000000"/>
                <w:sz w:val="20"/>
              </w:rPr>
              <w:t xml:space="preserve">     </w:t>
            </w:r>
            <w:r w:rsidRPr="007B16C2">
              <w:rPr>
                <w:rFonts w:ascii="Arial" w:eastAsia="Arial" w:hAnsi="Arial" w:cs="Arial"/>
                <w:color w:val="000000"/>
                <w:sz w:val="20"/>
              </w:rPr>
              <w:t xml:space="preserve">Efikasna ovčarska/kozarska farma, korištenje površina i opskrba krmom </w:t>
            </w:r>
          </w:p>
        </w:tc>
      </w:tr>
      <w:tr w:rsidR="008B2D0F" w:rsidRPr="007B16C2" w14:paraId="46DA760C" w14:textId="77777777" w:rsidTr="008B2D0F">
        <w:trPr>
          <w:trHeight w:val="480"/>
        </w:trPr>
        <w:tc>
          <w:tcPr>
            <w:tcW w:w="9017" w:type="dxa"/>
            <w:gridSpan w:val="2"/>
            <w:tcBorders>
              <w:top w:val="single" w:sz="4" w:space="0" w:color="000000"/>
              <w:left w:val="double" w:sz="4" w:space="0" w:color="000000"/>
              <w:bottom w:val="double" w:sz="4" w:space="0" w:color="000000"/>
              <w:right w:val="double" w:sz="4" w:space="0" w:color="000000"/>
            </w:tcBorders>
          </w:tcPr>
          <w:p w14:paraId="62FDA5EE" w14:textId="23815F75"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Semestar 5 </w:t>
            </w:r>
            <w:r>
              <w:rPr>
                <w:rFonts w:ascii="Arial" w:eastAsia="Arial" w:hAnsi="Arial" w:cs="Arial"/>
                <w:color w:val="000000"/>
                <w:sz w:val="20"/>
              </w:rPr>
              <w:t xml:space="preserve">  </w:t>
            </w:r>
            <w:r w:rsidRPr="007B16C2">
              <w:rPr>
                <w:rFonts w:ascii="Arial" w:eastAsia="Arial" w:hAnsi="Arial" w:cs="Arial"/>
                <w:color w:val="000000"/>
                <w:sz w:val="20"/>
              </w:rPr>
              <w:t xml:space="preserve"> </w:t>
            </w:r>
            <w:r>
              <w:rPr>
                <w:rFonts w:ascii="Arial" w:eastAsia="Arial" w:hAnsi="Arial" w:cs="Arial"/>
                <w:color w:val="000000"/>
                <w:sz w:val="20"/>
              </w:rPr>
              <w:t xml:space="preserve">  </w:t>
            </w:r>
            <w:r w:rsidRPr="007B16C2">
              <w:rPr>
                <w:rFonts w:ascii="Arial" w:eastAsia="Arial" w:hAnsi="Arial" w:cs="Arial"/>
                <w:color w:val="000000"/>
                <w:sz w:val="20"/>
              </w:rPr>
              <w:t xml:space="preserve">1. Optimizacija kvalitete i prodaje svinjogojskih proizvoda </w:t>
            </w:r>
          </w:p>
          <w:p w14:paraId="37D3791F" w14:textId="6A1512D9"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                      </w:t>
            </w:r>
            <w:r>
              <w:rPr>
                <w:rFonts w:ascii="Arial" w:eastAsia="Arial" w:hAnsi="Arial" w:cs="Arial"/>
                <w:color w:val="000000"/>
                <w:sz w:val="20"/>
              </w:rPr>
              <w:t xml:space="preserve">   </w:t>
            </w:r>
            <w:r w:rsidRPr="007B16C2">
              <w:rPr>
                <w:rFonts w:ascii="Arial" w:eastAsia="Arial" w:hAnsi="Arial" w:cs="Arial"/>
                <w:color w:val="000000"/>
                <w:sz w:val="20"/>
              </w:rPr>
              <w:t xml:space="preserve">2. Optimizacija kvalitete i prodaje mliječnih proizvoda </w:t>
            </w:r>
          </w:p>
        </w:tc>
      </w:tr>
    </w:tbl>
    <w:p w14:paraId="45EF97C1" w14:textId="77777777" w:rsidR="008B2D0F" w:rsidRPr="007B16C2" w:rsidRDefault="008B2D0F" w:rsidP="008B2D0F">
      <w:pPr>
        <w:spacing w:after="0"/>
        <w:jc w:val="both"/>
        <w:rPr>
          <w:rFonts w:ascii="Calibri" w:eastAsia="Calibri" w:hAnsi="Calibri" w:cs="Calibri"/>
          <w:color w:val="000000"/>
          <w:lang w:eastAsia="hr-HR"/>
        </w:rPr>
      </w:pPr>
      <w:r w:rsidRPr="007B16C2">
        <w:rPr>
          <w:rFonts w:ascii="Arial" w:eastAsia="Arial" w:hAnsi="Arial" w:cs="Arial"/>
          <w:b/>
          <w:color w:val="000000"/>
          <w:sz w:val="20"/>
          <w:lang w:eastAsia="hr-HR"/>
        </w:rPr>
        <w:t xml:space="preserve"> </w:t>
      </w:r>
    </w:p>
    <w:tbl>
      <w:tblPr>
        <w:tblStyle w:val="TableGrid"/>
        <w:tblW w:w="8903" w:type="dxa"/>
        <w:tblInd w:w="283" w:type="dxa"/>
        <w:tblCellMar>
          <w:top w:w="39" w:type="dxa"/>
          <w:left w:w="110" w:type="dxa"/>
          <w:right w:w="64" w:type="dxa"/>
        </w:tblCellMar>
        <w:tblLook w:val="04A0" w:firstRow="1" w:lastRow="0" w:firstColumn="1" w:lastColumn="0" w:noHBand="0" w:noVBand="1"/>
      </w:tblPr>
      <w:tblGrid>
        <w:gridCol w:w="1518"/>
        <w:gridCol w:w="7385"/>
      </w:tblGrid>
      <w:tr w:rsidR="008B2D0F" w:rsidRPr="007B16C2" w14:paraId="09F96D86" w14:textId="77777777" w:rsidTr="00135552">
        <w:trPr>
          <w:trHeight w:val="466"/>
        </w:trPr>
        <w:tc>
          <w:tcPr>
            <w:tcW w:w="1518" w:type="dxa"/>
            <w:tcBorders>
              <w:top w:val="single" w:sz="4" w:space="0" w:color="000000"/>
              <w:left w:val="single" w:sz="4" w:space="0" w:color="000000"/>
              <w:bottom w:val="single" w:sz="4" w:space="0" w:color="000000"/>
              <w:right w:val="single" w:sz="4" w:space="0" w:color="000000"/>
            </w:tcBorders>
          </w:tcPr>
          <w:p w14:paraId="139DA873" w14:textId="77777777" w:rsidR="008B2D0F" w:rsidRPr="007B16C2" w:rsidRDefault="008B2D0F" w:rsidP="00135552">
            <w:pPr>
              <w:rPr>
                <w:rFonts w:ascii="Calibri" w:eastAsia="Calibri" w:hAnsi="Calibri" w:cs="Calibri"/>
                <w:color w:val="000000"/>
              </w:rPr>
            </w:pPr>
            <w:r w:rsidRPr="007B16C2">
              <w:rPr>
                <w:rFonts w:ascii="Arial" w:eastAsia="Arial" w:hAnsi="Arial" w:cs="Arial"/>
                <w:b/>
                <w:color w:val="000000"/>
                <w:sz w:val="20"/>
              </w:rPr>
              <w:t xml:space="preserve">Integrirani zadatak </w:t>
            </w:r>
          </w:p>
        </w:tc>
        <w:tc>
          <w:tcPr>
            <w:tcW w:w="7385" w:type="dxa"/>
            <w:tcBorders>
              <w:top w:val="single" w:sz="4" w:space="0" w:color="000000"/>
              <w:left w:val="single" w:sz="4" w:space="0" w:color="000000"/>
              <w:bottom w:val="single" w:sz="4" w:space="0" w:color="000000"/>
              <w:right w:val="single" w:sz="4" w:space="0" w:color="000000"/>
            </w:tcBorders>
          </w:tcPr>
          <w:p w14:paraId="2253F562" w14:textId="77777777" w:rsidR="008B2D0F" w:rsidRPr="007B16C2" w:rsidRDefault="008B2D0F" w:rsidP="00135552">
            <w:pPr>
              <w:jc w:val="center"/>
              <w:rPr>
                <w:rFonts w:ascii="Calibri" w:eastAsia="Calibri" w:hAnsi="Calibri" w:cs="Calibri"/>
                <w:color w:val="000000"/>
              </w:rPr>
            </w:pPr>
            <w:r w:rsidRPr="007B16C2">
              <w:rPr>
                <w:rFonts w:ascii="Arial" w:eastAsia="Arial" w:hAnsi="Arial" w:cs="Arial"/>
                <w:b/>
                <w:color w:val="000000"/>
                <w:sz w:val="20"/>
              </w:rPr>
              <w:t xml:space="preserve">Uvođenje nove tehnologije hranidbe za efikasniju proizvodnju mlijeka na farmama mliječnih krava </w:t>
            </w:r>
          </w:p>
        </w:tc>
      </w:tr>
      <w:tr w:rsidR="008B2D0F" w:rsidRPr="007B16C2" w14:paraId="6A474989" w14:textId="77777777" w:rsidTr="00135552">
        <w:trPr>
          <w:trHeight w:val="931"/>
        </w:trPr>
        <w:tc>
          <w:tcPr>
            <w:tcW w:w="1518" w:type="dxa"/>
            <w:tcBorders>
              <w:top w:val="single" w:sz="4" w:space="0" w:color="000000"/>
              <w:left w:val="single" w:sz="4" w:space="0" w:color="000000"/>
              <w:bottom w:val="single" w:sz="4" w:space="0" w:color="000000"/>
              <w:right w:val="single" w:sz="4" w:space="0" w:color="000000"/>
            </w:tcBorders>
          </w:tcPr>
          <w:p w14:paraId="40EB54A5"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Uvod </w:t>
            </w:r>
          </w:p>
        </w:tc>
        <w:tc>
          <w:tcPr>
            <w:tcW w:w="7385" w:type="dxa"/>
            <w:tcBorders>
              <w:top w:val="single" w:sz="4" w:space="0" w:color="000000"/>
              <w:left w:val="single" w:sz="4" w:space="0" w:color="000000"/>
              <w:bottom w:val="single" w:sz="4" w:space="0" w:color="000000"/>
              <w:right w:val="single" w:sz="4" w:space="0" w:color="000000"/>
            </w:tcBorders>
          </w:tcPr>
          <w:p w14:paraId="1F1B02CE" w14:textId="77777777" w:rsidR="008B2D0F" w:rsidRPr="007B16C2" w:rsidRDefault="008B2D0F" w:rsidP="00135552">
            <w:pPr>
              <w:ind w:right="41"/>
              <w:jc w:val="both"/>
              <w:rPr>
                <w:rFonts w:ascii="Calibri" w:eastAsia="Calibri" w:hAnsi="Calibri" w:cs="Calibri"/>
                <w:color w:val="000000"/>
              </w:rPr>
            </w:pPr>
            <w:r w:rsidRPr="007B16C2">
              <w:rPr>
                <w:rFonts w:ascii="Arial" w:eastAsia="Arial" w:hAnsi="Arial" w:cs="Arial"/>
                <w:color w:val="000000"/>
                <w:sz w:val="20"/>
              </w:rPr>
              <w:t xml:space="preserve">Proizvodnja mlijeka na obiteljskim poljoprivrednim gazdinstvima je relativno niska. Mliječne krave pod  selekcijskim obuhvatom </w:t>
            </w:r>
            <w:proofErr w:type="spellStart"/>
            <w:r w:rsidRPr="007B16C2">
              <w:rPr>
                <w:rFonts w:ascii="Arial" w:eastAsia="Arial" w:hAnsi="Arial" w:cs="Arial"/>
                <w:color w:val="000000"/>
                <w:sz w:val="20"/>
              </w:rPr>
              <w:t>simentalske</w:t>
            </w:r>
            <w:proofErr w:type="spellEnd"/>
            <w:r w:rsidRPr="007B16C2">
              <w:rPr>
                <w:rFonts w:ascii="Arial" w:eastAsia="Arial" w:hAnsi="Arial" w:cs="Arial"/>
                <w:color w:val="000000"/>
                <w:sz w:val="20"/>
              </w:rPr>
              <w:t xml:space="preserve"> pasmine imaju proizvodnju samo 4500 kg. Kod mliječne </w:t>
            </w:r>
            <w:proofErr w:type="spellStart"/>
            <w:r w:rsidRPr="007B16C2">
              <w:rPr>
                <w:rFonts w:ascii="Arial" w:eastAsia="Arial" w:hAnsi="Arial" w:cs="Arial"/>
                <w:color w:val="000000"/>
                <w:sz w:val="20"/>
              </w:rPr>
              <w:t>Holstein</w:t>
            </w:r>
            <w:proofErr w:type="spellEnd"/>
            <w:r w:rsidRPr="007B16C2">
              <w:rPr>
                <w:rFonts w:ascii="Arial" w:eastAsia="Arial" w:hAnsi="Arial" w:cs="Arial"/>
                <w:color w:val="000000"/>
                <w:sz w:val="20"/>
              </w:rPr>
              <w:t xml:space="preserve"> </w:t>
            </w:r>
            <w:proofErr w:type="spellStart"/>
            <w:r w:rsidRPr="007B16C2">
              <w:rPr>
                <w:rFonts w:ascii="Arial" w:eastAsia="Arial" w:hAnsi="Arial" w:cs="Arial"/>
                <w:color w:val="000000"/>
                <w:sz w:val="20"/>
              </w:rPr>
              <w:t>frisian</w:t>
            </w:r>
            <w:proofErr w:type="spellEnd"/>
            <w:r w:rsidRPr="007B16C2">
              <w:rPr>
                <w:rFonts w:ascii="Arial" w:eastAsia="Arial" w:hAnsi="Arial" w:cs="Arial"/>
                <w:color w:val="000000"/>
                <w:sz w:val="20"/>
              </w:rPr>
              <w:t xml:space="preserve"> pasmine ta je proizvodnja još lošija i iznosi samo 6000 kg. Razloge možemo naći najviše u lošoj – nedovoljnoj hranidbi </w:t>
            </w:r>
            <w:proofErr w:type="spellStart"/>
            <w:r w:rsidRPr="007B16C2">
              <w:rPr>
                <w:rFonts w:ascii="Arial" w:eastAsia="Arial" w:hAnsi="Arial" w:cs="Arial"/>
                <w:color w:val="000000"/>
                <w:sz w:val="20"/>
              </w:rPr>
              <w:t>visokoproizvodnih</w:t>
            </w:r>
            <w:proofErr w:type="spellEnd"/>
            <w:r w:rsidRPr="007B16C2">
              <w:rPr>
                <w:rFonts w:ascii="Arial" w:eastAsia="Arial" w:hAnsi="Arial" w:cs="Arial"/>
                <w:color w:val="000000"/>
                <w:sz w:val="20"/>
              </w:rPr>
              <w:t xml:space="preserve"> krava. </w:t>
            </w:r>
          </w:p>
        </w:tc>
      </w:tr>
      <w:tr w:rsidR="008B2D0F" w:rsidRPr="007B16C2" w14:paraId="4918A1A9" w14:textId="77777777" w:rsidTr="00135552">
        <w:trPr>
          <w:trHeight w:val="505"/>
        </w:trPr>
        <w:tc>
          <w:tcPr>
            <w:tcW w:w="1518" w:type="dxa"/>
            <w:tcBorders>
              <w:top w:val="single" w:sz="4" w:space="0" w:color="000000"/>
              <w:left w:val="single" w:sz="4" w:space="0" w:color="000000"/>
              <w:bottom w:val="single" w:sz="4" w:space="0" w:color="000000"/>
              <w:right w:val="single" w:sz="4" w:space="0" w:color="000000"/>
            </w:tcBorders>
          </w:tcPr>
          <w:p w14:paraId="4BDD0F85"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Uloga </w:t>
            </w:r>
          </w:p>
        </w:tc>
        <w:tc>
          <w:tcPr>
            <w:tcW w:w="7385" w:type="dxa"/>
            <w:tcBorders>
              <w:top w:val="single" w:sz="4" w:space="0" w:color="000000"/>
              <w:left w:val="single" w:sz="4" w:space="0" w:color="000000"/>
              <w:bottom w:val="single" w:sz="4" w:space="0" w:color="000000"/>
              <w:right w:val="single" w:sz="4" w:space="0" w:color="000000"/>
            </w:tcBorders>
          </w:tcPr>
          <w:p w14:paraId="7AA939BB" w14:textId="7777777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Savjetnik-prodajni predstavnik proizvođača stočne hrane koji savjetuje farmere o novim tehnologijama hranidbe za povećanje proizvodnje mlijeka </w:t>
            </w:r>
          </w:p>
        </w:tc>
      </w:tr>
      <w:tr w:rsidR="008B2D0F" w:rsidRPr="007B16C2" w14:paraId="04A1203D" w14:textId="77777777" w:rsidTr="00135552">
        <w:trPr>
          <w:trHeight w:val="509"/>
        </w:trPr>
        <w:tc>
          <w:tcPr>
            <w:tcW w:w="1518" w:type="dxa"/>
            <w:tcBorders>
              <w:top w:val="single" w:sz="4" w:space="0" w:color="000000"/>
              <w:left w:val="single" w:sz="4" w:space="0" w:color="000000"/>
              <w:bottom w:val="single" w:sz="4" w:space="0" w:color="000000"/>
              <w:right w:val="single" w:sz="4" w:space="0" w:color="000000"/>
            </w:tcBorders>
          </w:tcPr>
          <w:p w14:paraId="50FEAB6F"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Zadatak </w:t>
            </w:r>
          </w:p>
        </w:tc>
        <w:tc>
          <w:tcPr>
            <w:tcW w:w="7385" w:type="dxa"/>
            <w:tcBorders>
              <w:top w:val="single" w:sz="4" w:space="0" w:color="000000"/>
              <w:left w:val="single" w:sz="4" w:space="0" w:color="000000"/>
              <w:bottom w:val="single" w:sz="4" w:space="0" w:color="000000"/>
              <w:right w:val="single" w:sz="4" w:space="0" w:color="000000"/>
            </w:tcBorders>
          </w:tcPr>
          <w:p w14:paraId="55038F66" w14:textId="7777777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Napravite prijedlog za vlasnika mliječne farme o uvođenju nove tehnologije hranidbe s ciljem poboljšanja proizvodnje mlijeka </w:t>
            </w:r>
          </w:p>
        </w:tc>
      </w:tr>
      <w:tr w:rsidR="008B2D0F" w:rsidRPr="007B16C2" w14:paraId="554FCD0E" w14:textId="77777777" w:rsidTr="00135552">
        <w:trPr>
          <w:trHeight w:val="470"/>
        </w:trPr>
        <w:tc>
          <w:tcPr>
            <w:tcW w:w="1518" w:type="dxa"/>
            <w:tcBorders>
              <w:top w:val="single" w:sz="4" w:space="0" w:color="000000"/>
              <w:left w:val="single" w:sz="4" w:space="0" w:color="000000"/>
              <w:bottom w:val="single" w:sz="4" w:space="0" w:color="000000"/>
              <w:right w:val="single" w:sz="4" w:space="0" w:color="000000"/>
            </w:tcBorders>
          </w:tcPr>
          <w:p w14:paraId="345E7204"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Kompetencije </w:t>
            </w:r>
          </w:p>
        </w:tc>
        <w:tc>
          <w:tcPr>
            <w:tcW w:w="7385" w:type="dxa"/>
            <w:tcBorders>
              <w:top w:val="single" w:sz="4" w:space="0" w:color="000000"/>
              <w:left w:val="single" w:sz="4" w:space="0" w:color="000000"/>
              <w:bottom w:val="single" w:sz="4" w:space="0" w:color="000000"/>
              <w:right w:val="single" w:sz="4" w:space="0" w:color="000000"/>
            </w:tcBorders>
          </w:tcPr>
          <w:p w14:paraId="2648E397" w14:textId="7777777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Studenti trebaju razvijati kompetencije za primjenu znanja o tehnologiji hranidbe mliječnih krava, izračun obroka, optimalizaciju sastava obroka, analitičke vještine, davanje savjeta   </w:t>
            </w:r>
          </w:p>
        </w:tc>
      </w:tr>
      <w:tr w:rsidR="008B2D0F" w:rsidRPr="007B16C2" w14:paraId="3680D0ED" w14:textId="77777777" w:rsidTr="00135552">
        <w:trPr>
          <w:trHeight w:val="1388"/>
        </w:trPr>
        <w:tc>
          <w:tcPr>
            <w:tcW w:w="1518" w:type="dxa"/>
            <w:tcBorders>
              <w:top w:val="single" w:sz="4" w:space="0" w:color="000000"/>
              <w:left w:val="single" w:sz="4" w:space="0" w:color="000000"/>
              <w:bottom w:val="single" w:sz="4" w:space="0" w:color="000000"/>
              <w:right w:val="single" w:sz="4" w:space="0" w:color="000000"/>
            </w:tcBorders>
          </w:tcPr>
          <w:p w14:paraId="717A6A93"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Opis očekivanog rezultata </w:t>
            </w:r>
          </w:p>
        </w:tc>
        <w:tc>
          <w:tcPr>
            <w:tcW w:w="7385" w:type="dxa"/>
            <w:tcBorders>
              <w:top w:val="single" w:sz="4" w:space="0" w:color="000000"/>
              <w:left w:val="single" w:sz="4" w:space="0" w:color="000000"/>
              <w:bottom w:val="single" w:sz="4" w:space="0" w:color="000000"/>
              <w:right w:val="single" w:sz="4" w:space="0" w:color="000000"/>
            </w:tcBorders>
          </w:tcPr>
          <w:p w14:paraId="0057771A" w14:textId="77777777" w:rsidR="008B2D0F" w:rsidRPr="007B16C2" w:rsidRDefault="008B2D0F" w:rsidP="00135552">
            <w:pPr>
              <w:ind w:right="52"/>
              <w:jc w:val="both"/>
              <w:rPr>
                <w:rFonts w:ascii="Calibri" w:eastAsia="Calibri" w:hAnsi="Calibri" w:cs="Calibri"/>
                <w:color w:val="000000"/>
              </w:rPr>
            </w:pPr>
            <w:r w:rsidRPr="007B16C2">
              <w:rPr>
                <w:rFonts w:ascii="Arial" w:eastAsia="Arial" w:hAnsi="Arial" w:cs="Arial"/>
                <w:color w:val="000000"/>
                <w:sz w:val="20"/>
              </w:rPr>
              <w:t xml:space="preserve">U ovom zadatku student treba u izradi izvještaja i prezentacije primijeniti znanja iz Uzgoja stoke, Hranidbe stoke i Anatomije i fiziologije stoke, analizirati proizvodnju mlijeka na određenoj farmi mliječnih krava I napraviti prijedlog za poboljšanje proizvodnje preko poboljšanja hranidbe mliječnih krava. Student će razviti komunikacijske vještine, usmeno komuniciranje i vještine pisanja, timskog rada i primjene računala. Razvijati će stavove komunikativne I inicijativne osobe, otvorenog uma I s poduzetničkim duhom. </w:t>
            </w:r>
          </w:p>
        </w:tc>
      </w:tr>
      <w:tr w:rsidR="008B2D0F" w:rsidRPr="007B16C2" w14:paraId="1267AD22" w14:textId="77777777" w:rsidTr="00135552">
        <w:trPr>
          <w:trHeight w:val="1844"/>
        </w:trPr>
        <w:tc>
          <w:tcPr>
            <w:tcW w:w="1518" w:type="dxa"/>
            <w:tcBorders>
              <w:top w:val="single" w:sz="4" w:space="0" w:color="000000"/>
              <w:left w:val="single" w:sz="4" w:space="0" w:color="000000"/>
              <w:bottom w:val="single" w:sz="4" w:space="0" w:color="000000"/>
              <w:right w:val="single" w:sz="4" w:space="0" w:color="000000"/>
            </w:tcBorders>
          </w:tcPr>
          <w:p w14:paraId="06DBDB96"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Metode </w:t>
            </w:r>
          </w:p>
        </w:tc>
        <w:tc>
          <w:tcPr>
            <w:tcW w:w="7385" w:type="dxa"/>
            <w:tcBorders>
              <w:top w:val="single" w:sz="4" w:space="0" w:color="000000"/>
              <w:left w:val="single" w:sz="4" w:space="0" w:color="000000"/>
              <w:bottom w:val="single" w:sz="4" w:space="0" w:color="000000"/>
              <w:right w:val="single" w:sz="4" w:space="0" w:color="000000"/>
            </w:tcBorders>
          </w:tcPr>
          <w:p w14:paraId="3B83AFEE" w14:textId="77777777" w:rsidR="008B2D0F" w:rsidRPr="007B16C2" w:rsidRDefault="008B2D0F" w:rsidP="00E76325">
            <w:pPr>
              <w:numPr>
                <w:ilvl w:val="0"/>
                <w:numId w:val="1"/>
              </w:numPr>
              <w:spacing w:after="20"/>
              <w:ind w:hanging="360"/>
              <w:rPr>
                <w:rFonts w:ascii="Calibri" w:eastAsia="Calibri" w:hAnsi="Calibri" w:cs="Calibri"/>
                <w:color w:val="000000"/>
              </w:rPr>
            </w:pPr>
            <w:r w:rsidRPr="007B16C2">
              <w:rPr>
                <w:rFonts w:ascii="Arial" w:eastAsia="Arial" w:hAnsi="Arial" w:cs="Arial"/>
                <w:color w:val="000000"/>
                <w:sz w:val="20"/>
              </w:rPr>
              <w:t xml:space="preserve">Izaberite farmu mliječnih krava za svoj zadatak </w:t>
            </w:r>
          </w:p>
          <w:p w14:paraId="46011E45" w14:textId="77777777" w:rsidR="008B2D0F" w:rsidRPr="007B16C2" w:rsidRDefault="008B2D0F" w:rsidP="00E76325">
            <w:pPr>
              <w:numPr>
                <w:ilvl w:val="0"/>
                <w:numId w:val="1"/>
              </w:numPr>
              <w:spacing w:after="16"/>
              <w:ind w:hanging="360"/>
              <w:rPr>
                <w:rFonts w:ascii="Calibri" w:eastAsia="Calibri" w:hAnsi="Calibri" w:cs="Calibri"/>
                <w:color w:val="000000"/>
              </w:rPr>
            </w:pPr>
            <w:r w:rsidRPr="007B16C2">
              <w:rPr>
                <w:rFonts w:ascii="Arial" w:eastAsia="Arial" w:hAnsi="Arial" w:cs="Arial"/>
                <w:color w:val="000000"/>
                <w:sz w:val="20"/>
              </w:rPr>
              <w:t xml:space="preserve">Prikupite podatke bitne za proizvodnju farme </w:t>
            </w:r>
          </w:p>
          <w:p w14:paraId="33F30A9E" w14:textId="77777777" w:rsidR="008B2D0F" w:rsidRPr="007B16C2" w:rsidRDefault="008B2D0F" w:rsidP="00E76325">
            <w:pPr>
              <w:numPr>
                <w:ilvl w:val="0"/>
                <w:numId w:val="1"/>
              </w:numPr>
              <w:spacing w:after="20"/>
              <w:ind w:hanging="360"/>
              <w:rPr>
                <w:rFonts w:ascii="Calibri" w:eastAsia="Calibri" w:hAnsi="Calibri" w:cs="Calibri"/>
                <w:color w:val="000000"/>
              </w:rPr>
            </w:pPr>
            <w:r w:rsidRPr="007B16C2">
              <w:rPr>
                <w:rFonts w:ascii="Arial" w:eastAsia="Arial" w:hAnsi="Arial" w:cs="Arial"/>
                <w:color w:val="000000"/>
                <w:sz w:val="20"/>
              </w:rPr>
              <w:t xml:space="preserve">Procijenite vrste I količine stočne hrane korištene na farmi </w:t>
            </w:r>
          </w:p>
          <w:p w14:paraId="0DEB292A" w14:textId="77777777" w:rsidR="008B2D0F" w:rsidRPr="007B16C2" w:rsidRDefault="008B2D0F" w:rsidP="00E76325">
            <w:pPr>
              <w:numPr>
                <w:ilvl w:val="0"/>
                <w:numId w:val="1"/>
              </w:numPr>
              <w:spacing w:after="20"/>
              <w:ind w:hanging="360"/>
              <w:rPr>
                <w:rFonts w:ascii="Calibri" w:eastAsia="Calibri" w:hAnsi="Calibri" w:cs="Calibri"/>
                <w:color w:val="000000"/>
              </w:rPr>
            </w:pPr>
            <w:r w:rsidRPr="007B16C2">
              <w:rPr>
                <w:rFonts w:ascii="Arial" w:eastAsia="Arial" w:hAnsi="Arial" w:cs="Arial"/>
                <w:color w:val="000000"/>
                <w:sz w:val="20"/>
              </w:rPr>
              <w:t xml:space="preserve">Analizirajte obrok na osnovi kemijske analize mlijeka, hranidbene vrijednosti obroka </w:t>
            </w:r>
          </w:p>
          <w:p w14:paraId="1196FAF7" w14:textId="77777777" w:rsidR="008B2D0F" w:rsidRPr="007B16C2" w:rsidRDefault="008B2D0F" w:rsidP="00E76325">
            <w:pPr>
              <w:numPr>
                <w:ilvl w:val="0"/>
                <w:numId w:val="1"/>
              </w:numPr>
              <w:spacing w:after="34"/>
              <w:ind w:hanging="360"/>
              <w:rPr>
                <w:rFonts w:ascii="Calibri" w:eastAsia="Calibri" w:hAnsi="Calibri" w:cs="Calibri"/>
                <w:color w:val="000000"/>
              </w:rPr>
            </w:pPr>
            <w:r w:rsidRPr="007B16C2">
              <w:rPr>
                <w:rFonts w:ascii="Arial" w:eastAsia="Arial" w:hAnsi="Arial" w:cs="Arial"/>
                <w:color w:val="000000"/>
                <w:sz w:val="20"/>
              </w:rPr>
              <w:t xml:space="preserve">Izračunajte razliku između stvarnog obroka i optimalnog obroka za maksimalno korištenje proizvodnog potencijala krava </w:t>
            </w:r>
          </w:p>
          <w:p w14:paraId="68268CE0" w14:textId="77777777" w:rsidR="008B2D0F" w:rsidRPr="007B16C2" w:rsidRDefault="008B2D0F" w:rsidP="00E76325">
            <w:pPr>
              <w:numPr>
                <w:ilvl w:val="0"/>
                <w:numId w:val="1"/>
              </w:numPr>
              <w:spacing w:after="15"/>
              <w:ind w:hanging="360"/>
              <w:rPr>
                <w:rFonts w:ascii="Calibri" w:eastAsia="Calibri" w:hAnsi="Calibri" w:cs="Calibri"/>
                <w:color w:val="000000"/>
              </w:rPr>
            </w:pPr>
            <w:r w:rsidRPr="007B16C2">
              <w:rPr>
                <w:rFonts w:ascii="Arial" w:eastAsia="Arial" w:hAnsi="Arial" w:cs="Arial"/>
                <w:color w:val="000000"/>
                <w:sz w:val="20"/>
              </w:rPr>
              <w:t xml:space="preserve">Predložite farmer uvođenje nove tehnologije hranidbe </w:t>
            </w:r>
          </w:p>
          <w:p w14:paraId="29F76197" w14:textId="77777777" w:rsidR="008B2D0F" w:rsidRPr="007B16C2" w:rsidRDefault="008B2D0F" w:rsidP="00E76325">
            <w:pPr>
              <w:numPr>
                <w:ilvl w:val="0"/>
                <w:numId w:val="1"/>
              </w:numPr>
              <w:ind w:hanging="360"/>
              <w:rPr>
                <w:rFonts w:ascii="Calibri" w:eastAsia="Calibri" w:hAnsi="Calibri" w:cs="Calibri"/>
                <w:color w:val="000000"/>
              </w:rPr>
            </w:pPr>
            <w:r w:rsidRPr="007B16C2">
              <w:rPr>
                <w:rFonts w:ascii="Arial" w:eastAsia="Arial" w:hAnsi="Arial" w:cs="Arial"/>
                <w:color w:val="000000"/>
                <w:sz w:val="20"/>
              </w:rPr>
              <w:t xml:space="preserve">Napravite detaljan izvještaj i </w:t>
            </w:r>
            <w:proofErr w:type="spellStart"/>
            <w:r w:rsidRPr="007B16C2">
              <w:rPr>
                <w:rFonts w:ascii="Arial" w:eastAsia="Arial" w:hAnsi="Arial" w:cs="Arial"/>
                <w:color w:val="000000"/>
                <w:sz w:val="20"/>
              </w:rPr>
              <w:t>ppt</w:t>
            </w:r>
            <w:proofErr w:type="spellEnd"/>
            <w:r w:rsidRPr="007B16C2">
              <w:rPr>
                <w:rFonts w:ascii="Arial" w:eastAsia="Arial" w:hAnsi="Arial" w:cs="Arial"/>
                <w:color w:val="000000"/>
                <w:sz w:val="20"/>
              </w:rPr>
              <w:t xml:space="preserve"> prezentaciju </w:t>
            </w:r>
          </w:p>
        </w:tc>
      </w:tr>
      <w:tr w:rsidR="008B2D0F" w:rsidRPr="007B16C2" w14:paraId="2864B57D" w14:textId="77777777" w:rsidTr="00135552">
        <w:trPr>
          <w:trHeight w:val="471"/>
        </w:trPr>
        <w:tc>
          <w:tcPr>
            <w:tcW w:w="1518" w:type="dxa"/>
            <w:tcBorders>
              <w:top w:val="single" w:sz="4" w:space="0" w:color="000000"/>
              <w:left w:val="single" w:sz="4" w:space="0" w:color="000000"/>
              <w:bottom w:val="single" w:sz="4" w:space="0" w:color="000000"/>
              <w:right w:val="single" w:sz="4" w:space="0" w:color="000000"/>
            </w:tcBorders>
          </w:tcPr>
          <w:p w14:paraId="2E69AB92"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Veličina i sastav grupe </w:t>
            </w:r>
          </w:p>
        </w:tc>
        <w:tc>
          <w:tcPr>
            <w:tcW w:w="7385" w:type="dxa"/>
            <w:tcBorders>
              <w:top w:val="single" w:sz="4" w:space="0" w:color="000000"/>
              <w:left w:val="single" w:sz="4" w:space="0" w:color="000000"/>
              <w:bottom w:val="single" w:sz="4" w:space="0" w:color="000000"/>
              <w:right w:val="single" w:sz="4" w:space="0" w:color="000000"/>
            </w:tcBorders>
          </w:tcPr>
          <w:p w14:paraId="26E7DF0D"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Grupe od tri ili četiri studenta formira koordinator projektnog zadatka </w:t>
            </w:r>
          </w:p>
        </w:tc>
      </w:tr>
      <w:tr w:rsidR="00E76325" w:rsidRPr="007B16C2" w14:paraId="5195077F" w14:textId="77777777" w:rsidTr="00135552">
        <w:trPr>
          <w:trHeight w:val="471"/>
        </w:trPr>
        <w:tc>
          <w:tcPr>
            <w:tcW w:w="1518" w:type="dxa"/>
            <w:tcBorders>
              <w:top w:val="single" w:sz="4" w:space="0" w:color="000000"/>
              <w:left w:val="single" w:sz="4" w:space="0" w:color="000000"/>
              <w:bottom w:val="single" w:sz="4" w:space="0" w:color="000000"/>
              <w:right w:val="single" w:sz="4" w:space="0" w:color="000000"/>
            </w:tcBorders>
          </w:tcPr>
          <w:p w14:paraId="4F8BEABE" w14:textId="77777777" w:rsidR="00E76325" w:rsidRPr="007B16C2" w:rsidRDefault="00E76325" w:rsidP="00E76325">
            <w:pPr>
              <w:rPr>
                <w:rFonts w:ascii="Calibri" w:eastAsia="Calibri" w:hAnsi="Calibri" w:cs="Calibri"/>
                <w:color w:val="000000"/>
              </w:rPr>
            </w:pPr>
            <w:r w:rsidRPr="007B16C2">
              <w:rPr>
                <w:rFonts w:ascii="Arial" w:eastAsia="Arial" w:hAnsi="Arial" w:cs="Arial"/>
                <w:color w:val="000000"/>
                <w:sz w:val="20"/>
              </w:rPr>
              <w:t xml:space="preserve">Vremensko </w:t>
            </w:r>
          </w:p>
          <w:p w14:paraId="05E2113A" w14:textId="45B95AEE" w:rsidR="00E76325" w:rsidRPr="007B16C2" w:rsidRDefault="00E76325" w:rsidP="00E76325">
            <w:pPr>
              <w:rPr>
                <w:rFonts w:ascii="Arial" w:eastAsia="Arial" w:hAnsi="Arial" w:cs="Arial"/>
                <w:color w:val="000000"/>
                <w:sz w:val="20"/>
              </w:rPr>
            </w:pPr>
            <w:r w:rsidRPr="007B16C2">
              <w:rPr>
                <w:rFonts w:ascii="Arial" w:eastAsia="Arial" w:hAnsi="Arial" w:cs="Arial"/>
                <w:color w:val="000000"/>
                <w:sz w:val="20"/>
              </w:rPr>
              <w:t xml:space="preserve">planiranje </w:t>
            </w:r>
          </w:p>
        </w:tc>
        <w:tc>
          <w:tcPr>
            <w:tcW w:w="7385" w:type="dxa"/>
            <w:tcBorders>
              <w:top w:val="single" w:sz="4" w:space="0" w:color="000000"/>
              <w:left w:val="single" w:sz="4" w:space="0" w:color="000000"/>
              <w:bottom w:val="single" w:sz="4" w:space="0" w:color="000000"/>
              <w:right w:val="single" w:sz="4" w:space="0" w:color="000000"/>
            </w:tcBorders>
          </w:tcPr>
          <w:p w14:paraId="72E2497B" w14:textId="77777777" w:rsidR="00E76325" w:rsidRPr="007B16C2" w:rsidRDefault="00E76325" w:rsidP="00E76325">
            <w:pPr>
              <w:spacing w:after="15"/>
              <w:rPr>
                <w:rFonts w:ascii="Calibri" w:eastAsia="Calibri" w:hAnsi="Calibri" w:cs="Calibri"/>
                <w:color w:val="000000"/>
              </w:rPr>
            </w:pPr>
            <w:r w:rsidRPr="007B16C2">
              <w:rPr>
                <w:rFonts w:ascii="Arial" w:eastAsia="Arial" w:hAnsi="Arial" w:cs="Arial"/>
                <w:color w:val="000000"/>
                <w:sz w:val="20"/>
              </w:rPr>
              <w:t xml:space="preserve">Korak 1: Početak projekta </w:t>
            </w:r>
          </w:p>
          <w:p w14:paraId="6E29D889" w14:textId="77777777" w:rsidR="00E76325" w:rsidRPr="007B16C2" w:rsidRDefault="00E76325" w:rsidP="00E76325">
            <w:pPr>
              <w:numPr>
                <w:ilvl w:val="0"/>
                <w:numId w:val="2"/>
              </w:numPr>
              <w:spacing w:after="20"/>
              <w:ind w:firstLine="360"/>
              <w:rPr>
                <w:rFonts w:ascii="Calibri" w:eastAsia="Calibri" w:hAnsi="Calibri" w:cs="Calibri"/>
                <w:color w:val="000000"/>
              </w:rPr>
            </w:pPr>
            <w:r w:rsidRPr="007B16C2">
              <w:rPr>
                <w:rFonts w:ascii="Arial" w:eastAsia="Arial" w:hAnsi="Arial" w:cs="Arial"/>
                <w:color w:val="000000"/>
                <w:sz w:val="20"/>
              </w:rPr>
              <w:t xml:space="preserve">Održite početni sastanak </w:t>
            </w:r>
          </w:p>
          <w:p w14:paraId="5664EC7D" w14:textId="77777777" w:rsidR="00E76325" w:rsidRPr="007B16C2" w:rsidRDefault="00E76325" w:rsidP="00E76325">
            <w:pPr>
              <w:numPr>
                <w:ilvl w:val="0"/>
                <w:numId w:val="2"/>
              </w:numPr>
              <w:spacing w:after="15"/>
              <w:ind w:firstLine="360"/>
              <w:rPr>
                <w:rFonts w:ascii="Calibri" w:eastAsia="Calibri" w:hAnsi="Calibri" w:cs="Calibri"/>
                <w:color w:val="000000"/>
              </w:rPr>
            </w:pPr>
            <w:r w:rsidRPr="007B16C2">
              <w:rPr>
                <w:rFonts w:ascii="Arial" w:eastAsia="Arial" w:hAnsi="Arial" w:cs="Arial"/>
                <w:color w:val="000000"/>
                <w:sz w:val="20"/>
              </w:rPr>
              <w:t xml:space="preserve">Upoznavanje članova grupe međusobno </w:t>
            </w:r>
          </w:p>
          <w:p w14:paraId="78D166D3" w14:textId="77777777" w:rsidR="00E76325" w:rsidRPr="007B16C2" w:rsidRDefault="00E76325" w:rsidP="00E76325">
            <w:pPr>
              <w:numPr>
                <w:ilvl w:val="0"/>
                <w:numId w:val="2"/>
              </w:numPr>
              <w:spacing w:after="20"/>
              <w:ind w:firstLine="360"/>
              <w:rPr>
                <w:rFonts w:ascii="Calibri" w:eastAsia="Calibri" w:hAnsi="Calibri" w:cs="Calibri"/>
                <w:color w:val="000000"/>
              </w:rPr>
            </w:pPr>
            <w:r w:rsidRPr="007B16C2">
              <w:rPr>
                <w:rFonts w:ascii="Arial" w:eastAsia="Arial" w:hAnsi="Arial" w:cs="Arial"/>
                <w:color w:val="000000"/>
                <w:sz w:val="20"/>
              </w:rPr>
              <w:t xml:space="preserve">Razgovor o ciljevima projektnog zadatka </w:t>
            </w:r>
          </w:p>
          <w:p w14:paraId="1462B0AE" w14:textId="77777777" w:rsidR="00E76325" w:rsidRPr="007B16C2" w:rsidRDefault="00E76325" w:rsidP="00E76325">
            <w:pPr>
              <w:numPr>
                <w:ilvl w:val="0"/>
                <w:numId w:val="2"/>
              </w:numPr>
              <w:spacing w:after="20"/>
              <w:ind w:firstLine="360"/>
              <w:rPr>
                <w:rFonts w:ascii="Calibri" w:eastAsia="Calibri" w:hAnsi="Calibri" w:cs="Calibri"/>
                <w:color w:val="000000"/>
              </w:rPr>
            </w:pPr>
            <w:r w:rsidRPr="007B16C2">
              <w:rPr>
                <w:rFonts w:ascii="Arial" w:eastAsia="Arial" w:hAnsi="Arial" w:cs="Arial"/>
                <w:color w:val="000000"/>
                <w:sz w:val="20"/>
              </w:rPr>
              <w:t xml:space="preserve">Izrada plana rada s podjelom zaduženja </w:t>
            </w:r>
          </w:p>
          <w:p w14:paraId="2920B8C9" w14:textId="77777777" w:rsidR="00E76325" w:rsidRPr="007B16C2" w:rsidRDefault="00E76325" w:rsidP="00E76325">
            <w:pPr>
              <w:numPr>
                <w:ilvl w:val="0"/>
                <w:numId w:val="2"/>
              </w:numPr>
              <w:spacing w:after="20"/>
              <w:ind w:firstLine="360"/>
              <w:rPr>
                <w:rFonts w:ascii="Calibri" w:eastAsia="Calibri" w:hAnsi="Calibri" w:cs="Calibri"/>
                <w:color w:val="000000"/>
              </w:rPr>
            </w:pPr>
            <w:r w:rsidRPr="007B16C2">
              <w:rPr>
                <w:rFonts w:ascii="Arial" w:eastAsia="Arial" w:hAnsi="Arial" w:cs="Arial"/>
                <w:color w:val="000000"/>
                <w:sz w:val="20"/>
              </w:rPr>
              <w:t xml:space="preserve">Prvi tjedan: Uvodne aktivnosti </w:t>
            </w:r>
          </w:p>
          <w:p w14:paraId="675DCBFC" w14:textId="77777777" w:rsidR="00E76325" w:rsidRPr="007B16C2" w:rsidRDefault="00E76325" w:rsidP="00E76325">
            <w:pPr>
              <w:numPr>
                <w:ilvl w:val="0"/>
                <w:numId w:val="2"/>
              </w:numPr>
              <w:spacing w:after="20"/>
              <w:ind w:firstLine="360"/>
              <w:rPr>
                <w:rFonts w:ascii="Calibri" w:eastAsia="Calibri" w:hAnsi="Calibri" w:cs="Calibri"/>
                <w:color w:val="000000"/>
              </w:rPr>
            </w:pPr>
            <w:r w:rsidRPr="007B16C2">
              <w:rPr>
                <w:rFonts w:ascii="Arial" w:eastAsia="Arial" w:hAnsi="Arial" w:cs="Arial"/>
                <w:color w:val="000000"/>
                <w:sz w:val="20"/>
              </w:rPr>
              <w:t xml:space="preserve">Drugi tjedan: Donesite plan rada </w:t>
            </w:r>
          </w:p>
          <w:p w14:paraId="14678201" w14:textId="77777777" w:rsidR="00E76325" w:rsidRPr="007B16C2" w:rsidRDefault="00E76325" w:rsidP="00E76325">
            <w:pPr>
              <w:numPr>
                <w:ilvl w:val="0"/>
                <w:numId w:val="2"/>
              </w:numPr>
              <w:spacing w:after="20"/>
              <w:ind w:firstLine="360"/>
              <w:rPr>
                <w:rFonts w:ascii="Calibri" w:eastAsia="Calibri" w:hAnsi="Calibri" w:cs="Calibri"/>
                <w:color w:val="000000"/>
              </w:rPr>
            </w:pPr>
            <w:r w:rsidRPr="007B16C2">
              <w:rPr>
                <w:rFonts w:ascii="Arial" w:eastAsia="Arial" w:hAnsi="Arial" w:cs="Arial"/>
                <w:color w:val="000000"/>
                <w:sz w:val="20"/>
              </w:rPr>
              <w:t xml:space="preserve">Treći tjedan: Posjeta farmi </w:t>
            </w:r>
          </w:p>
          <w:p w14:paraId="61F312B7" w14:textId="77777777" w:rsidR="00E76325" w:rsidRPr="007B16C2" w:rsidRDefault="00E76325" w:rsidP="00E76325">
            <w:pPr>
              <w:numPr>
                <w:ilvl w:val="0"/>
                <w:numId w:val="2"/>
              </w:numPr>
              <w:spacing w:after="15"/>
              <w:ind w:firstLine="360"/>
              <w:rPr>
                <w:rFonts w:ascii="Calibri" w:eastAsia="Calibri" w:hAnsi="Calibri" w:cs="Calibri"/>
                <w:color w:val="000000"/>
              </w:rPr>
            </w:pPr>
            <w:r w:rsidRPr="007B16C2">
              <w:rPr>
                <w:rFonts w:ascii="Arial" w:eastAsia="Arial" w:hAnsi="Arial" w:cs="Arial"/>
                <w:color w:val="000000"/>
                <w:sz w:val="20"/>
              </w:rPr>
              <w:t xml:space="preserve">Četvrti tjedan: Konzultacije s koordinatorom </w:t>
            </w:r>
          </w:p>
          <w:p w14:paraId="4521D2B8" w14:textId="77777777" w:rsidR="00E76325" w:rsidRPr="007B16C2" w:rsidRDefault="00E76325" w:rsidP="00E76325">
            <w:pPr>
              <w:numPr>
                <w:ilvl w:val="0"/>
                <w:numId w:val="2"/>
              </w:numPr>
              <w:spacing w:after="20"/>
              <w:ind w:firstLine="360"/>
              <w:rPr>
                <w:rFonts w:ascii="Calibri" w:eastAsia="Calibri" w:hAnsi="Calibri" w:cs="Calibri"/>
                <w:color w:val="000000"/>
              </w:rPr>
            </w:pPr>
            <w:r w:rsidRPr="007B16C2">
              <w:rPr>
                <w:rFonts w:ascii="Arial" w:eastAsia="Arial" w:hAnsi="Arial" w:cs="Arial"/>
                <w:color w:val="000000"/>
                <w:sz w:val="20"/>
              </w:rPr>
              <w:t xml:space="preserve">Peti tjedan: Oralno izlaganje i povratne informacije </w:t>
            </w:r>
          </w:p>
          <w:p w14:paraId="3D9DA753" w14:textId="77777777" w:rsidR="00E76325" w:rsidRPr="007B16C2" w:rsidRDefault="00E76325" w:rsidP="00E76325">
            <w:pPr>
              <w:numPr>
                <w:ilvl w:val="0"/>
                <w:numId w:val="2"/>
              </w:numPr>
              <w:spacing w:after="20"/>
              <w:ind w:firstLine="360"/>
              <w:rPr>
                <w:rFonts w:ascii="Calibri" w:eastAsia="Calibri" w:hAnsi="Calibri" w:cs="Calibri"/>
                <w:color w:val="000000"/>
              </w:rPr>
            </w:pPr>
            <w:r w:rsidRPr="007B16C2">
              <w:rPr>
                <w:rFonts w:ascii="Arial" w:eastAsia="Arial" w:hAnsi="Arial" w:cs="Arial"/>
                <w:color w:val="000000"/>
                <w:sz w:val="20"/>
              </w:rPr>
              <w:lastRenderedPageBreak/>
              <w:t xml:space="preserve">Šesti tjedan: Predaja gotovog izvještaja </w:t>
            </w:r>
          </w:p>
          <w:p w14:paraId="6428E3C2" w14:textId="77777777" w:rsidR="00E76325" w:rsidRPr="007B16C2" w:rsidRDefault="00E76325" w:rsidP="00E76325">
            <w:pPr>
              <w:numPr>
                <w:ilvl w:val="0"/>
                <w:numId w:val="2"/>
              </w:numPr>
              <w:ind w:firstLine="360"/>
              <w:rPr>
                <w:rFonts w:ascii="Calibri" w:eastAsia="Calibri" w:hAnsi="Calibri" w:cs="Calibri"/>
                <w:color w:val="000000"/>
              </w:rPr>
            </w:pPr>
            <w:r w:rsidRPr="007B16C2">
              <w:rPr>
                <w:rFonts w:ascii="Arial" w:eastAsia="Arial" w:hAnsi="Arial" w:cs="Arial"/>
                <w:color w:val="000000"/>
                <w:sz w:val="20"/>
              </w:rPr>
              <w:t xml:space="preserve">Sedmi tjedan: Ocjenjivanje </w:t>
            </w:r>
          </w:p>
          <w:p w14:paraId="0FB663B2" w14:textId="77777777" w:rsidR="00E76325" w:rsidRPr="007B16C2" w:rsidRDefault="00E76325" w:rsidP="00E76325">
            <w:pPr>
              <w:spacing w:after="16"/>
              <w:rPr>
                <w:rFonts w:ascii="Calibri" w:eastAsia="Calibri" w:hAnsi="Calibri" w:cs="Calibri"/>
                <w:color w:val="000000"/>
              </w:rPr>
            </w:pPr>
            <w:r w:rsidRPr="007B16C2">
              <w:rPr>
                <w:rFonts w:ascii="Arial" w:eastAsia="Arial" w:hAnsi="Arial" w:cs="Arial"/>
                <w:color w:val="000000"/>
                <w:sz w:val="20"/>
              </w:rPr>
              <w:t xml:space="preserve">Korak 2: Rad na integriranom zadatku </w:t>
            </w:r>
          </w:p>
          <w:p w14:paraId="631B4B73" w14:textId="77777777" w:rsidR="00E76325" w:rsidRPr="007B16C2" w:rsidRDefault="00E76325" w:rsidP="00E76325">
            <w:pPr>
              <w:numPr>
                <w:ilvl w:val="0"/>
                <w:numId w:val="2"/>
              </w:numPr>
              <w:spacing w:after="15"/>
              <w:ind w:firstLine="360"/>
              <w:rPr>
                <w:rFonts w:ascii="Calibri" w:eastAsia="Calibri" w:hAnsi="Calibri" w:cs="Calibri"/>
                <w:color w:val="000000"/>
              </w:rPr>
            </w:pPr>
            <w:r w:rsidRPr="007B16C2">
              <w:rPr>
                <w:rFonts w:ascii="Arial" w:eastAsia="Arial" w:hAnsi="Arial" w:cs="Arial"/>
                <w:color w:val="000000"/>
                <w:sz w:val="20"/>
              </w:rPr>
              <w:t xml:space="preserve">Kontaktirajte farmera u vezi zadatka </w:t>
            </w:r>
          </w:p>
          <w:p w14:paraId="292A65ED" w14:textId="77777777" w:rsidR="00E76325" w:rsidRPr="007B16C2" w:rsidRDefault="00E76325" w:rsidP="00E76325">
            <w:pPr>
              <w:numPr>
                <w:ilvl w:val="0"/>
                <w:numId w:val="2"/>
              </w:numPr>
              <w:spacing w:after="20"/>
              <w:ind w:firstLine="360"/>
              <w:rPr>
                <w:rFonts w:ascii="Calibri" w:eastAsia="Calibri" w:hAnsi="Calibri" w:cs="Calibri"/>
                <w:color w:val="000000"/>
              </w:rPr>
            </w:pPr>
            <w:r w:rsidRPr="007B16C2">
              <w:rPr>
                <w:rFonts w:ascii="Arial" w:eastAsia="Arial" w:hAnsi="Arial" w:cs="Arial"/>
                <w:color w:val="000000"/>
                <w:sz w:val="20"/>
              </w:rPr>
              <w:t xml:space="preserve">Posjetite farmu i prikupite podatke na temelju pripremljenog upitnika </w:t>
            </w:r>
          </w:p>
          <w:p w14:paraId="5A950532" w14:textId="77777777" w:rsidR="00E76325" w:rsidRPr="007B16C2" w:rsidRDefault="00E76325" w:rsidP="00E76325">
            <w:pPr>
              <w:numPr>
                <w:ilvl w:val="0"/>
                <w:numId w:val="2"/>
              </w:numPr>
              <w:spacing w:after="34"/>
              <w:ind w:firstLine="360"/>
              <w:rPr>
                <w:rFonts w:ascii="Calibri" w:eastAsia="Calibri" w:hAnsi="Calibri" w:cs="Calibri"/>
                <w:color w:val="000000"/>
              </w:rPr>
            </w:pPr>
            <w:r w:rsidRPr="007B16C2">
              <w:rPr>
                <w:rFonts w:ascii="Arial" w:eastAsia="Arial" w:hAnsi="Arial" w:cs="Arial"/>
                <w:color w:val="000000"/>
                <w:sz w:val="20"/>
              </w:rPr>
              <w:t xml:space="preserve">Predložite farmer u pisanoj formi promjene u tehnologiji hranidbe Korak 3: </w:t>
            </w:r>
          </w:p>
          <w:p w14:paraId="4CBB8974" w14:textId="21F52FAD" w:rsidR="00E76325" w:rsidRPr="007B16C2" w:rsidRDefault="00E76325" w:rsidP="00E76325">
            <w:pPr>
              <w:rPr>
                <w:rFonts w:ascii="Arial" w:eastAsia="Arial" w:hAnsi="Arial" w:cs="Arial"/>
                <w:color w:val="000000"/>
                <w:sz w:val="20"/>
              </w:rPr>
            </w:pPr>
            <w:r w:rsidRPr="007B16C2">
              <w:rPr>
                <w:rFonts w:ascii="Arial" w:eastAsia="Arial" w:hAnsi="Arial" w:cs="Arial"/>
                <w:color w:val="000000"/>
                <w:sz w:val="20"/>
              </w:rPr>
              <w:t xml:space="preserve">Izvještaj mora biti predan…………(datum) …………(koordinatoru) </w:t>
            </w:r>
          </w:p>
        </w:tc>
      </w:tr>
      <w:tr w:rsidR="008B2D0F" w:rsidRPr="007B16C2" w14:paraId="4C389515" w14:textId="77777777" w:rsidTr="00135552">
        <w:trPr>
          <w:trHeight w:val="240"/>
        </w:trPr>
        <w:tc>
          <w:tcPr>
            <w:tcW w:w="1518" w:type="dxa"/>
            <w:tcBorders>
              <w:top w:val="single" w:sz="4" w:space="0" w:color="000000"/>
              <w:left w:val="single" w:sz="4" w:space="0" w:color="000000"/>
              <w:bottom w:val="single" w:sz="4" w:space="0" w:color="000000"/>
              <w:right w:val="single" w:sz="4" w:space="0" w:color="000000"/>
            </w:tcBorders>
          </w:tcPr>
          <w:p w14:paraId="6801185C"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lastRenderedPageBreak/>
              <w:t xml:space="preserve">Vođenje </w:t>
            </w:r>
          </w:p>
        </w:tc>
        <w:tc>
          <w:tcPr>
            <w:tcW w:w="7385" w:type="dxa"/>
            <w:tcBorders>
              <w:top w:val="single" w:sz="4" w:space="0" w:color="000000"/>
              <w:left w:val="single" w:sz="4" w:space="0" w:color="000000"/>
              <w:bottom w:val="single" w:sz="4" w:space="0" w:color="000000"/>
              <w:right w:val="single" w:sz="4" w:space="0" w:color="000000"/>
            </w:tcBorders>
          </w:tcPr>
          <w:p w14:paraId="0D107A82"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Konzultacije i tjedni sastanci s koordinatorom </w:t>
            </w:r>
          </w:p>
        </w:tc>
      </w:tr>
      <w:tr w:rsidR="008B2D0F" w:rsidRPr="007B16C2" w14:paraId="7D459644" w14:textId="77777777" w:rsidTr="00A97ADA">
        <w:trPr>
          <w:trHeight w:val="764"/>
        </w:trPr>
        <w:tc>
          <w:tcPr>
            <w:tcW w:w="1518" w:type="dxa"/>
            <w:tcBorders>
              <w:top w:val="single" w:sz="4" w:space="0" w:color="000000"/>
              <w:left w:val="single" w:sz="4" w:space="0" w:color="000000"/>
              <w:right w:val="single" w:sz="4" w:space="0" w:color="000000"/>
            </w:tcBorders>
          </w:tcPr>
          <w:p w14:paraId="7B18D642" w14:textId="09B31A1F" w:rsidR="008B2D0F" w:rsidRPr="007B16C2" w:rsidRDefault="008B2D0F" w:rsidP="00135552">
            <w:pPr>
              <w:rPr>
                <w:rFonts w:ascii="Calibri" w:eastAsia="Calibri" w:hAnsi="Calibri" w:cs="Calibri"/>
                <w:color w:val="000000"/>
              </w:rPr>
            </w:pPr>
            <w:r>
              <w:rPr>
                <w:rFonts w:ascii="Arial" w:eastAsia="Arial" w:hAnsi="Arial" w:cs="Arial"/>
                <w:color w:val="000000"/>
                <w:sz w:val="20"/>
              </w:rPr>
              <w:t>Predmet</w:t>
            </w:r>
            <w:r w:rsidRPr="007B16C2">
              <w:rPr>
                <w:rFonts w:ascii="Arial" w:eastAsia="Arial" w:hAnsi="Arial" w:cs="Arial"/>
                <w:color w:val="000000"/>
                <w:sz w:val="20"/>
              </w:rPr>
              <w:t xml:space="preserve">i koji </w:t>
            </w:r>
          </w:p>
          <w:p w14:paraId="31BC27E3" w14:textId="02E0A268"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podupiru zadatak </w:t>
            </w:r>
          </w:p>
        </w:tc>
        <w:tc>
          <w:tcPr>
            <w:tcW w:w="7385" w:type="dxa"/>
            <w:tcBorders>
              <w:top w:val="single" w:sz="4" w:space="0" w:color="000000"/>
              <w:left w:val="single" w:sz="4" w:space="0" w:color="000000"/>
              <w:right w:val="single" w:sz="4" w:space="0" w:color="000000"/>
            </w:tcBorders>
          </w:tcPr>
          <w:p w14:paraId="4096EEFF" w14:textId="573F5D1A" w:rsidR="008B2D0F" w:rsidRPr="008B2D0F" w:rsidRDefault="008B2D0F" w:rsidP="00E76325">
            <w:pPr>
              <w:pStyle w:val="Odlomakpopisa"/>
              <w:numPr>
                <w:ilvl w:val="0"/>
                <w:numId w:val="31"/>
              </w:numPr>
              <w:tabs>
                <w:tab w:val="center" w:pos="395"/>
                <w:tab w:val="center" w:pos="1274"/>
              </w:tabs>
              <w:rPr>
                <w:rFonts w:ascii="Arial" w:eastAsia="Arial" w:hAnsi="Arial" w:cs="Arial"/>
                <w:color w:val="000000"/>
                <w:sz w:val="20"/>
              </w:rPr>
            </w:pPr>
            <w:r w:rsidRPr="008B2D0F">
              <w:rPr>
                <w:rFonts w:ascii="Arial" w:eastAsia="Arial" w:hAnsi="Arial" w:cs="Arial"/>
                <w:color w:val="000000"/>
                <w:sz w:val="20"/>
              </w:rPr>
              <w:t>Hranidba stoke</w:t>
            </w:r>
          </w:p>
          <w:p w14:paraId="04CDCA66" w14:textId="77777777" w:rsidR="008B2D0F" w:rsidRPr="008B2D0F" w:rsidRDefault="008B2D0F" w:rsidP="00E76325">
            <w:pPr>
              <w:pStyle w:val="Odlomakpopisa"/>
              <w:numPr>
                <w:ilvl w:val="0"/>
                <w:numId w:val="31"/>
              </w:numPr>
              <w:tabs>
                <w:tab w:val="center" w:pos="395"/>
                <w:tab w:val="center" w:pos="1274"/>
              </w:tabs>
              <w:rPr>
                <w:rFonts w:ascii="Calibri" w:eastAsia="Calibri" w:hAnsi="Calibri" w:cs="Calibri"/>
                <w:color w:val="000000"/>
              </w:rPr>
            </w:pPr>
            <w:r w:rsidRPr="008B2D0F">
              <w:rPr>
                <w:rFonts w:ascii="Arial" w:eastAsia="Arial" w:hAnsi="Arial" w:cs="Arial"/>
                <w:color w:val="000000"/>
                <w:sz w:val="20"/>
              </w:rPr>
              <w:t xml:space="preserve">Uzgoj stoke </w:t>
            </w:r>
          </w:p>
          <w:p w14:paraId="1A530077" w14:textId="65DA5C6E" w:rsidR="008B2D0F" w:rsidRPr="008B2D0F" w:rsidRDefault="008B2D0F" w:rsidP="00E76325">
            <w:pPr>
              <w:pStyle w:val="Odlomakpopisa"/>
              <w:numPr>
                <w:ilvl w:val="0"/>
                <w:numId w:val="31"/>
              </w:numPr>
              <w:rPr>
                <w:rFonts w:ascii="Calibri" w:eastAsia="Calibri" w:hAnsi="Calibri" w:cs="Calibri"/>
                <w:color w:val="000000"/>
              </w:rPr>
            </w:pPr>
            <w:r w:rsidRPr="008B2D0F">
              <w:rPr>
                <w:rFonts w:ascii="Arial" w:eastAsia="Arial" w:hAnsi="Arial" w:cs="Arial"/>
                <w:color w:val="000000"/>
                <w:sz w:val="20"/>
              </w:rPr>
              <w:t xml:space="preserve">Anatomija i fiziologija stoke </w:t>
            </w:r>
          </w:p>
        </w:tc>
      </w:tr>
      <w:tr w:rsidR="008B2D0F" w:rsidRPr="007B16C2" w14:paraId="4E709C9C" w14:textId="77777777" w:rsidTr="00135552">
        <w:trPr>
          <w:trHeight w:val="240"/>
        </w:trPr>
        <w:tc>
          <w:tcPr>
            <w:tcW w:w="1518" w:type="dxa"/>
            <w:tcBorders>
              <w:top w:val="single" w:sz="4" w:space="0" w:color="000000"/>
              <w:left w:val="single" w:sz="4" w:space="0" w:color="000000"/>
              <w:bottom w:val="single" w:sz="4" w:space="0" w:color="000000"/>
              <w:right w:val="single" w:sz="4" w:space="0" w:color="000000"/>
            </w:tcBorders>
          </w:tcPr>
          <w:p w14:paraId="690678BA"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Sredstva </w:t>
            </w:r>
          </w:p>
        </w:tc>
        <w:tc>
          <w:tcPr>
            <w:tcW w:w="7385" w:type="dxa"/>
            <w:tcBorders>
              <w:top w:val="single" w:sz="4" w:space="0" w:color="000000"/>
              <w:left w:val="single" w:sz="4" w:space="0" w:color="000000"/>
              <w:bottom w:val="single" w:sz="4" w:space="0" w:color="000000"/>
              <w:right w:val="single" w:sz="4" w:space="0" w:color="000000"/>
            </w:tcBorders>
          </w:tcPr>
          <w:p w14:paraId="38527573"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Upitnik, kemijske analize mlijeka, kemijske analize stočne hrane, hranidbene vrijednosti obroka </w:t>
            </w:r>
          </w:p>
        </w:tc>
      </w:tr>
      <w:tr w:rsidR="008B2D0F" w:rsidRPr="007B16C2" w14:paraId="681EACE8" w14:textId="77777777" w:rsidTr="00135552">
        <w:trPr>
          <w:trHeight w:val="471"/>
        </w:trPr>
        <w:tc>
          <w:tcPr>
            <w:tcW w:w="1518" w:type="dxa"/>
            <w:tcBorders>
              <w:top w:val="single" w:sz="4" w:space="0" w:color="000000"/>
              <w:left w:val="single" w:sz="4" w:space="0" w:color="000000"/>
              <w:bottom w:val="single" w:sz="4" w:space="0" w:color="000000"/>
              <w:right w:val="single" w:sz="4" w:space="0" w:color="000000"/>
            </w:tcBorders>
          </w:tcPr>
          <w:p w14:paraId="5134F2B9"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Literatura </w:t>
            </w:r>
          </w:p>
        </w:tc>
        <w:tc>
          <w:tcPr>
            <w:tcW w:w="7385" w:type="dxa"/>
            <w:tcBorders>
              <w:top w:val="single" w:sz="4" w:space="0" w:color="000000"/>
              <w:left w:val="single" w:sz="4" w:space="0" w:color="000000"/>
              <w:bottom w:val="single" w:sz="4" w:space="0" w:color="000000"/>
              <w:right w:val="single" w:sz="4" w:space="0" w:color="000000"/>
            </w:tcBorders>
          </w:tcPr>
          <w:p w14:paraId="77508C2E" w14:textId="1E685E9D"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Stručne knjige za pojedine </w:t>
            </w:r>
            <w:r>
              <w:rPr>
                <w:rFonts w:ascii="Arial" w:eastAsia="Arial" w:hAnsi="Arial" w:cs="Arial"/>
                <w:color w:val="000000"/>
                <w:sz w:val="20"/>
              </w:rPr>
              <w:t>predmet</w:t>
            </w:r>
            <w:r w:rsidRPr="007B16C2">
              <w:rPr>
                <w:rFonts w:ascii="Arial" w:eastAsia="Arial" w:hAnsi="Arial" w:cs="Arial"/>
                <w:color w:val="000000"/>
                <w:sz w:val="20"/>
              </w:rPr>
              <w:t xml:space="preserve">e, skripta, bilješke s predavanja i vježbi, literatura dostupna na internetu </w:t>
            </w:r>
          </w:p>
        </w:tc>
      </w:tr>
      <w:tr w:rsidR="008B2D0F" w:rsidRPr="007B16C2" w14:paraId="720301C9" w14:textId="77777777" w:rsidTr="00135552">
        <w:trPr>
          <w:trHeight w:val="2535"/>
        </w:trPr>
        <w:tc>
          <w:tcPr>
            <w:tcW w:w="1518" w:type="dxa"/>
            <w:tcBorders>
              <w:top w:val="single" w:sz="4" w:space="0" w:color="000000"/>
              <w:left w:val="single" w:sz="4" w:space="0" w:color="000000"/>
              <w:bottom w:val="single" w:sz="4" w:space="0" w:color="000000"/>
              <w:right w:val="single" w:sz="4" w:space="0" w:color="000000"/>
            </w:tcBorders>
          </w:tcPr>
          <w:p w14:paraId="7BDC2535"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Ishodi učenja </w:t>
            </w:r>
          </w:p>
        </w:tc>
        <w:tc>
          <w:tcPr>
            <w:tcW w:w="7385" w:type="dxa"/>
            <w:tcBorders>
              <w:top w:val="single" w:sz="4" w:space="0" w:color="000000"/>
              <w:left w:val="single" w:sz="4" w:space="0" w:color="000000"/>
              <w:bottom w:val="single" w:sz="4" w:space="0" w:color="000000"/>
              <w:right w:val="single" w:sz="4" w:space="0" w:color="000000"/>
            </w:tcBorders>
          </w:tcPr>
          <w:p w14:paraId="478C55CB" w14:textId="77777777" w:rsidR="008B2D0F" w:rsidRPr="007B16C2" w:rsidRDefault="008B2D0F" w:rsidP="00135552">
            <w:pPr>
              <w:spacing w:after="11"/>
              <w:rPr>
                <w:rFonts w:ascii="Calibri" w:eastAsia="Calibri" w:hAnsi="Calibri" w:cs="Calibri"/>
                <w:color w:val="000000"/>
              </w:rPr>
            </w:pPr>
            <w:r w:rsidRPr="007B16C2">
              <w:rPr>
                <w:rFonts w:ascii="Arial" w:eastAsia="Arial" w:hAnsi="Arial" w:cs="Arial"/>
                <w:color w:val="000000"/>
                <w:sz w:val="20"/>
              </w:rPr>
              <w:t xml:space="preserve">Student će biti osposobljen za primjenu znanja i razumijevanje: </w:t>
            </w:r>
          </w:p>
          <w:p w14:paraId="6DC42A2E" w14:textId="77777777" w:rsidR="008B2D0F" w:rsidRPr="007B16C2" w:rsidRDefault="008B2D0F" w:rsidP="00E76325">
            <w:pPr>
              <w:numPr>
                <w:ilvl w:val="0"/>
                <w:numId w:val="3"/>
              </w:numPr>
              <w:ind w:hanging="360"/>
              <w:jc w:val="both"/>
              <w:rPr>
                <w:rFonts w:ascii="Calibri" w:eastAsia="Calibri" w:hAnsi="Calibri" w:cs="Calibri"/>
                <w:color w:val="000000"/>
              </w:rPr>
            </w:pPr>
            <w:r w:rsidRPr="007B16C2">
              <w:rPr>
                <w:rFonts w:ascii="Arial" w:eastAsia="Arial" w:hAnsi="Arial" w:cs="Arial"/>
                <w:color w:val="000000"/>
                <w:sz w:val="20"/>
              </w:rPr>
              <w:t xml:space="preserve">Primjena usvojenih znanja iz Hranidbe stoke, Uzgoja goveda i Anatomije i fiziologije stoke </w:t>
            </w:r>
          </w:p>
          <w:p w14:paraId="199313F6"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Donošenje prosudbi: </w:t>
            </w:r>
          </w:p>
          <w:p w14:paraId="3A71718D" w14:textId="77777777" w:rsidR="008B2D0F" w:rsidRPr="007B16C2" w:rsidRDefault="008B2D0F" w:rsidP="00E76325">
            <w:pPr>
              <w:numPr>
                <w:ilvl w:val="0"/>
                <w:numId w:val="3"/>
              </w:numPr>
              <w:spacing w:after="37" w:line="237" w:lineRule="auto"/>
              <w:ind w:hanging="360"/>
              <w:jc w:val="both"/>
              <w:rPr>
                <w:rFonts w:ascii="Calibri" w:eastAsia="Calibri" w:hAnsi="Calibri" w:cs="Calibri"/>
                <w:color w:val="000000"/>
              </w:rPr>
            </w:pPr>
            <w:r w:rsidRPr="007B16C2">
              <w:rPr>
                <w:rFonts w:ascii="Arial" w:eastAsia="Arial" w:hAnsi="Arial" w:cs="Arial"/>
                <w:color w:val="000000"/>
                <w:sz w:val="20"/>
              </w:rPr>
              <w:t xml:space="preserve">Prosuđivanje i odlučivanje o tehnologiji hranidbe koja će se savjetovati farmer za maksimalno korištenje proizvodnog potencijala krava na farmi Komunikacija: </w:t>
            </w:r>
          </w:p>
          <w:p w14:paraId="2D1DF601" w14:textId="77777777" w:rsidR="008B2D0F" w:rsidRPr="007B16C2" w:rsidRDefault="008B2D0F" w:rsidP="00E76325">
            <w:pPr>
              <w:numPr>
                <w:ilvl w:val="0"/>
                <w:numId w:val="3"/>
              </w:numPr>
              <w:spacing w:after="34"/>
              <w:ind w:hanging="360"/>
              <w:jc w:val="both"/>
              <w:rPr>
                <w:rFonts w:ascii="Calibri" w:eastAsia="Calibri" w:hAnsi="Calibri" w:cs="Calibri"/>
                <w:color w:val="000000"/>
              </w:rPr>
            </w:pPr>
            <w:r w:rsidRPr="007B16C2">
              <w:rPr>
                <w:rFonts w:ascii="Arial" w:eastAsia="Arial" w:hAnsi="Arial" w:cs="Arial"/>
                <w:color w:val="000000"/>
                <w:sz w:val="20"/>
              </w:rPr>
              <w:t xml:space="preserve">Razvijanje komunikacijskih vještina, kao što su vještine oralne komunikacije i vještine pisanja, timski rad i  vještine korištenja računala </w:t>
            </w:r>
          </w:p>
          <w:p w14:paraId="71735EA6" w14:textId="77777777" w:rsidR="008B2D0F" w:rsidRPr="007B16C2" w:rsidRDefault="008B2D0F" w:rsidP="00E76325">
            <w:pPr>
              <w:numPr>
                <w:ilvl w:val="0"/>
                <w:numId w:val="3"/>
              </w:numPr>
              <w:ind w:hanging="360"/>
              <w:jc w:val="both"/>
              <w:rPr>
                <w:rFonts w:ascii="Calibri" w:eastAsia="Calibri" w:hAnsi="Calibri" w:cs="Calibri"/>
                <w:color w:val="000000"/>
              </w:rPr>
            </w:pPr>
            <w:r w:rsidRPr="007B16C2">
              <w:rPr>
                <w:rFonts w:ascii="Arial" w:eastAsia="Arial" w:hAnsi="Arial" w:cs="Arial"/>
                <w:color w:val="000000"/>
                <w:sz w:val="20"/>
              </w:rPr>
              <w:t xml:space="preserve">Razvijanje pozitivnih stavova, komunikativnosti i </w:t>
            </w:r>
            <w:proofErr w:type="spellStart"/>
            <w:r w:rsidRPr="007B16C2">
              <w:rPr>
                <w:rFonts w:ascii="Arial" w:eastAsia="Arial" w:hAnsi="Arial" w:cs="Arial"/>
                <w:color w:val="000000"/>
                <w:sz w:val="20"/>
              </w:rPr>
              <w:t>inicijativnosti</w:t>
            </w:r>
            <w:proofErr w:type="spellEnd"/>
            <w:r w:rsidRPr="007B16C2">
              <w:rPr>
                <w:rFonts w:ascii="Arial" w:eastAsia="Arial" w:hAnsi="Arial" w:cs="Arial"/>
                <w:color w:val="000000"/>
                <w:sz w:val="20"/>
              </w:rPr>
              <w:t xml:space="preserve">, umna otvorenost i poduzetništvo </w:t>
            </w:r>
          </w:p>
        </w:tc>
      </w:tr>
      <w:tr w:rsidR="008B2D0F" w:rsidRPr="007B16C2" w14:paraId="31BDC9A5" w14:textId="77777777" w:rsidTr="008B2D0F">
        <w:trPr>
          <w:trHeight w:val="377"/>
        </w:trPr>
        <w:tc>
          <w:tcPr>
            <w:tcW w:w="1518" w:type="dxa"/>
            <w:tcBorders>
              <w:top w:val="single" w:sz="4" w:space="0" w:color="000000"/>
              <w:left w:val="single" w:sz="4" w:space="0" w:color="000000"/>
              <w:bottom w:val="single" w:sz="4" w:space="0" w:color="000000"/>
              <w:right w:val="single" w:sz="4" w:space="0" w:color="000000"/>
            </w:tcBorders>
          </w:tcPr>
          <w:p w14:paraId="08E1311A" w14:textId="3D4F7C36" w:rsidR="008B2D0F" w:rsidRPr="007B16C2" w:rsidRDefault="008B2D0F" w:rsidP="008B2D0F">
            <w:pPr>
              <w:rPr>
                <w:rFonts w:ascii="Arial" w:eastAsia="Arial" w:hAnsi="Arial" w:cs="Arial"/>
                <w:color w:val="000000"/>
                <w:sz w:val="20"/>
              </w:rPr>
            </w:pPr>
            <w:r w:rsidRPr="007B16C2">
              <w:rPr>
                <w:rFonts w:ascii="Arial" w:eastAsia="Arial" w:hAnsi="Arial" w:cs="Arial"/>
                <w:color w:val="000000"/>
                <w:sz w:val="20"/>
              </w:rPr>
              <w:t xml:space="preserve">Ocjenjivanje </w:t>
            </w:r>
          </w:p>
        </w:tc>
        <w:tc>
          <w:tcPr>
            <w:tcW w:w="7385" w:type="dxa"/>
            <w:tcBorders>
              <w:top w:val="single" w:sz="4" w:space="0" w:color="000000"/>
              <w:left w:val="single" w:sz="4" w:space="0" w:color="000000"/>
              <w:bottom w:val="single" w:sz="4" w:space="0" w:color="000000"/>
              <w:right w:val="single" w:sz="4" w:space="0" w:color="000000"/>
            </w:tcBorders>
          </w:tcPr>
          <w:p w14:paraId="2D5CFEA8" w14:textId="77777777" w:rsidR="008B2D0F" w:rsidRPr="007B16C2" w:rsidRDefault="008B2D0F" w:rsidP="008B2D0F">
            <w:pPr>
              <w:spacing w:after="10"/>
              <w:rPr>
                <w:rFonts w:ascii="Calibri" w:eastAsia="Calibri" w:hAnsi="Calibri" w:cs="Calibri"/>
                <w:color w:val="000000"/>
              </w:rPr>
            </w:pPr>
            <w:r w:rsidRPr="007B16C2">
              <w:rPr>
                <w:rFonts w:ascii="Arial" w:eastAsia="Arial" w:hAnsi="Arial" w:cs="Arial"/>
                <w:color w:val="000000"/>
                <w:sz w:val="20"/>
              </w:rPr>
              <w:t xml:space="preserve">Sadržaj izvještaja (40 %) </w:t>
            </w:r>
          </w:p>
          <w:p w14:paraId="63A2411B" w14:textId="77777777" w:rsidR="008B2D0F" w:rsidRPr="007B16C2" w:rsidRDefault="008B2D0F" w:rsidP="00E76325">
            <w:pPr>
              <w:numPr>
                <w:ilvl w:val="0"/>
                <w:numId w:val="4"/>
              </w:numPr>
              <w:spacing w:after="20"/>
              <w:ind w:hanging="360"/>
              <w:rPr>
                <w:rFonts w:ascii="Calibri" w:eastAsia="Calibri" w:hAnsi="Calibri" w:cs="Calibri"/>
                <w:color w:val="000000"/>
              </w:rPr>
            </w:pPr>
            <w:r w:rsidRPr="007B16C2">
              <w:rPr>
                <w:rFonts w:ascii="Arial" w:eastAsia="Arial" w:hAnsi="Arial" w:cs="Arial"/>
                <w:color w:val="000000"/>
                <w:sz w:val="20"/>
              </w:rPr>
              <w:t xml:space="preserve">Prezentacija (20 %) </w:t>
            </w:r>
          </w:p>
          <w:p w14:paraId="62A88CFC" w14:textId="77777777" w:rsidR="008B2D0F" w:rsidRPr="007B16C2" w:rsidRDefault="008B2D0F" w:rsidP="00E76325">
            <w:pPr>
              <w:numPr>
                <w:ilvl w:val="0"/>
                <w:numId w:val="4"/>
              </w:numPr>
              <w:ind w:hanging="360"/>
              <w:rPr>
                <w:rFonts w:ascii="Calibri" w:eastAsia="Calibri" w:hAnsi="Calibri" w:cs="Calibri"/>
                <w:color w:val="000000"/>
              </w:rPr>
            </w:pPr>
            <w:r w:rsidRPr="007B16C2">
              <w:rPr>
                <w:rFonts w:ascii="Arial" w:eastAsia="Arial" w:hAnsi="Arial" w:cs="Arial"/>
                <w:color w:val="000000"/>
                <w:sz w:val="20"/>
              </w:rPr>
              <w:t xml:space="preserve">Komunikacija (20 %) </w:t>
            </w:r>
          </w:p>
          <w:p w14:paraId="77359A20" w14:textId="77777777" w:rsidR="008B2D0F" w:rsidRPr="007B16C2" w:rsidRDefault="008B2D0F" w:rsidP="008B2D0F">
            <w:pPr>
              <w:rPr>
                <w:rFonts w:ascii="Calibri" w:eastAsia="Calibri" w:hAnsi="Calibri" w:cs="Calibri"/>
                <w:color w:val="000000"/>
              </w:rPr>
            </w:pPr>
            <w:r w:rsidRPr="007B16C2">
              <w:rPr>
                <w:rFonts w:ascii="Arial" w:eastAsia="Arial" w:hAnsi="Arial" w:cs="Arial"/>
                <w:color w:val="000000"/>
                <w:sz w:val="20"/>
              </w:rPr>
              <w:t xml:space="preserve">Kriteriji ocjenjivanja: </w:t>
            </w:r>
          </w:p>
          <w:p w14:paraId="5E66C41F" w14:textId="77777777" w:rsidR="008B2D0F" w:rsidRPr="007B16C2" w:rsidRDefault="008B2D0F" w:rsidP="008B2D0F">
            <w:pPr>
              <w:spacing w:after="15"/>
              <w:rPr>
                <w:rFonts w:ascii="Calibri" w:eastAsia="Calibri" w:hAnsi="Calibri" w:cs="Calibri"/>
                <w:color w:val="000000"/>
              </w:rPr>
            </w:pPr>
            <w:r w:rsidRPr="007B16C2">
              <w:rPr>
                <w:rFonts w:ascii="Arial" w:eastAsia="Arial" w:hAnsi="Arial" w:cs="Arial"/>
                <w:color w:val="000000"/>
                <w:sz w:val="20"/>
              </w:rPr>
              <w:t xml:space="preserve">Sadržaj izvještaja i prezentacija: </w:t>
            </w:r>
          </w:p>
          <w:p w14:paraId="277EB4E7" w14:textId="77777777" w:rsidR="008B2D0F" w:rsidRPr="007B16C2" w:rsidRDefault="008B2D0F" w:rsidP="00E76325">
            <w:pPr>
              <w:numPr>
                <w:ilvl w:val="0"/>
                <w:numId w:val="4"/>
              </w:numPr>
              <w:spacing w:after="15"/>
              <w:ind w:hanging="360"/>
              <w:rPr>
                <w:rFonts w:ascii="Calibri" w:eastAsia="Calibri" w:hAnsi="Calibri" w:cs="Calibri"/>
                <w:color w:val="000000"/>
              </w:rPr>
            </w:pPr>
            <w:r w:rsidRPr="007B16C2">
              <w:rPr>
                <w:rFonts w:ascii="Arial" w:eastAsia="Arial" w:hAnsi="Arial" w:cs="Arial"/>
                <w:color w:val="000000"/>
                <w:sz w:val="20"/>
              </w:rPr>
              <w:t xml:space="preserve">Opis i analiza farme je jasna s relevantnim podacima </w:t>
            </w:r>
          </w:p>
          <w:p w14:paraId="42EEBB03" w14:textId="77777777" w:rsidR="008B2D0F" w:rsidRPr="007B16C2" w:rsidRDefault="008B2D0F" w:rsidP="00E76325">
            <w:pPr>
              <w:numPr>
                <w:ilvl w:val="0"/>
                <w:numId w:val="4"/>
              </w:numPr>
              <w:spacing w:after="34"/>
              <w:ind w:hanging="360"/>
              <w:rPr>
                <w:rFonts w:ascii="Calibri" w:eastAsia="Calibri" w:hAnsi="Calibri" w:cs="Calibri"/>
                <w:color w:val="000000"/>
              </w:rPr>
            </w:pPr>
            <w:r w:rsidRPr="007B16C2">
              <w:rPr>
                <w:rFonts w:ascii="Arial" w:eastAsia="Arial" w:hAnsi="Arial" w:cs="Arial"/>
                <w:color w:val="000000"/>
                <w:sz w:val="20"/>
              </w:rPr>
              <w:t xml:space="preserve">Nova tehnologija hranidbe zasnovana je na preciznoj analizi sastava obroka I kemijskoj analizi mlijeka s preciznim izračunima hranidbenih vrijednosti </w:t>
            </w:r>
          </w:p>
          <w:p w14:paraId="5B894BAA" w14:textId="77777777" w:rsidR="008B2D0F" w:rsidRPr="007B16C2" w:rsidRDefault="008B2D0F" w:rsidP="00E76325">
            <w:pPr>
              <w:numPr>
                <w:ilvl w:val="0"/>
                <w:numId w:val="4"/>
              </w:numPr>
              <w:spacing w:after="34"/>
              <w:ind w:hanging="360"/>
              <w:rPr>
                <w:rFonts w:ascii="Calibri" w:eastAsia="Calibri" w:hAnsi="Calibri" w:cs="Calibri"/>
                <w:color w:val="000000"/>
              </w:rPr>
            </w:pPr>
            <w:r w:rsidRPr="007B16C2">
              <w:rPr>
                <w:rFonts w:ascii="Arial" w:eastAsia="Arial" w:hAnsi="Arial" w:cs="Arial"/>
                <w:color w:val="000000"/>
                <w:sz w:val="20"/>
              </w:rPr>
              <w:t xml:space="preserve">Prezentacija je jasna I zanimljiva Donošenje prosudbi: </w:t>
            </w:r>
          </w:p>
          <w:p w14:paraId="3D288FFA" w14:textId="77777777" w:rsidR="008B2D0F" w:rsidRPr="007B16C2" w:rsidRDefault="008B2D0F" w:rsidP="00E76325">
            <w:pPr>
              <w:numPr>
                <w:ilvl w:val="0"/>
                <w:numId w:val="4"/>
              </w:numPr>
              <w:spacing w:after="20"/>
              <w:ind w:hanging="360"/>
              <w:rPr>
                <w:rFonts w:ascii="Calibri" w:eastAsia="Calibri" w:hAnsi="Calibri" w:cs="Calibri"/>
                <w:color w:val="000000"/>
              </w:rPr>
            </w:pPr>
            <w:r w:rsidRPr="007B16C2">
              <w:rPr>
                <w:rFonts w:ascii="Arial" w:eastAsia="Arial" w:hAnsi="Arial" w:cs="Arial"/>
                <w:color w:val="000000"/>
                <w:sz w:val="20"/>
              </w:rPr>
              <w:t xml:space="preserve">Korišteni su odgovarajući izvori </w:t>
            </w:r>
          </w:p>
          <w:p w14:paraId="58282DC7" w14:textId="77777777" w:rsidR="008B2D0F" w:rsidRPr="007B16C2" w:rsidRDefault="008B2D0F" w:rsidP="00E76325">
            <w:pPr>
              <w:numPr>
                <w:ilvl w:val="0"/>
                <w:numId w:val="4"/>
              </w:numPr>
              <w:spacing w:after="34"/>
              <w:ind w:hanging="360"/>
              <w:rPr>
                <w:rFonts w:ascii="Calibri" w:eastAsia="Calibri" w:hAnsi="Calibri" w:cs="Calibri"/>
                <w:color w:val="000000"/>
              </w:rPr>
            </w:pPr>
            <w:r w:rsidRPr="007B16C2">
              <w:rPr>
                <w:rFonts w:ascii="Arial" w:eastAsia="Arial" w:hAnsi="Arial" w:cs="Arial"/>
                <w:color w:val="000000"/>
                <w:sz w:val="20"/>
              </w:rPr>
              <w:t xml:space="preserve">Prezentirane su jasne i točne procjene i izračuni koji podupiru prijedlog o hranidbi za farmera </w:t>
            </w:r>
          </w:p>
          <w:p w14:paraId="187121D5" w14:textId="77777777" w:rsidR="008B2D0F" w:rsidRPr="007B16C2" w:rsidRDefault="008B2D0F" w:rsidP="00E76325">
            <w:pPr>
              <w:numPr>
                <w:ilvl w:val="0"/>
                <w:numId w:val="4"/>
              </w:numPr>
              <w:spacing w:after="29" w:line="245" w:lineRule="auto"/>
              <w:ind w:hanging="360"/>
              <w:rPr>
                <w:rFonts w:ascii="Calibri" w:eastAsia="Calibri" w:hAnsi="Calibri" w:cs="Calibri"/>
                <w:color w:val="000000"/>
              </w:rPr>
            </w:pPr>
            <w:r w:rsidRPr="007B16C2">
              <w:rPr>
                <w:rFonts w:ascii="Arial" w:eastAsia="Arial" w:hAnsi="Arial" w:cs="Arial"/>
                <w:color w:val="000000"/>
                <w:sz w:val="20"/>
              </w:rPr>
              <w:t xml:space="preserve">Način donošenja odluka je razumljivo objašnjen Komunikacija: </w:t>
            </w:r>
          </w:p>
          <w:p w14:paraId="472BA97E" w14:textId="77777777" w:rsidR="008B2D0F" w:rsidRPr="007B16C2" w:rsidRDefault="008B2D0F" w:rsidP="00E76325">
            <w:pPr>
              <w:numPr>
                <w:ilvl w:val="0"/>
                <w:numId w:val="4"/>
              </w:numPr>
              <w:spacing w:after="20"/>
              <w:ind w:hanging="360"/>
              <w:rPr>
                <w:rFonts w:ascii="Calibri" w:eastAsia="Calibri" w:hAnsi="Calibri" w:cs="Calibri"/>
                <w:color w:val="000000"/>
              </w:rPr>
            </w:pPr>
            <w:r w:rsidRPr="007B16C2">
              <w:rPr>
                <w:rFonts w:ascii="Arial" w:eastAsia="Arial" w:hAnsi="Arial" w:cs="Arial"/>
                <w:color w:val="000000"/>
                <w:sz w:val="20"/>
              </w:rPr>
              <w:t xml:space="preserve">Oralna prezentacija je uspješna sa efikasnim korištenjem alata </w:t>
            </w:r>
          </w:p>
          <w:p w14:paraId="71121AB1" w14:textId="77777777" w:rsidR="008B2D0F" w:rsidRPr="007B16C2" w:rsidRDefault="008B2D0F" w:rsidP="00E76325">
            <w:pPr>
              <w:numPr>
                <w:ilvl w:val="0"/>
                <w:numId w:val="4"/>
              </w:numPr>
              <w:spacing w:after="15"/>
              <w:ind w:hanging="360"/>
              <w:rPr>
                <w:rFonts w:ascii="Calibri" w:eastAsia="Calibri" w:hAnsi="Calibri" w:cs="Calibri"/>
                <w:color w:val="000000"/>
              </w:rPr>
            </w:pPr>
            <w:r w:rsidRPr="007B16C2">
              <w:rPr>
                <w:rFonts w:ascii="Arial" w:eastAsia="Arial" w:hAnsi="Arial" w:cs="Arial"/>
                <w:color w:val="000000"/>
                <w:sz w:val="20"/>
              </w:rPr>
              <w:t xml:space="preserve">Izvještaj je pisan stilski ispravno i odgovarajućeg je izgleda </w:t>
            </w:r>
          </w:p>
          <w:p w14:paraId="5E96E2EC" w14:textId="77777777" w:rsidR="008B2D0F" w:rsidRPr="007B16C2" w:rsidRDefault="008B2D0F" w:rsidP="00E76325">
            <w:pPr>
              <w:numPr>
                <w:ilvl w:val="0"/>
                <w:numId w:val="4"/>
              </w:numPr>
              <w:spacing w:after="20"/>
              <w:ind w:hanging="360"/>
              <w:rPr>
                <w:rFonts w:ascii="Calibri" w:eastAsia="Calibri" w:hAnsi="Calibri" w:cs="Calibri"/>
                <w:color w:val="000000"/>
              </w:rPr>
            </w:pPr>
            <w:r w:rsidRPr="007B16C2">
              <w:rPr>
                <w:rFonts w:ascii="Arial" w:eastAsia="Arial" w:hAnsi="Arial" w:cs="Arial"/>
                <w:color w:val="000000"/>
                <w:sz w:val="20"/>
              </w:rPr>
              <w:t xml:space="preserve">Zadatak je obavljen prema jasnom planu rada </w:t>
            </w:r>
          </w:p>
          <w:p w14:paraId="4225731C" w14:textId="34FD080D" w:rsidR="008B2D0F" w:rsidRPr="007B16C2" w:rsidRDefault="008B2D0F" w:rsidP="008B2D0F">
            <w:pPr>
              <w:spacing w:after="11"/>
              <w:rPr>
                <w:rFonts w:ascii="Arial" w:eastAsia="Arial" w:hAnsi="Arial" w:cs="Arial"/>
                <w:color w:val="000000"/>
                <w:sz w:val="20"/>
              </w:rPr>
            </w:pPr>
            <w:r w:rsidRPr="007B16C2">
              <w:rPr>
                <w:rFonts w:ascii="Arial" w:eastAsia="Arial" w:hAnsi="Arial" w:cs="Arial"/>
                <w:color w:val="000000"/>
                <w:sz w:val="20"/>
              </w:rPr>
              <w:t xml:space="preserve">Svaki član tima je </w:t>
            </w:r>
            <w:r>
              <w:rPr>
                <w:rFonts w:ascii="Arial" w:eastAsia="Arial" w:hAnsi="Arial" w:cs="Arial"/>
                <w:color w:val="000000"/>
                <w:sz w:val="20"/>
              </w:rPr>
              <w:t>pridoni</w:t>
            </w:r>
            <w:r w:rsidRPr="007B16C2">
              <w:rPr>
                <w:rFonts w:ascii="Arial" w:eastAsia="Arial" w:hAnsi="Arial" w:cs="Arial"/>
                <w:color w:val="000000"/>
                <w:sz w:val="20"/>
              </w:rPr>
              <w:t xml:space="preserve">o izradi zadatka </w:t>
            </w:r>
          </w:p>
        </w:tc>
      </w:tr>
    </w:tbl>
    <w:p w14:paraId="6193A4B1" w14:textId="5632B186" w:rsidR="008B2D0F" w:rsidRDefault="008B2D0F" w:rsidP="008B2D0F">
      <w:pPr>
        <w:spacing w:after="0"/>
        <w:jc w:val="both"/>
        <w:rPr>
          <w:rFonts w:ascii="Arial" w:eastAsia="Arial" w:hAnsi="Arial" w:cs="Arial"/>
          <w:b/>
          <w:color w:val="000000"/>
          <w:sz w:val="20"/>
          <w:lang w:eastAsia="hr-HR"/>
        </w:rPr>
      </w:pPr>
      <w:r w:rsidRPr="007B16C2">
        <w:rPr>
          <w:rFonts w:ascii="Arial" w:eastAsia="Arial" w:hAnsi="Arial" w:cs="Arial"/>
          <w:b/>
          <w:color w:val="000000"/>
          <w:sz w:val="20"/>
          <w:lang w:eastAsia="hr-HR"/>
        </w:rPr>
        <w:t xml:space="preserve"> </w:t>
      </w:r>
    </w:p>
    <w:p w14:paraId="71D14BED" w14:textId="055AB2AB" w:rsidR="00E76325" w:rsidRDefault="00E76325" w:rsidP="008B2D0F">
      <w:pPr>
        <w:spacing w:after="0"/>
        <w:jc w:val="both"/>
        <w:rPr>
          <w:rFonts w:ascii="Arial" w:eastAsia="Arial" w:hAnsi="Arial" w:cs="Arial"/>
          <w:b/>
          <w:color w:val="000000"/>
          <w:sz w:val="20"/>
          <w:lang w:eastAsia="hr-HR"/>
        </w:rPr>
      </w:pPr>
    </w:p>
    <w:p w14:paraId="03850F6F" w14:textId="22ADC97A" w:rsidR="00E76325" w:rsidRDefault="00E76325" w:rsidP="008B2D0F">
      <w:pPr>
        <w:spacing w:after="0"/>
        <w:jc w:val="both"/>
        <w:rPr>
          <w:rFonts w:ascii="Arial" w:eastAsia="Arial" w:hAnsi="Arial" w:cs="Arial"/>
          <w:b/>
          <w:color w:val="000000"/>
          <w:sz w:val="20"/>
          <w:lang w:eastAsia="hr-HR"/>
        </w:rPr>
      </w:pPr>
    </w:p>
    <w:p w14:paraId="001710FC" w14:textId="0FF347DA" w:rsidR="00E76325" w:rsidRDefault="00E76325" w:rsidP="008B2D0F">
      <w:pPr>
        <w:spacing w:after="0"/>
        <w:jc w:val="both"/>
        <w:rPr>
          <w:rFonts w:ascii="Arial" w:eastAsia="Arial" w:hAnsi="Arial" w:cs="Arial"/>
          <w:b/>
          <w:color w:val="000000"/>
          <w:sz w:val="20"/>
          <w:lang w:eastAsia="hr-HR"/>
        </w:rPr>
      </w:pPr>
    </w:p>
    <w:p w14:paraId="0318216F" w14:textId="4FC75909" w:rsidR="00E76325" w:rsidRDefault="00E76325" w:rsidP="008B2D0F">
      <w:pPr>
        <w:spacing w:after="0"/>
        <w:jc w:val="both"/>
        <w:rPr>
          <w:rFonts w:ascii="Arial" w:eastAsia="Arial" w:hAnsi="Arial" w:cs="Arial"/>
          <w:b/>
          <w:color w:val="000000"/>
          <w:sz w:val="20"/>
          <w:lang w:eastAsia="hr-HR"/>
        </w:rPr>
      </w:pPr>
    </w:p>
    <w:p w14:paraId="2DAFA162" w14:textId="45CEEF36" w:rsidR="00E76325" w:rsidRDefault="00E76325" w:rsidP="008B2D0F">
      <w:pPr>
        <w:spacing w:after="0"/>
        <w:jc w:val="both"/>
        <w:rPr>
          <w:rFonts w:ascii="Arial" w:eastAsia="Arial" w:hAnsi="Arial" w:cs="Arial"/>
          <w:b/>
          <w:color w:val="000000"/>
          <w:sz w:val="20"/>
          <w:lang w:eastAsia="hr-HR"/>
        </w:rPr>
      </w:pPr>
    </w:p>
    <w:p w14:paraId="2EBBD6D1" w14:textId="77777777" w:rsidR="00E76325" w:rsidRDefault="00E76325" w:rsidP="008B2D0F">
      <w:pPr>
        <w:spacing w:after="0"/>
        <w:jc w:val="both"/>
        <w:rPr>
          <w:rFonts w:ascii="Arial" w:eastAsia="Arial" w:hAnsi="Arial" w:cs="Arial"/>
          <w:b/>
          <w:color w:val="000000"/>
          <w:sz w:val="20"/>
          <w:lang w:eastAsia="hr-HR"/>
        </w:rPr>
      </w:pPr>
    </w:p>
    <w:p w14:paraId="69E6949C" w14:textId="77777777" w:rsidR="008B2D0F" w:rsidRPr="007B16C2" w:rsidRDefault="008B2D0F" w:rsidP="008B2D0F">
      <w:pPr>
        <w:spacing w:after="0"/>
        <w:jc w:val="both"/>
        <w:rPr>
          <w:rFonts w:ascii="Calibri" w:eastAsia="Calibri" w:hAnsi="Calibri" w:cs="Calibri"/>
          <w:color w:val="000000"/>
          <w:lang w:eastAsia="hr-HR"/>
        </w:rPr>
      </w:pPr>
    </w:p>
    <w:tbl>
      <w:tblPr>
        <w:tblStyle w:val="TableGrid"/>
        <w:tblW w:w="8903" w:type="dxa"/>
        <w:tblInd w:w="283" w:type="dxa"/>
        <w:tblCellMar>
          <w:top w:w="40" w:type="dxa"/>
          <w:left w:w="106" w:type="dxa"/>
          <w:right w:w="66" w:type="dxa"/>
        </w:tblCellMar>
        <w:tblLook w:val="04A0" w:firstRow="1" w:lastRow="0" w:firstColumn="1" w:lastColumn="0" w:noHBand="0" w:noVBand="1"/>
      </w:tblPr>
      <w:tblGrid>
        <w:gridCol w:w="1384"/>
        <w:gridCol w:w="7519"/>
      </w:tblGrid>
      <w:tr w:rsidR="008B2D0F" w:rsidRPr="007B16C2" w14:paraId="5939EE44" w14:textId="77777777" w:rsidTr="00135552">
        <w:trPr>
          <w:trHeight w:val="470"/>
        </w:trPr>
        <w:tc>
          <w:tcPr>
            <w:tcW w:w="1340" w:type="dxa"/>
            <w:tcBorders>
              <w:top w:val="single" w:sz="4" w:space="0" w:color="000000"/>
              <w:left w:val="single" w:sz="4" w:space="0" w:color="000000"/>
              <w:bottom w:val="single" w:sz="4" w:space="0" w:color="000000"/>
              <w:right w:val="single" w:sz="4" w:space="0" w:color="000000"/>
            </w:tcBorders>
          </w:tcPr>
          <w:p w14:paraId="7821FFC0" w14:textId="77777777" w:rsidR="008B2D0F" w:rsidRPr="007B16C2" w:rsidRDefault="008B2D0F" w:rsidP="00135552">
            <w:pPr>
              <w:rPr>
                <w:rFonts w:ascii="Calibri" w:eastAsia="Calibri" w:hAnsi="Calibri" w:cs="Calibri"/>
                <w:color w:val="000000"/>
              </w:rPr>
            </w:pPr>
            <w:r w:rsidRPr="007B16C2">
              <w:rPr>
                <w:rFonts w:ascii="Arial" w:eastAsia="Arial" w:hAnsi="Arial" w:cs="Arial"/>
                <w:b/>
                <w:color w:val="000000"/>
                <w:sz w:val="20"/>
              </w:rPr>
              <w:lastRenderedPageBreak/>
              <w:t xml:space="preserve">Integrirani zadatak </w:t>
            </w:r>
          </w:p>
        </w:tc>
        <w:tc>
          <w:tcPr>
            <w:tcW w:w="7563" w:type="dxa"/>
            <w:tcBorders>
              <w:top w:val="single" w:sz="4" w:space="0" w:color="000000"/>
              <w:left w:val="single" w:sz="4" w:space="0" w:color="000000"/>
              <w:bottom w:val="single" w:sz="4" w:space="0" w:color="000000"/>
              <w:right w:val="single" w:sz="4" w:space="0" w:color="000000"/>
            </w:tcBorders>
          </w:tcPr>
          <w:p w14:paraId="4B5D66B4" w14:textId="77777777" w:rsidR="008B2D0F" w:rsidRPr="007B16C2" w:rsidRDefault="008B2D0F" w:rsidP="00135552">
            <w:pPr>
              <w:ind w:right="42"/>
              <w:jc w:val="center"/>
              <w:rPr>
                <w:rFonts w:ascii="Calibri" w:eastAsia="Calibri" w:hAnsi="Calibri" w:cs="Calibri"/>
                <w:color w:val="000000"/>
              </w:rPr>
            </w:pPr>
            <w:r w:rsidRPr="007B16C2">
              <w:rPr>
                <w:rFonts w:ascii="Arial" w:eastAsia="Arial" w:hAnsi="Arial" w:cs="Arial"/>
                <w:b/>
                <w:color w:val="000000"/>
                <w:sz w:val="20"/>
              </w:rPr>
              <w:t xml:space="preserve">Dizajniranje efikasne peradarske farme </w:t>
            </w:r>
          </w:p>
        </w:tc>
      </w:tr>
      <w:tr w:rsidR="008B2D0F" w:rsidRPr="007B16C2" w14:paraId="71C43D08" w14:textId="77777777" w:rsidTr="00135552">
        <w:trPr>
          <w:trHeight w:val="2075"/>
        </w:trPr>
        <w:tc>
          <w:tcPr>
            <w:tcW w:w="1340" w:type="dxa"/>
            <w:tcBorders>
              <w:top w:val="single" w:sz="4" w:space="0" w:color="000000"/>
              <w:left w:val="single" w:sz="4" w:space="0" w:color="000000"/>
              <w:bottom w:val="single" w:sz="4" w:space="0" w:color="000000"/>
              <w:right w:val="single" w:sz="4" w:space="0" w:color="000000"/>
            </w:tcBorders>
          </w:tcPr>
          <w:p w14:paraId="1E768F9B"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Uvod </w:t>
            </w:r>
          </w:p>
        </w:tc>
        <w:tc>
          <w:tcPr>
            <w:tcW w:w="7563" w:type="dxa"/>
            <w:tcBorders>
              <w:top w:val="single" w:sz="4" w:space="0" w:color="000000"/>
              <w:left w:val="single" w:sz="4" w:space="0" w:color="000000"/>
              <w:bottom w:val="single" w:sz="4" w:space="0" w:color="000000"/>
              <w:right w:val="single" w:sz="4" w:space="0" w:color="000000"/>
            </w:tcBorders>
          </w:tcPr>
          <w:p w14:paraId="456FEC2C" w14:textId="77777777" w:rsidR="008B2D0F" w:rsidRPr="007B16C2" w:rsidRDefault="008B2D0F" w:rsidP="00135552">
            <w:pPr>
              <w:ind w:right="45"/>
              <w:jc w:val="both"/>
              <w:rPr>
                <w:rFonts w:ascii="Calibri" w:eastAsia="Calibri" w:hAnsi="Calibri" w:cs="Calibri"/>
                <w:color w:val="000000"/>
              </w:rPr>
            </w:pPr>
            <w:r w:rsidRPr="007B16C2">
              <w:rPr>
                <w:rFonts w:ascii="Arial" w:eastAsia="Arial" w:hAnsi="Arial" w:cs="Arial"/>
                <w:color w:val="000000"/>
                <w:sz w:val="20"/>
              </w:rPr>
              <w:t xml:space="preserve">Peradarska proizvodnja u Hrvatskoj dobro je organizirana kroz suradnju obiteljskih farmi i prerađivačke industrije za meso peradi koja snabdijeva i osigurava farmere s brojlerskim pilićima, hranom, veterinarskom službom, tehnologijom proizvodnje i ostalo. Situacija na farmama kokoši nesilica je drugačija. Obiteljske farme su neovisne, pokušavaju naći svoje mjesto na tržištu kroz mrežu maloprodaje ili velikih trgovačkih lanaca. Kako bi stvarale profit, moraju biti spremne na tržišno natjecanje, s efikasnom proizvodnjom, spremne na prilagodbe tržišnim zahtjevima u pogledu sigurnosti hrane, </w:t>
            </w:r>
            <w:proofErr w:type="spellStart"/>
            <w:r w:rsidRPr="007B16C2">
              <w:rPr>
                <w:rFonts w:ascii="Arial" w:eastAsia="Arial" w:hAnsi="Arial" w:cs="Arial"/>
                <w:color w:val="000000"/>
                <w:sz w:val="20"/>
              </w:rPr>
              <w:t>sljedivosti</w:t>
            </w:r>
            <w:proofErr w:type="spellEnd"/>
            <w:r w:rsidRPr="007B16C2">
              <w:rPr>
                <w:rFonts w:ascii="Arial" w:eastAsia="Arial" w:hAnsi="Arial" w:cs="Arial"/>
                <w:color w:val="000000"/>
                <w:sz w:val="20"/>
              </w:rPr>
              <w:t xml:space="preserve">, novih tehnologija, opreme, te zakonskih propisa o dobrobiti životinja, uvjetima držanja itd. Neke starije farme moraju se adaptirati ili se moraju graditi nove, efikasnije proizvodne jedinice. </w:t>
            </w:r>
          </w:p>
        </w:tc>
      </w:tr>
      <w:tr w:rsidR="008B2D0F" w:rsidRPr="007B16C2" w14:paraId="193E71C2" w14:textId="77777777" w:rsidTr="00135552">
        <w:trPr>
          <w:trHeight w:val="470"/>
        </w:trPr>
        <w:tc>
          <w:tcPr>
            <w:tcW w:w="1340" w:type="dxa"/>
            <w:tcBorders>
              <w:top w:val="single" w:sz="4" w:space="0" w:color="000000"/>
              <w:left w:val="single" w:sz="4" w:space="0" w:color="000000"/>
              <w:bottom w:val="single" w:sz="4" w:space="0" w:color="000000"/>
              <w:right w:val="single" w:sz="4" w:space="0" w:color="000000"/>
            </w:tcBorders>
          </w:tcPr>
          <w:p w14:paraId="10664F13"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Uloga </w:t>
            </w:r>
          </w:p>
        </w:tc>
        <w:tc>
          <w:tcPr>
            <w:tcW w:w="7563" w:type="dxa"/>
            <w:tcBorders>
              <w:top w:val="single" w:sz="4" w:space="0" w:color="000000"/>
              <w:left w:val="single" w:sz="4" w:space="0" w:color="000000"/>
              <w:bottom w:val="single" w:sz="4" w:space="0" w:color="000000"/>
              <w:right w:val="single" w:sz="4" w:space="0" w:color="000000"/>
            </w:tcBorders>
          </w:tcPr>
          <w:p w14:paraId="3FF4466C" w14:textId="7777777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Savjetnik farmeru koji želi izgraditi/adaptirati peradnjak za efikasnu, profitabilnu peradarsku proizvodnju mesa/jaja. </w:t>
            </w:r>
          </w:p>
        </w:tc>
      </w:tr>
      <w:tr w:rsidR="008B2D0F" w:rsidRPr="007B16C2" w14:paraId="3FEB2893" w14:textId="77777777" w:rsidTr="00135552">
        <w:trPr>
          <w:trHeight w:val="696"/>
        </w:trPr>
        <w:tc>
          <w:tcPr>
            <w:tcW w:w="1340" w:type="dxa"/>
            <w:tcBorders>
              <w:top w:val="single" w:sz="4" w:space="0" w:color="000000"/>
              <w:left w:val="single" w:sz="4" w:space="0" w:color="000000"/>
              <w:bottom w:val="single" w:sz="4" w:space="0" w:color="000000"/>
              <w:right w:val="single" w:sz="4" w:space="0" w:color="000000"/>
            </w:tcBorders>
          </w:tcPr>
          <w:p w14:paraId="0B9ECEC3"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Zadatak </w:t>
            </w:r>
          </w:p>
        </w:tc>
        <w:tc>
          <w:tcPr>
            <w:tcW w:w="7563" w:type="dxa"/>
            <w:tcBorders>
              <w:top w:val="single" w:sz="4" w:space="0" w:color="000000"/>
              <w:left w:val="single" w:sz="4" w:space="0" w:color="000000"/>
              <w:bottom w:val="single" w:sz="4" w:space="0" w:color="000000"/>
              <w:right w:val="single" w:sz="4" w:space="0" w:color="000000"/>
            </w:tcBorders>
          </w:tcPr>
          <w:p w14:paraId="666EB38D" w14:textId="77777777" w:rsidR="008B2D0F" w:rsidRPr="007B16C2" w:rsidRDefault="008B2D0F" w:rsidP="00135552">
            <w:pPr>
              <w:ind w:right="45"/>
              <w:jc w:val="both"/>
              <w:rPr>
                <w:rFonts w:ascii="Calibri" w:eastAsia="Calibri" w:hAnsi="Calibri" w:cs="Calibri"/>
                <w:color w:val="000000"/>
              </w:rPr>
            </w:pPr>
            <w:r w:rsidRPr="007B16C2">
              <w:rPr>
                <w:rFonts w:ascii="Arial" w:eastAsia="Arial" w:hAnsi="Arial" w:cs="Arial"/>
                <w:color w:val="000000"/>
                <w:sz w:val="20"/>
              </w:rPr>
              <w:t xml:space="preserve">Napravite prijedlog za farmera o adaptaciji postojećeg ili izgradnji novog peradnjaka, koji će sadržavati plan peradnjaka, veličinu objekta, plan izvedbe poda/kaveza, opreme i tehnologije proizvodnje (hranidba, pojenje, ventilacija, grijanje/hlađenje, </w:t>
            </w:r>
            <w:proofErr w:type="spellStart"/>
            <w:r w:rsidRPr="007B16C2">
              <w:rPr>
                <w:rFonts w:ascii="Arial" w:eastAsia="Arial" w:hAnsi="Arial" w:cs="Arial"/>
                <w:color w:val="000000"/>
                <w:sz w:val="20"/>
              </w:rPr>
              <w:t>izgnojavanje</w:t>
            </w:r>
            <w:proofErr w:type="spellEnd"/>
            <w:r w:rsidRPr="007B16C2">
              <w:rPr>
                <w:rFonts w:ascii="Arial" w:eastAsia="Arial" w:hAnsi="Arial" w:cs="Arial"/>
                <w:color w:val="000000"/>
                <w:sz w:val="20"/>
              </w:rPr>
              <w:t xml:space="preserve"> itd.) </w:t>
            </w:r>
          </w:p>
        </w:tc>
      </w:tr>
      <w:tr w:rsidR="008B2D0F" w:rsidRPr="007B16C2" w14:paraId="41C9CE23" w14:textId="77777777" w:rsidTr="00135552">
        <w:trPr>
          <w:trHeight w:val="1157"/>
        </w:trPr>
        <w:tc>
          <w:tcPr>
            <w:tcW w:w="1340" w:type="dxa"/>
            <w:tcBorders>
              <w:top w:val="single" w:sz="4" w:space="0" w:color="000000"/>
              <w:left w:val="single" w:sz="4" w:space="0" w:color="000000"/>
              <w:bottom w:val="single" w:sz="4" w:space="0" w:color="000000"/>
              <w:right w:val="single" w:sz="4" w:space="0" w:color="000000"/>
            </w:tcBorders>
          </w:tcPr>
          <w:p w14:paraId="3B806F03"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Kompetencije </w:t>
            </w:r>
          </w:p>
        </w:tc>
        <w:tc>
          <w:tcPr>
            <w:tcW w:w="7563" w:type="dxa"/>
            <w:tcBorders>
              <w:top w:val="single" w:sz="4" w:space="0" w:color="000000"/>
              <w:left w:val="single" w:sz="4" w:space="0" w:color="000000"/>
              <w:bottom w:val="single" w:sz="4" w:space="0" w:color="000000"/>
              <w:right w:val="single" w:sz="4" w:space="0" w:color="000000"/>
            </w:tcBorders>
          </w:tcPr>
          <w:p w14:paraId="492F973D" w14:textId="77777777" w:rsidR="008B2D0F" w:rsidRPr="007B16C2" w:rsidRDefault="008B2D0F" w:rsidP="00135552">
            <w:pPr>
              <w:ind w:right="45"/>
              <w:jc w:val="both"/>
              <w:rPr>
                <w:rFonts w:ascii="Calibri" w:eastAsia="Calibri" w:hAnsi="Calibri" w:cs="Calibri"/>
                <w:color w:val="000000"/>
              </w:rPr>
            </w:pPr>
            <w:r w:rsidRPr="007B16C2">
              <w:rPr>
                <w:rFonts w:ascii="Arial" w:eastAsia="Arial" w:hAnsi="Arial" w:cs="Arial"/>
                <w:color w:val="000000"/>
                <w:sz w:val="20"/>
              </w:rPr>
              <w:t xml:space="preserve"> Studenti će razviti kompetencije o primjeni znanja o tehnologiji peradarske proizvodnje, normama i uvjetima držanja </w:t>
            </w:r>
            <w:proofErr w:type="spellStart"/>
            <w:r w:rsidRPr="007B16C2">
              <w:rPr>
                <w:rFonts w:ascii="Arial" w:eastAsia="Arial" w:hAnsi="Arial" w:cs="Arial"/>
                <w:color w:val="000000"/>
                <w:sz w:val="20"/>
              </w:rPr>
              <w:t>držanja</w:t>
            </w:r>
            <w:proofErr w:type="spellEnd"/>
            <w:r w:rsidRPr="007B16C2">
              <w:rPr>
                <w:rFonts w:ascii="Arial" w:eastAsia="Arial" w:hAnsi="Arial" w:cs="Arial"/>
                <w:color w:val="000000"/>
                <w:sz w:val="20"/>
              </w:rPr>
              <w:t xml:space="preserve"> peradi, opremi u peradarstvu. Razvijati će kompetencije planiranja i dizajniranja novih peradarskih proizvodnih jedinica i adaptaciji postojećih prema zahtjevima novih propisa o dobrobiti životinja i zahtjevima tržišta. Također će se razvijati vještine pregovaranja, savjetovanja. </w:t>
            </w:r>
          </w:p>
        </w:tc>
      </w:tr>
      <w:tr w:rsidR="008B2D0F" w:rsidRPr="007B16C2" w14:paraId="4D6D0B33" w14:textId="77777777" w:rsidTr="00135552">
        <w:trPr>
          <w:trHeight w:val="701"/>
        </w:trPr>
        <w:tc>
          <w:tcPr>
            <w:tcW w:w="1340" w:type="dxa"/>
            <w:tcBorders>
              <w:top w:val="single" w:sz="4" w:space="0" w:color="000000"/>
              <w:left w:val="single" w:sz="4" w:space="0" w:color="000000"/>
              <w:bottom w:val="single" w:sz="4" w:space="0" w:color="000000"/>
              <w:right w:val="single" w:sz="4" w:space="0" w:color="000000"/>
            </w:tcBorders>
          </w:tcPr>
          <w:p w14:paraId="75F5D96C"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Opis očekivanog rezultata </w:t>
            </w:r>
          </w:p>
        </w:tc>
        <w:tc>
          <w:tcPr>
            <w:tcW w:w="7563" w:type="dxa"/>
            <w:tcBorders>
              <w:top w:val="single" w:sz="4" w:space="0" w:color="000000"/>
              <w:left w:val="single" w:sz="4" w:space="0" w:color="000000"/>
              <w:bottom w:val="single" w:sz="4" w:space="0" w:color="000000"/>
              <w:right w:val="single" w:sz="4" w:space="0" w:color="000000"/>
            </w:tcBorders>
          </w:tcPr>
          <w:p w14:paraId="73A2F3BA" w14:textId="77777777" w:rsidR="008B2D0F" w:rsidRPr="007B16C2" w:rsidRDefault="008B2D0F" w:rsidP="00135552">
            <w:pPr>
              <w:ind w:right="44"/>
              <w:jc w:val="both"/>
              <w:rPr>
                <w:rFonts w:ascii="Calibri" w:eastAsia="Calibri" w:hAnsi="Calibri" w:cs="Calibri"/>
                <w:color w:val="000000"/>
              </w:rPr>
            </w:pPr>
            <w:r w:rsidRPr="007B16C2">
              <w:rPr>
                <w:rFonts w:ascii="Arial" w:eastAsia="Arial" w:hAnsi="Arial" w:cs="Arial"/>
                <w:color w:val="000000"/>
                <w:sz w:val="20"/>
              </w:rPr>
              <w:t xml:space="preserve">U ovom zadatku na temelju usvojenog znanja o uzgoju peradi, hranidbi, fiziologiji hranidbe i reprodukcije, strojevima i opremi u peradarstvu, tehnologiji proizvodnje studenti trebaju izraditi izvještaj sljedećeg sadržaja: </w:t>
            </w:r>
          </w:p>
        </w:tc>
      </w:tr>
    </w:tbl>
    <w:p w14:paraId="6B537B44" w14:textId="77777777" w:rsidR="008B2D0F" w:rsidRPr="007B16C2" w:rsidRDefault="008B2D0F" w:rsidP="008B2D0F">
      <w:pPr>
        <w:spacing w:after="0"/>
        <w:ind w:right="18"/>
        <w:rPr>
          <w:rFonts w:ascii="Calibri" w:eastAsia="Calibri" w:hAnsi="Calibri" w:cs="Calibri"/>
          <w:color w:val="000000"/>
          <w:lang w:eastAsia="hr-HR"/>
        </w:rPr>
      </w:pPr>
    </w:p>
    <w:tbl>
      <w:tblPr>
        <w:tblStyle w:val="TableGrid"/>
        <w:tblW w:w="8903" w:type="dxa"/>
        <w:tblInd w:w="283" w:type="dxa"/>
        <w:tblCellMar>
          <w:top w:w="40" w:type="dxa"/>
          <w:left w:w="106" w:type="dxa"/>
          <w:right w:w="66" w:type="dxa"/>
        </w:tblCellMar>
        <w:tblLook w:val="04A0" w:firstRow="1" w:lastRow="0" w:firstColumn="1" w:lastColumn="0" w:noHBand="0" w:noVBand="1"/>
      </w:tblPr>
      <w:tblGrid>
        <w:gridCol w:w="1340"/>
        <w:gridCol w:w="7563"/>
      </w:tblGrid>
      <w:tr w:rsidR="008B2D0F" w:rsidRPr="007B16C2" w14:paraId="274BC5F2" w14:textId="77777777" w:rsidTr="00135552">
        <w:trPr>
          <w:trHeight w:val="1901"/>
        </w:trPr>
        <w:tc>
          <w:tcPr>
            <w:tcW w:w="1340" w:type="dxa"/>
            <w:tcBorders>
              <w:top w:val="single" w:sz="4" w:space="0" w:color="000000"/>
              <w:left w:val="single" w:sz="4" w:space="0" w:color="000000"/>
              <w:bottom w:val="single" w:sz="4" w:space="0" w:color="000000"/>
              <w:right w:val="single" w:sz="4" w:space="0" w:color="000000"/>
            </w:tcBorders>
          </w:tcPr>
          <w:p w14:paraId="7CACD470" w14:textId="77777777" w:rsidR="008B2D0F" w:rsidRPr="007B16C2" w:rsidRDefault="008B2D0F" w:rsidP="00135552">
            <w:pPr>
              <w:rPr>
                <w:rFonts w:ascii="Calibri" w:eastAsia="Calibri" w:hAnsi="Calibri" w:cs="Calibri"/>
                <w:color w:val="000000"/>
              </w:rPr>
            </w:pPr>
          </w:p>
        </w:tc>
        <w:tc>
          <w:tcPr>
            <w:tcW w:w="7563" w:type="dxa"/>
            <w:tcBorders>
              <w:top w:val="single" w:sz="4" w:space="0" w:color="000000"/>
              <w:left w:val="single" w:sz="4" w:space="0" w:color="000000"/>
              <w:bottom w:val="single" w:sz="4" w:space="0" w:color="000000"/>
              <w:right w:val="single" w:sz="4" w:space="0" w:color="000000"/>
            </w:tcBorders>
          </w:tcPr>
          <w:p w14:paraId="0D5ECCE5" w14:textId="77777777" w:rsidR="008B2D0F" w:rsidRPr="007B16C2" w:rsidRDefault="008B2D0F" w:rsidP="00E76325">
            <w:pPr>
              <w:numPr>
                <w:ilvl w:val="0"/>
                <w:numId w:val="5"/>
              </w:numPr>
              <w:rPr>
                <w:rFonts w:ascii="Calibri" w:eastAsia="Calibri" w:hAnsi="Calibri" w:cs="Calibri"/>
                <w:color w:val="000000"/>
              </w:rPr>
            </w:pPr>
            <w:r w:rsidRPr="007B16C2">
              <w:rPr>
                <w:rFonts w:ascii="Arial" w:eastAsia="Arial" w:hAnsi="Arial" w:cs="Arial"/>
                <w:color w:val="000000"/>
                <w:sz w:val="20"/>
              </w:rPr>
              <w:t xml:space="preserve">Opis farme </w:t>
            </w:r>
          </w:p>
          <w:p w14:paraId="08E71894" w14:textId="77777777" w:rsidR="008B2D0F" w:rsidRPr="007B16C2" w:rsidRDefault="008B2D0F" w:rsidP="00E76325">
            <w:pPr>
              <w:numPr>
                <w:ilvl w:val="0"/>
                <w:numId w:val="5"/>
              </w:numPr>
              <w:rPr>
                <w:rFonts w:ascii="Calibri" w:eastAsia="Calibri" w:hAnsi="Calibri" w:cs="Calibri"/>
                <w:color w:val="000000"/>
              </w:rPr>
            </w:pPr>
            <w:r w:rsidRPr="007B16C2">
              <w:rPr>
                <w:rFonts w:ascii="Arial" w:eastAsia="Arial" w:hAnsi="Arial" w:cs="Arial"/>
                <w:color w:val="000000"/>
                <w:sz w:val="20"/>
              </w:rPr>
              <w:t xml:space="preserve">Analiza proizvodnih podataka </w:t>
            </w:r>
          </w:p>
          <w:p w14:paraId="24A69FC3" w14:textId="77777777" w:rsidR="008B2D0F" w:rsidRPr="007B16C2" w:rsidRDefault="008B2D0F" w:rsidP="00E76325">
            <w:pPr>
              <w:numPr>
                <w:ilvl w:val="0"/>
                <w:numId w:val="5"/>
              </w:numPr>
              <w:rPr>
                <w:rFonts w:ascii="Calibri" w:eastAsia="Calibri" w:hAnsi="Calibri" w:cs="Calibri"/>
                <w:color w:val="000000"/>
              </w:rPr>
            </w:pPr>
            <w:r w:rsidRPr="007B16C2">
              <w:rPr>
                <w:rFonts w:ascii="Arial" w:eastAsia="Arial" w:hAnsi="Arial" w:cs="Arial"/>
                <w:color w:val="000000"/>
                <w:sz w:val="20"/>
              </w:rPr>
              <w:t xml:space="preserve">Prijedlog poboljšanja farme, bilo izgradnjom novog peradnjaka ili adaptacijom postojećeg s prikazom dizajna svih važnih detalja, kao što su dimenzije objekta (napraviti crtež i model peradnjaka), gustoće naseljenosti objekta, s prijedlogom potrebne opreme (vrsta i broj hranilica, pojilica, kaveza (za nesilice), vrste i količine stelje (za tov pilića) itd. Potkrijepljeno izračunom troškova/prihoda i uspoređeno s postojećim podacima o proizvodnji </w:t>
            </w:r>
            <w:r w:rsidRPr="007B16C2">
              <w:rPr>
                <w:rFonts w:ascii="Segoe UI Symbol" w:eastAsia="Segoe UI Symbol" w:hAnsi="Segoe UI Symbol" w:cs="Segoe UI Symbol"/>
                <w:color w:val="000000"/>
                <w:sz w:val="20"/>
              </w:rPr>
              <w:t></w:t>
            </w:r>
            <w:r w:rsidRPr="007B16C2">
              <w:rPr>
                <w:rFonts w:ascii="Arial" w:eastAsia="Arial" w:hAnsi="Arial" w:cs="Arial"/>
                <w:color w:val="000000"/>
                <w:sz w:val="20"/>
              </w:rPr>
              <w:t xml:space="preserve"> Preporuke poboljšanja tehnologije proizvodnje </w:t>
            </w:r>
          </w:p>
        </w:tc>
      </w:tr>
      <w:tr w:rsidR="008B2D0F" w:rsidRPr="007B16C2" w14:paraId="0A83F6B9" w14:textId="77777777" w:rsidTr="00135552">
        <w:trPr>
          <w:trHeight w:val="1848"/>
        </w:trPr>
        <w:tc>
          <w:tcPr>
            <w:tcW w:w="1340" w:type="dxa"/>
            <w:tcBorders>
              <w:top w:val="single" w:sz="4" w:space="0" w:color="000000"/>
              <w:left w:val="single" w:sz="4" w:space="0" w:color="000000"/>
              <w:bottom w:val="single" w:sz="4" w:space="0" w:color="000000"/>
              <w:right w:val="single" w:sz="4" w:space="0" w:color="000000"/>
            </w:tcBorders>
          </w:tcPr>
          <w:p w14:paraId="20F5A10B"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Metode </w:t>
            </w:r>
          </w:p>
        </w:tc>
        <w:tc>
          <w:tcPr>
            <w:tcW w:w="7563" w:type="dxa"/>
            <w:tcBorders>
              <w:top w:val="single" w:sz="4" w:space="0" w:color="000000"/>
              <w:left w:val="single" w:sz="4" w:space="0" w:color="000000"/>
              <w:bottom w:val="single" w:sz="4" w:space="0" w:color="000000"/>
              <w:right w:val="single" w:sz="4" w:space="0" w:color="000000"/>
            </w:tcBorders>
          </w:tcPr>
          <w:p w14:paraId="0A2FEB75" w14:textId="77777777" w:rsidR="008B2D0F" w:rsidRPr="007B16C2" w:rsidRDefault="008B2D0F" w:rsidP="00E76325">
            <w:pPr>
              <w:numPr>
                <w:ilvl w:val="0"/>
                <w:numId w:val="6"/>
              </w:numPr>
              <w:spacing w:after="20"/>
              <w:ind w:hanging="360"/>
              <w:rPr>
                <w:rFonts w:ascii="Calibri" w:eastAsia="Calibri" w:hAnsi="Calibri" w:cs="Calibri"/>
                <w:color w:val="000000"/>
              </w:rPr>
            </w:pPr>
            <w:r w:rsidRPr="007B16C2">
              <w:rPr>
                <w:rFonts w:ascii="Arial" w:eastAsia="Arial" w:hAnsi="Arial" w:cs="Arial"/>
                <w:color w:val="000000"/>
                <w:sz w:val="20"/>
              </w:rPr>
              <w:t xml:space="preserve">Izaberite peradarsku farmu za svoj zadatak </w:t>
            </w:r>
          </w:p>
          <w:p w14:paraId="6B688D6A" w14:textId="77777777" w:rsidR="008B2D0F" w:rsidRPr="007B16C2" w:rsidRDefault="008B2D0F" w:rsidP="00E76325">
            <w:pPr>
              <w:numPr>
                <w:ilvl w:val="0"/>
                <w:numId w:val="6"/>
              </w:numPr>
              <w:spacing w:after="34"/>
              <w:ind w:hanging="360"/>
              <w:rPr>
                <w:rFonts w:ascii="Calibri" w:eastAsia="Calibri" w:hAnsi="Calibri" w:cs="Calibri"/>
                <w:color w:val="000000"/>
              </w:rPr>
            </w:pPr>
            <w:r w:rsidRPr="007B16C2">
              <w:rPr>
                <w:rFonts w:ascii="Arial" w:eastAsia="Arial" w:hAnsi="Arial" w:cs="Arial"/>
                <w:color w:val="000000"/>
                <w:sz w:val="20"/>
              </w:rPr>
              <w:t>Prikupite podatke potrebne za analizu proizvodnje farme (</w:t>
            </w:r>
            <w:proofErr w:type="spellStart"/>
            <w:r w:rsidRPr="007B16C2">
              <w:rPr>
                <w:rFonts w:ascii="Arial" w:eastAsia="Arial" w:hAnsi="Arial" w:cs="Arial"/>
                <w:color w:val="000000"/>
                <w:sz w:val="20"/>
              </w:rPr>
              <w:t>nesivost</w:t>
            </w:r>
            <w:proofErr w:type="spellEnd"/>
            <w:r w:rsidRPr="007B16C2">
              <w:rPr>
                <w:rFonts w:ascii="Arial" w:eastAsia="Arial" w:hAnsi="Arial" w:cs="Arial"/>
                <w:color w:val="000000"/>
                <w:sz w:val="20"/>
              </w:rPr>
              <w:t xml:space="preserve">, godišnja proizvodnja jaja/mesa, potrošnja hrane itd.) </w:t>
            </w:r>
          </w:p>
          <w:p w14:paraId="25061844" w14:textId="77777777" w:rsidR="008B2D0F" w:rsidRPr="007B16C2" w:rsidRDefault="008B2D0F" w:rsidP="00E76325">
            <w:pPr>
              <w:numPr>
                <w:ilvl w:val="0"/>
                <w:numId w:val="6"/>
              </w:numPr>
              <w:spacing w:after="15"/>
              <w:ind w:hanging="360"/>
              <w:rPr>
                <w:rFonts w:ascii="Calibri" w:eastAsia="Calibri" w:hAnsi="Calibri" w:cs="Calibri"/>
                <w:color w:val="000000"/>
              </w:rPr>
            </w:pPr>
            <w:r w:rsidRPr="007B16C2">
              <w:rPr>
                <w:rFonts w:ascii="Arial" w:eastAsia="Arial" w:hAnsi="Arial" w:cs="Arial"/>
                <w:color w:val="000000"/>
                <w:sz w:val="20"/>
              </w:rPr>
              <w:t xml:space="preserve">Analizirajte prikupljene podatke </w:t>
            </w:r>
          </w:p>
          <w:p w14:paraId="75DDACCF" w14:textId="77777777" w:rsidR="008B2D0F" w:rsidRPr="007B16C2" w:rsidRDefault="008B2D0F" w:rsidP="00E76325">
            <w:pPr>
              <w:numPr>
                <w:ilvl w:val="0"/>
                <w:numId w:val="6"/>
              </w:numPr>
              <w:spacing w:after="20"/>
              <w:ind w:hanging="360"/>
              <w:rPr>
                <w:rFonts w:ascii="Calibri" w:eastAsia="Calibri" w:hAnsi="Calibri" w:cs="Calibri"/>
                <w:color w:val="000000"/>
              </w:rPr>
            </w:pPr>
            <w:r w:rsidRPr="007B16C2">
              <w:rPr>
                <w:rFonts w:ascii="Arial" w:eastAsia="Arial" w:hAnsi="Arial" w:cs="Arial"/>
                <w:color w:val="000000"/>
                <w:sz w:val="20"/>
              </w:rPr>
              <w:t xml:space="preserve">Iznađite rješenja za poboljšanje tehnologije proizvodnje </w:t>
            </w:r>
          </w:p>
          <w:p w14:paraId="543B85AC" w14:textId="77777777" w:rsidR="008B2D0F" w:rsidRPr="007B16C2" w:rsidRDefault="008B2D0F" w:rsidP="00E76325">
            <w:pPr>
              <w:numPr>
                <w:ilvl w:val="0"/>
                <w:numId w:val="6"/>
              </w:numPr>
              <w:ind w:hanging="360"/>
              <w:rPr>
                <w:rFonts w:ascii="Calibri" w:eastAsia="Calibri" w:hAnsi="Calibri" w:cs="Calibri"/>
                <w:color w:val="000000"/>
              </w:rPr>
            </w:pPr>
            <w:r w:rsidRPr="007B16C2">
              <w:rPr>
                <w:rFonts w:ascii="Arial" w:eastAsia="Arial" w:hAnsi="Arial" w:cs="Arial"/>
                <w:color w:val="000000"/>
                <w:sz w:val="20"/>
              </w:rPr>
              <w:t xml:space="preserve">Predložite farmeru adaptaciju ili izgradnju novog peradnjaka i ilustrirajte prijedlog crtežima i izrađenim modelom peradnjaka. Raspravite svoj prijedlog s farmerom </w:t>
            </w:r>
            <w:r w:rsidRPr="007B16C2">
              <w:rPr>
                <w:rFonts w:ascii="Times New Roman" w:hAnsi="Times New Roman" w:cs="Times New Roman"/>
                <w:color w:val="000000"/>
                <w:sz w:val="20"/>
              </w:rPr>
              <w:t>•</w:t>
            </w:r>
            <w:r w:rsidRPr="007B16C2">
              <w:rPr>
                <w:rFonts w:ascii="Arial" w:eastAsia="Arial" w:hAnsi="Arial" w:cs="Arial"/>
                <w:color w:val="000000"/>
                <w:sz w:val="20"/>
              </w:rPr>
              <w:t xml:space="preserve"> Formulirajte svoje preporuke </w:t>
            </w:r>
          </w:p>
        </w:tc>
      </w:tr>
      <w:tr w:rsidR="008B2D0F" w:rsidRPr="007B16C2" w14:paraId="582958D2" w14:textId="77777777" w:rsidTr="00135552">
        <w:trPr>
          <w:trHeight w:val="505"/>
        </w:trPr>
        <w:tc>
          <w:tcPr>
            <w:tcW w:w="1340" w:type="dxa"/>
            <w:tcBorders>
              <w:top w:val="single" w:sz="4" w:space="0" w:color="000000"/>
              <w:left w:val="single" w:sz="4" w:space="0" w:color="000000"/>
              <w:bottom w:val="single" w:sz="4" w:space="0" w:color="000000"/>
              <w:right w:val="single" w:sz="4" w:space="0" w:color="000000"/>
            </w:tcBorders>
          </w:tcPr>
          <w:p w14:paraId="039CC584" w14:textId="7777777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Veličina i sastav grupe </w:t>
            </w:r>
          </w:p>
        </w:tc>
        <w:tc>
          <w:tcPr>
            <w:tcW w:w="7563" w:type="dxa"/>
            <w:tcBorders>
              <w:top w:val="single" w:sz="4" w:space="0" w:color="000000"/>
              <w:left w:val="single" w:sz="4" w:space="0" w:color="000000"/>
              <w:bottom w:val="single" w:sz="4" w:space="0" w:color="000000"/>
              <w:right w:val="single" w:sz="4" w:space="0" w:color="000000"/>
            </w:tcBorders>
          </w:tcPr>
          <w:p w14:paraId="3052162C" w14:textId="7777777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Grupe od tri ili četiri studenta formirane prema interesu studenata za različite vrste peradarske proizvodnje, ili formirane od koordinatora </w:t>
            </w:r>
          </w:p>
        </w:tc>
      </w:tr>
      <w:tr w:rsidR="008B2D0F" w:rsidRPr="007B16C2" w14:paraId="61AC40FB" w14:textId="77777777" w:rsidTr="00135552">
        <w:trPr>
          <w:trHeight w:val="4143"/>
        </w:trPr>
        <w:tc>
          <w:tcPr>
            <w:tcW w:w="1340" w:type="dxa"/>
            <w:tcBorders>
              <w:top w:val="single" w:sz="4" w:space="0" w:color="000000"/>
              <w:left w:val="single" w:sz="4" w:space="0" w:color="000000"/>
              <w:bottom w:val="single" w:sz="4" w:space="0" w:color="000000"/>
              <w:right w:val="single" w:sz="4" w:space="0" w:color="000000"/>
            </w:tcBorders>
          </w:tcPr>
          <w:p w14:paraId="45414B07"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lastRenderedPageBreak/>
              <w:t xml:space="preserve">Vremensko </w:t>
            </w:r>
          </w:p>
          <w:p w14:paraId="74E8241B"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planiranje </w:t>
            </w:r>
          </w:p>
        </w:tc>
        <w:tc>
          <w:tcPr>
            <w:tcW w:w="7563" w:type="dxa"/>
            <w:tcBorders>
              <w:top w:val="single" w:sz="4" w:space="0" w:color="000000"/>
              <w:left w:val="single" w:sz="4" w:space="0" w:color="000000"/>
              <w:bottom w:val="single" w:sz="4" w:space="0" w:color="000000"/>
              <w:right w:val="single" w:sz="4" w:space="0" w:color="000000"/>
            </w:tcBorders>
          </w:tcPr>
          <w:p w14:paraId="08BE147A"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Korak 1: Početak projekta </w:t>
            </w:r>
          </w:p>
          <w:p w14:paraId="7F2438C0" w14:textId="77777777" w:rsidR="008B2D0F" w:rsidRPr="007B16C2" w:rsidRDefault="008B2D0F" w:rsidP="00E76325">
            <w:pPr>
              <w:numPr>
                <w:ilvl w:val="0"/>
                <w:numId w:val="7"/>
              </w:numPr>
              <w:spacing w:after="20"/>
              <w:ind w:hanging="360"/>
              <w:rPr>
                <w:rFonts w:ascii="Calibri" w:eastAsia="Calibri" w:hAnsi="Calibri" w:cs="Calibri"/>
                <w:color w:val="000000"/>
              </w:rPr>
            </w:pPr>
            <w:r w:rsidRPr="007B16C2">
              <w:rPr>
                <w:rFonts w:ascii="Arial" w:eastAsia="Arial" w:hAnsi="Arial" w:cs="Arial"/>
                <w:color w:val="000000"/>
                <w:sz w:val="20"/>
              </w:rPr>
              <w:t xml:space="preserve">Održite početni sastanak </w:t>
            </w:r>
          </w:p>
          <w:p w14:paraId="2BA212F0" w14:textId="77777777" w:rsidR="008B2D0F" w:rsidRPr="007B16C2" w:rsidRDefault="008B2D0F" w:rsidP="00E76325">
            <w:pPr>
              <w:numPr>
                <w:ilvl w:val="0"/>
                <w:numId w:val="7"/>
              </w:numPr>
              <w:spacing w:after="20"/>
              <w:ind w:hanging="360"/>
              <w:rPr>
                <w:rFonts w:ascii="Calibri" w:eastAsia="Calibri" w:hAnsi="Calibri" w:cs="Calibri"/>
                <w:color w:val="000000"/>
              </w:rPr>
            </w:pPr>
            <w:r w:rsidRPr="007B16C2">
              <w:rPr>
                <w:rFonts w:ascii="Arial" w:eastAsia="Arial" w:hAnsi="Arial" w:cs="Arial"/>
                <w:color w:val="000000"/>
                <w:sz w:val="20"/>
              </w:rPr>
              <w:t xml:space="preserve">Upoznavanje članova grupe međusobno </w:t>
            </w:r>
          </w:p>
          <w:p w14:paraId="03BD5E54" w14:textId="77777777" w:rsidR="008B2D0F" w:rsidRPr="007B16C2" w:rsidRDefault="008B2D0F" w:rsidP="00E76325">
            <w:pPr>
              <w:numPr>
                <w:ilvl w:val="0"/>
                <w:numId w:val="7"/>
              </w:numPr>
              <w:spacing w:after="20"/>
              <w:ind w:hanging="360"/>
              <w:rPr>
                <w:rFonts w:ascii="Calibri" w:eastAsia="Calibri" w:hAnsi="Calibri" w:cs="Calibri"/>
                <w:color w:val="000000"/>
              </w:rPr>
            </w:pPr>
            <w:r w:rsidRPr="007B16C2">
              <w:rPr>
                <w:rFonts w:ascii="Arial" w:eastAsia="Arial" w:hAnsi="Arial" w:cs="Arial"/>
                <w:color w:val="000000"/>
                <w:sz w:val="20"/>
              </w:rPr>
              <w:t xml:space="preserve">Razgovor o ciljevima projektnog zadatka </w:t>
            </w:r>
          </w:p>
          <w:p w14:paraId="12D86787" w14:textId="77777777" w:rsidR="008B2D0F" w:rsidRPr="007B16C2" w:rsidRDefault="008B2D0F" w:rsidP="00E76325">
            <w:pPr>
              <w:numPr>
                <w:ilvl w:val="0"/>
                <w:numId w:val="7"/>
              </w:numPr>
              <w:spacing w:after="20"/>
              <w:ind w:hanging="360"/>
              <w:rPr>
                <w:rFonts w:ascii="Calibri" w:eastAsia="Calibri" w:hAnsi="Calibri" w:cs="Calibri"/>
                <w:color w:val="000000"/>
              </w:rPr>
            </w:pPr>
            <w:r w:rsidRPr="007B16C2">
              <w:rPr>
                <w:rFonts w:ascii="Arial" w:eastAsia="Arial" w:hAnsi="Arial" w:cs="Arial"/>
                <w:color w:val="000000"/>
                <w:sz w:val="20"/>
              </w:rPr>
              <w:t xml:space="preserve">Izrada plana rada s podjelom zaduženja </w:t>
            </w:r>
          </w:p>
          <w:p w14:paraId="13086390" w14:textId="77777777" w:rsidR="008B2D0F" w:rsidRPr="007B16C2" w:rsidRDefault="008B2D0F" w:rsidP="00E76325">
            <w:pPr>
              <w:numPr>
                <w:ilvl w:val="0"/>
                <w:numId w:val="7"/>
              </w:numPr>
              <w:spacing w:after="15"/>
              <w:ind w:hanging="360"/>
              <w:rPr>
                <w:rFonts w:ascii="Calibri" w:eastAsia="Calibri" w:hAnsi="Calibri" w:cs="Calibri"/>
                <w:color w:val="000000"/>
              </w:rPr>
            </w:pPr>
            <w:r w:rsidRPr="007B16C2">
              <w:rPr>
                <w:rFonts w:ascii="Arial" w:eastAsia="Arial" w:hAnsi="Arial" w:cs="Arial"/>
                <w:color w:val="000000"/>
                <w:sz w:val="20"/>
              </w:rPr>
              <w:t xml:space="preserve">Prvi tjedan: Uvodne aktivnosti </w:t>
            </w:r>
          </w:p>
          <w:p w14:paraId="43E043A9" w14:textId="77777777" w:rsidR="008B2D0F" w:rsidRPr="007B16C2" w:rsidRDefault="008B2D0F" w:rsidP="00E76325">
            <w:pPr>
              <w:numPr>
                <w:ilvl w:val="0"/>
                <w:numId w:val="7"/>
              </w:numPr>
              <w:spacing w:after="20"/>
              <w:ind w:hanging="360"/>
              <w:rPr>
                <w:rFonts w:ascii="Calibri" w:eastAsia="Calibri" w:hAnsi="Calibri" w:cs="Calibri"/>
                <w:color w:val="000000"/>
              </w:rPr>
            </w:pPr>
            <w:r w:rsidRPr="007B16C2">
              <w:rPr>
                <w:rFonts w:ascii="Arial" w:eastAsia="Arial" w:hAnsi="Arial" w:cs="Arial"/>
                <w:color w:val="000000"/>
                <w:sz w:val="20"/>
              </w:rPr>
              <w:t xml:space="preserve">Drugi tjedan: Donesite plan rada </w:t>
            </w:r>
          </w:p>
          <w:p w14:paraId="0D9074A7" w14:textId="77777777" w:rsidR="008B2D0F" w:rsidRPr="007B16C2" w:rsidRDefault="008B2D0F" w:rsidP="00E76325">
            <w:pPr>
              <w:numPr>
                <w:ilvl w:val="0"/>
                <w:numId w:val="7"/>
              </w:numPr>
              <w:spacing w:after="20"/>
              <w:ind w:hanging="360"/>
              <w:rPr>
                <w:rFonts w:ascii="Calibri" w:eastAsia="Calibri" w:hAnsi="Calibri" w:cs="Calibri"/>
                <w:color w:val="000000"/>
              </w:rPr>
            </w:pPr>
            <w:r w:rsidRPr="007B16C2">
              <w:rPr>
                <w:rFonts w:ascii="Arial" w:eastAsia="Arial" w:hAnsi="Arial" w:cs="Arial"/>
                <w:color w:val="000000"/>
                <w:sz w:val="20"/>
              </w:rPr>
              <w:t xml:space="preserve">Treći tjedan: Posjeta farmi </w:t>
            </w:r>
          </w:p>
          <w:p w14:paraId="79D7DE5E" w14:textId="77777777" w:rsidR="008B2D0F" w:rsidRPr="007B16C2" w:rsidRDefault="008B2D0F" w:rsidP="00E76325">
            <w:pPr>
              <w:numPr>
                <w:ilvl w:val="0"/>
                <w:numId w:val="7"/>
              </w:numPr>
              <w:spacing w:after="20"/>
              <w:ind w:hanging="360"/>
              <w:rPr>
                <w:rFonts w:ascii="Calibri" w:eastAsia="Calibri" w:hAnsi="Calibri" w:cs="Calibri"/>
                <w:color w:val="000000"/>
              </w:rPr>
            </w:pPr>
            <w:r w:rsidRPr="007B16C2">
              <w:rPr>
                <w:rFonts w:ascii="Arial" w:eastAsia="Arial" w:hAnsi="Arial" w:cs="Arial"/>
                <w:color w:val="000000"/>
                <w:sz w:val="20"/>
              </w:rPr>
              <w:t xml:space="preserve">Četvrti tjedan: Konzultacije s koordinatorom </w:t>
            </w:r>
          </w:p>
          <w:p w14:paraId="697AA2B9" w14:textId="77777777" w:rsidR="008B2D0F" w:rsidRPr="007B16C2" w:rsidRDefault="008B2D0F" w:rsidP="00E76325">
            <w:pPr>
              <w:numPr>
                <w:ilvl w:val="0"/>
                <w:numId w:val="7"/>
              </w:numPr>
              <w:spacing w:after="20"/>
              <w:ind w:hanging="360"/>
              <w:rPr>
                <w:rFonts w:ascii="Calibri" w:eastAsia="Calibri" w:hAnsi="Calibri" w:cs="Calibri"/>
                <w:color w:val="000000"/>
              </w:rPr>
            </w:pPr>
            <w:r w:rsidRPr="007B16C2">
              <w:rPr>
                <w:rFonts w:ascii="Arial" w:eastAsia="Arial" w:hAnsi="Arial" w:cs="Arial"/>
                <w:color w:val="000000"/>
                <w:sz w:val="20"/>
              </w:rPr>
              <w:t xml:space="preserve">Peti tjedan: Oralno izlaganje i povratne informacije </w:t>
            </w:r>
          </w:p>
          <w:p w14:paraId="20C186AC" w14:textId="77777777" w:rsidR="008B2D0F" w:rsidRPr="007B16C2" w:rsidRDefault="008B2D0F" w:rsidP="00E76325">
            <w:pPr>
              <w:numPr>
                <w:ilvl w:val="0"/>
                <w:numId w:val="7"/>
              </w:numPr>
              <w:spacing w:after="15"/>
              <w:ind w:hanging="360"/>
              <w:rPr>
                <w:rFonts w:ascii="Calibri" w:eastAsia="Calibri" w:hAnsi="Calibri" w:cs="Calibri"/>
                <w:color w:val="000000"/>
              </w:rPr>
            </w:pPr>
            <w:r w:rsidRPr="007B16C2">
              <w:rPr>
                <w:rFonts w:ascii="Arial" w:eastAsia="Arial" w:hAnsi="Arial" w:cs="Arial"/>
                <w:color w:val="000000"/>
                <w:sz w:val="20"/>
              </w:rPr>
              <w:t xml:space="preserve">Šesti tjedan: Predaja gotovog izvještaja </w:t>
            </w:r>
          </w:p>
          <w:p w14:paraId="3B584ACD" w14:textId="77777777" w:rsidR="008B2D0F" w:rsidRPr="007B16C2" w:rsidRDefault="008B2D0F" w:rsidP="00E76325">
            <w:pPr>
              <w:numPr>
                <w:ilvl w:val="0"/>
                <w:numId w:val="7"/>
              </w:numPr>
              <w:ind w:hanging="360"/>
              <w:rPr>
                <w:rFonts w:ascii="Calibri" w:eastAsia="Calibri" w:hAnsi="Calibri" w:cs="Calibri"/>
                <w:color w:val="000000"/>
              </w:rPr>
            </w:pPr>
            <w:r w:rsidRPr="007B16C2">
              <w:rPr>
                <w:rFonts w:ascii="Arial" w:eastAsia="Arial" w:hAnsi="Arial" w:cs="Arial"/>
                <w:color w:val="000000"/>
                <w:sz w:val="20"/>
              </w:rPr>
              <w:t xml:space="preserve">Sedmi tjedan: Ocjenjivanje </w:t>
            </w:r>
          </w:p>
          <w:p w14:paraId="453A7DE7" w14:textId="77777777" w:rsidR="008B2D0F" w:rsidRPr="007B16C2" w:rsidRDefault="008B2D0F" w:rsidP="00135552">
            <w:pPr>
              <w:spacing w:after="16"/>
              <w:rPr>
                <w:rFonts w:ascii="Calibri" w:eastAsia="Calibri" w:hAnsi="Calibri" w:cs="Calibri"/>
                <w:color w:val="000000"/>
              </w:rPr>
            </w:pPr>
            <w:r w:rsidRPr="007B16C2">
              <w:rPr>
                <w:rFonts w:ascii="Arial" w:eastAsia="Arial" w:hAnsi="Arial" w:cs="Arial"/>
                <w:color w:val="000000"/>
                <w:sz w:val="20"/>
              </w:rPr>
              <w:t xml:space="preserve">Korak 2: Rad na integriranom zadatku </w:t>
            </w:r>
          </w:p>
          <w:p w14:paraId="6FFCE22E" w14:textId="77777777" w:rsidR="008B2D0F" w:rsidRPr="007B16C2" w:rsidRDefault="008B2D0F" w:rsidP="00E76325">
            <w:pPr>
              <w:numPr>
                <w:ilvl w:val="0"/>
                <w:numId w:val="7"/>
              </w:numPr>
              <w:spacing w:after="20"/>
              <w:ind w:hanging="360"/>
              <w:rPr>
                <w:rFonts w:ascii="Calibri" w:eastAsia="Calibri" w:hAnsi="Calibri" w:cs="Calibri"/>
                <w:color w:val="000000"/>
              </w:rPr>
            </w:pPr>
            <w:r w:rsidRPr="007B16C2">
              <w:rPr>
                <w:rFonts w:ascii="Arial" w:eastAsia="Arial" w:hAnsi="Arial" w:cs="Arial"/>
                <w:color w:val="000000"/>
                <w:sz w:val="20"/>
              </w:rPr>
              <w:t xml:space="preserve">Kontaktirajte farmera u vezi zadatka </w:t>
            </w:r>
          </w:p>
          <w:p w14:paraId="537DE1B1" w14:textId="77777777" w:rsidR="008B2D0F" w:rsidRPr="007B16C2" w:rsidRDefault="008B2D0F" w:rsidP="00E76325">
            <w:pPr>
              <w:numPr>
                <w:ilvl w:val="0"/>
                <w:numId w:val="7"/>
              </w:numPr>
              <w:spacing w:after="20"/>
              <w:ind w:hanging="360"/>
              <w:rPr>
                <w:rFonts w:ascii="Calibri" w:eastAsia="Calibri" w:hAnsi="Calibri" w:cs="Calibri"/>
                <w:color w:val="000000"/>
              </w:rPr>
            </w:pPr>
            <w:r w:rsidRPr="007B16C2">
              <w:rPr>
                <w:rFonts w:ascii="Arial" w:eastAsia="Arial" w:hAnsi="Arial" w:cs="Arial"/>
                <w:color w:val="000000"/>
                <w:sz w:val="20"/>
              </w:rPr>
              <w:t xml:space="preserve">Posjetite farmu i prikupite podatke na temelju pripremljenog upitnika </w:t>
            </w:r>
          </w:p>
          <w:p w14:paraId="1F481B32" w14:textId="77777777" w:rsidR="008B2D0F" w:rsidRPr="007B16C2" w:rsidRDefault="008B2D0F" w:rsidP="00E76325">
            <w:pPr>
              <w:numPr>
                <w:ilvl w:val="0"/>
                <w:numId w:val="7"/>
              </w:numPr>
              <w:spacing w:after="4" w:line="235" w:lineRule="auto"/>
              <w:ind w:hanging="360"/>
              <w:rPr>
                <w:rFonts w:ascii="Calibri" w:eastAsia="Calibri" w:hAnsi="Calibri" w:cs="Calibri"/>
                <w:color w:val="000000"/>
              </w:rPr>
            </w:pPr>
            <w:r w:rsidRPr="007B16C2">
              <w:rPr>
                <w:rFonts w:ascii="Arial" w:eastAsia="Arial" w:hAnsi="Arial" w:cs="Arial"/>
                <w:color w:val="000000"/>
                <w:sz w:val="20"/>
              </w:rPr>
              <w:t xml:space="preserve">Predložite farmeru u pisanoj formi dizajniranje nove efikasne proizvodne jedinice ili adaptaciju postojeće </w:t>
            </w:r>
          </w:p>
          <w:p w14:paraId="2C48031D"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Korak 3: Izvještaj mora biti predan…………(datum) …………(koordinatoru) </w:t>
            </w:r>
          </w:p>
        </w:tc>
      </w:tr>
      <w:tr w:rsidR="008B2D0F" w:rsidRPr="007B16C2" w14:paraId="609A93C3" w14:textId="77777777" w:rsidTr="00135552">
        <w:trPr>
          <w:trHeight w:val="509"/>
        </w:trPr>
        <w:tc>
          <w:tcPr>
            <w:tcW w:w="1340" w:type="dxa"/>
            <w:tcBorders>
              <w:top w:val="single" w:sz="4" w:space="0" w:color="000000"/>
              <w:left w:val="single" w:sz="4" w:space="0" w:color="000000"/>
              <w:bottom w:val="single" w:sz="4" w:space="0" w:color="000000"/>
              <w:right w:val="single" w:sz="4" w:space="0" w:color="000000"/>
            </w:tcBorders>
          </w:tcPr>
          <w:p w14:paraId="2845C808"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Vođenje </w:t>
            </w:r>
          </w:p>
        </w:tc>
        <w:tc>
          <w:tcPr>
            <w:tcW w:w="7563" w:type="dxa"/>
            <w:tcBorders>
              <w:top w:val="single" w:sz="4" w:space="0" w:color="000000"/>
              <w:left w:val="single" w:sz="4" w:space="0" w:color="000000"/>
              <w:bottom w:val="single" w:sz="4" w:space="0" w:color="000000"/>
              <w:right w:val="single" w:sz="4" w:space="0" w:color="000000"/>
            </w:tcBorders>
          </w:tcPr>
          <w:p w14:paraId="1817B57F"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Konzultacije I tjedni sastanci s koordinatorom </w:t>
            </w:r>
          </w:p>
        </w:tc>
      </w:tr>
      <w:tr w:rsidR="008B2D0F" w:rsidRPr="007B16C2" w14:paraId="09C5B34F" w14:textId="77777777" w:rsidTr="00135552">
        <w:trPr>
          <w:trHeight w:val="927"/>
        </w:trPr>
        <w:tc>
          <w:tcPr>
            <w:tcW w:w="1340" w:type="dxa"/>
            <w:tcBorders>
              <w:top w:val="single" w:sz="4" w:space="0" w:color="000000"/>
              <w:left w:val="single" w:sz="4" w:space="0" w:color="000000"/>
              <w:bottom w:val="single" w:sz="4" w:space="0" w:color="000000"/>
              <w:right w:val="single" w:sz="4" w:space="0" w:color="000000"/>
            </w:tcBorders>
          </w:tcPr>
          <w:p w14:paraId="25239CBF"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Moduli koji podupiru zadatak </w:t>
            </w:r>
          </w:p>
        </w:tc>
        <w:tc>
          <w:tcPr>
            <w:tcW w:w="7563" w:type="dxa"/>
            <w:tcBorders>
              <w:top w:val="single" w:sz="4" w:space="0" w:color="000000"/>
              <w:left w:val="single" w:sz="4" w:space="0" w:color="000000"/>
              <w:bottom w:val="single" w:sz="4" w:space="0" w:color="000000"/>
              <w:right w:val="single" w:sz="4" w:space="0" w:color="000000"/>
            </w:tcBorders>
          </w:tcPr>
          <w:p w14:paraId="62411D5B" w14:textId="77777777" w:rsidR="008B2D0F" w:rsidRPr="007B16C2" w:rsidRDefault="008B2D0F" w:rsidP="00E76325">
            <w:pPr>
              <w:numPr>
                <w:ilvl w:val="0"/>
                <w:numId w:val="8"/>
              </w:numPr>
              <w:spacing w:after="19"/>
              <w:ind w:hanging="360"/>
              <w:rPr>
                <w:rFonts w:ascii="Calibri" w:eastAsia="Calibri" w:hAnsi="Calibri" w:cs="Calibri"/>
                <w:color w:val="000000"/>
              </w:rPr>
            </w:pPr>
            <w:r w:rsidRPr="007B16C2">
              <w:rPr>
                <w:rFonts w:ascii="Arial" w:eastAsia="Arial" w:hAnsi="Arial" w:cs="Arial"/>
                <w:color w:val="000000"/>
                <w:sz w:val="20"/>
              </w:rPr>
              <w:t xml:space="preserve">Uzgoj peradi </w:t>
            </w:r>
          </w:p>
          <w:p w14:paraId="77102151" w14:textId="77777777" w:rsidR="008B2D0F" w:rsidRPr="007B16C2" w:rsidRDefault="008B2D0F" w:rsidP="00E76325">
            <w:pPr>
              <w:numPr>
                <w:ilvl w:val="0"/>
                <w:numId w:val="8"/>
              </w:numPr>
              <w:spacing w:after="15"/>
              <w:ind w:hanging="360"/>
              <w:rPr>
                <w:rFonts w:ascii="Calibri" w:eastAsia="Calibri" w:hAnsi="Calibri" w:cs="Calibri"/>
                <w:color w:val="000000"/>
              </w:rPr>
            </w:pPr>
            <w:r w:rsidRPr="007B16C2">
              <w:rPr>
                <w:rFonts w:ascii="Arial" w:eastAsia="Arial" w:hAnsi="Arial" w:cs="Arial"/>
                <w:color w:val="000000"/>
                <w:sz w:val="20"/>
              </w:rPr>
              <w:t xml:space="preserve">Hranidba stoke </w:t>
            </w:r>
          </w:p>
          <w:p w14:paraId="40DB2AE5" w14:textId="77777777" w:rsidR="008B2D0F" w:rsidRPr="007B16C2" w:rsidRDefault="008B2D0F" w:rsidP="00E76325">
            <w:pPr>
              <w:numPr>
                <w:ilvl w:val="0"/>
                <w:numId w:val="8"/>
              </w:numPr>
              <w:spacing w:after="20"/>
              <w:ind w:hanging="360"/>
              <w:rPr>
                <w:rFonts w:ascii="Calibri" w:eastAsia="Calibri" w:hAnsi="Calibri" w:cs="Calibri"/>
                <w:color w:val="000000"/>
              </w:rPr>
            </w:pPr>
            <w:r w:rsidRPr="007B16C2">
              <w:rPr>
                <w:rFonts w:ascii="Arial" w:eastAsia="Arial" w:hAnsi="Arial" w:cs="Arial"/>
                <w:color w:val="000000"/>
                <w:sz w:val="20"/>
              </w:rPr>
              <w:t xml:space="preserve">Anatomija i fiziologija stoke </w:t>
            </w:r>
          </w:p>
          <w:p w14:paraId="33096072" w14:textId="77777777" w:rsidR="008B2D0F" w:rsidRPr="007B16C2" w:rsidRDefault="008B2D0F" w:rsidP="00E76325">
            <w:pPr>
              <w:numPr>
                <w:ilvl w:val="0"/>
                <w:numId w:val="8"/>
              </w:numPr>
              <w:ind w:hanging="360"/>
              <w:rPr>
                <w:rFonts w:ascii="Calibri" w:eastAsia="Calibri" w:hAnsi="Calibri" w:cs="Calibri"/>
                <w:color w:val="000000"/>
              </w:rPr>
            </w:pPr>
            <w:r w:rsidRPr="007B16C2">
              <w:rPr>
                <w:rFonts w:ascii="Arial" w:eastAsia="Arial" w:hAnsi="Arial" w:cs="Arial"/>
                <w:color w:val="000000"/>
                <w:sz w:val="20"/>
              </w:rPr>
              <w:t xml:space="preserve">Strojevi i uređaji u stočarstvu </w:t>
            </w:r>
          </w:p>
        </w:tc>
      </w:tr>
      <w:tr w:rsidR="008B2D0F" w:rsidRPr="007B16C2" w14:paraId="2157343E" w14:textId="77777777" w:rsidTr="00135552">
        <w:trPr>
          <w:trHeight w:val="470"/>
        </w:trPr>
        <w:tc>
          <w:tcPr>
            <w:tcW w:w="1340" w:type="dxa"/>
            <w:tcBorders>
              <w:top w:val="single" w:sz="4" w:space="0" w:color="000000"/>
              <w:left w:val="single" w:sz="4" w:space="0" w:color="000000"/>
              <w:bottom w:val="single" w:sz="4" w:space="0" w:color="000000"/>
              <w:right w:val="single" w:sz="4" w:space="0" w:color="000000"/>
            </w:tcBorders>
          </w:tcPr>
          <w:p w14:paraId="007C9287"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Literatura </w:t>
            </w:r>
          </w:p>
        </w:tc>
        <w:tc>
          <w:tcPr>
            <w:tcW w:w="7563" w:type="dxa"/>
            <w:tcBorders>
              <w:top w:val="single" w:sz="4" w:space="0" w:color="000000"/>
              <w:left w:val="single" w:sz="4" w:space="0" w:color="000000"/>
              <w:bottom w:val="single" w:sz="4" w:space="0" w:color="000000"/>
              <w:right w:val="single" w:sz="4" w:space="0" w:color="000000"/>
            </w:tcBorders>
          </w:tcPr>
          <w:p w14:paraId="460DFAB1" w14:textId="1BECB771"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Stručne knjige za pojedine </w:t>
            </w:r>
            <w:r w:rsidR="00E76325">
              <w:rPr>
                <w:rFonts w:ascii="Arial" w:eastAsia="Arial" w:hAnsi="Arial" w:cs="Arial"/>
                <w:color w:val="000000"/>
                <w:sz w:val="20"/>
              </w:rPr>
              <w:t>predmet</w:t>
            </w:r>
            <w:r w:rsidRPr="007B16C2">
              <w:rPr>
                <w:rFonts w:ascii="Arial" w:eastAsia="Arial" w:hAnsi="Arial" w:cs="Arial"/>
                <w:color w:val="000000"/>
                <w:sz w:val="20"/>
              </w:rPr>
              <w:t xml:space="preserve">e, skripta, bilješke s predavanja i vježbi, literatura dostupna na internetu </w:t>
            </w:r>
          </w:p>
        </w:tc>
      </w:tr>
      <w:tr w:rsidR="008B2D0F" w:rsidRPr="007B16C2" w14:paraId="64276540" w14:textId="77777777" w:rsidTr="00135552">
        <w:trPr>
          <w:trHeight w:val="466"/>
        </w:trPr>
        <w:tc>
          <w:tcPr>
            <w:tcW w:w="1340" w:type="dxa"/>
            <w:tcBorders>
              <w:top w:val="single" w:sz="4" w:space="0" w:color="000000"/>
              <w:left w:val="single" w:sz="4" w:space="0" w:color="000000"/>
              <w:bottom w:val="single" w:sz="4" w:space="0" w:color="000000"/>
              <w:right w:val="single" w:sz="4" w:space="0" w:color="000000"/>
            </w:tcBorders>
          </w:tcPr>
          <w:p w14:paraId="297BE898"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Sredstva </w:t>
            </w:r>
          </w:p>
        </w:tc>
        <w:tc>
          <w:tcPr>
            <w:tcW w:w="7563" w:type="dxa"/>
            <w:tcBorders>
              <w:top w:val="single" w:sz="4" w:space="0" w:color="000000"/>
              <w:left w:val="single" w:sz="4" w:space="0" w:color="000000"/>
              <w:bottom w:val="single" w:sz="4" w:space="0" w:color="000000"/>
              <w:right w:val="single" w:sz="4" w:space="0" w:color="000000"/>
            </w:tcBorders>
          </w:tcPr>
          <w:p w14:paraId="1196E04B" w14:textId="7777777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Upitnik, računalo s programom za crtanje (</w:t>
            </w:r>
            <w:proofErr w:type="spellStart"/>
            <w:r w:rsidRPr="007B16C2">
              <w:rPr>
                <w:rFonts w:ascii="Arial" w:eastAsia="Arial" w:hAnsi="Arial" w:cs="Arial"/>
                <w:color w:val="000000"/>
                <w:sz w:val="20"/>
              </w:rPr>
              <w:t>Photoshop</w:t>
            </w:r>
            <w:proofErr w:type="spellEnd"/>
            <w:r w:rsidRPr="007B16C2">
              <w:rPr>
                <w:rFonts w:ascii="Arial" w:eastAsia="Arial" w:hAnsi="Arial" w:cs="Arial"/>
                <w:color w:val="000000"/>
                <w:sz w:val="20"/>
              </w:rPr>
              <w:t xml:space="preserve">) ili rukom rađeni crtež (nacrt, tlocrt peradnjaka), tehnički podaci za opremu peradnjaka </w:t>
            </w:r>
          </w:p>
        </w:tc>
      </w:tr>
      <w:tr w:rsidR="008B2D0F" w:rsidRPr="007B16C2" w14:paraId="493B28A4" w14:textId="77777777" w:rsidTr="00135552">
        <w:trPr>
          <w:trHeight w:val="1849"/>
        </w:trPr>
        <w:tc>
          <w:tcPr>
            <w:tcW w:w="1340" w:type="dxa"/>
            <w:tcBorders>
              <w:top w:val="single" w:sz="4" w:space="0" w:color="000000"/>
              <w:left w:val="single" w:sz="4" w:space="0" w:color="000000"/>
              <w:bottom w:val="single" w:sz="4" w:space="0" w:color="000000"/>
              <w:right w:val="single" w:sz="4" w:space="0" w:color="000000"/>
            </w:tcBorders>
          </w:tcPr>
          <w:p w14:paraId="56643771"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Ishodi učenja </w:t>
            </w:r>
          </w:p>
        </w:tc>
        <w:tc>
          <w:tcPr>
            <w:tcW w:w="7563" w:type="dxa"/>
            <w:tcBorders>
              <w:top w:val="single" w:sz="4" w:space="0" w:color="000000"/>
              <w:left w:val="single" w:sz="4" w:space="0" w:color="000000"/>
              <w:bottom w:val="single" w:sz="4" w:space="0" w:color="000000"/>
              <w:right w:val="single" w:sz="4" w:space="0" w:color="000000"/>
            </w:tcBorders>
          </w:tcPr>
          <w:p w14:paraId="5DAFD92B" w14:textId="77777777" w:rsidR="008B2D0F" w:rsidRPr="007B16C2" w:rsidRDefault="008B2D0F" w:rsidP="00135552">
            <w:pPr>
              <w:spacing w:line="239" w:lineRule="auto"/>
              <w:ind w:right="52"/>
              <w:jc w:val="both"/>
              <w:rPr>
                <w:rFonts w:ascii="Calibri" w:eastAsia="Calibri" w:hAnsi="Calibri" w:cs="Calibri"/>
                <w:color w:val="000000"/>
              </w:rPr>
            </w:pPr>
            <w:r w:rsidRPr="007B16C2">
              <w:rPr>
                <w:rFonts w:ascii="Arial" w:eastAsia="Arial" w:hAnsi="Arial" w:cs="Arial"/>
                <w:color w:val="000000"/>
                <w:sz w:val="20"/>
              </w:rPr>
              <w:t xml:space="preserve">Student će biti osposobljen za primjenu znanja i razumijevanje: Primjena znanja iz područja uzgoja peradi, hranidbe peradi, anatomije i fiziologije peradi, fiziologije hranidbe, reprodukcije, potrebnih strojeva i opreme u modernom peradarstvu </w:t>
            </w:r>
          </w:p>
          <w:p w14:paraId="3E2B2EC6" w14:textId="77777777" w:rsidR="008B2D0F" w:rsidRPr="007B16C2" w:rsidRDefault="008B2D0F" w:rsidP="00135552">
            <w:pPr>
              <w:spacing w:line="239" w:lineRule="auto"/>
              <w:jc w:val="both"/>
              <w:rPr>
                <w:rFonts w:ascii="Calibri" w:eastAsia="Calibri" w:hAnsi="Calibri" w:cs="Calibri"/>
                <w:color w:val="000000"/>
              </w:rPr>
            </w:pPr>
            <w:r w:rsidRPr="007B16C2">
              <w:rPr>
                <w:rFonts w:ascii="Arial" w:eastAsia="Arial" w:hAnsi="Arial" w:cs="Arial"/>
                <w:color w:val="000000"/>
                <w:sz w:val="20"/>
              </w:rPr>
              <w:t xml:space="preserve">Donošenje prosudbi: Prosuđivanje i odlučivanje o dizajniranju peradarskog objekta, veličine objekta, naseljenosti, tehnologije za efikasnu i profitabilnu proizvodnju </w:t>
            </w:r>
          </w:p>
          <w:p w14:paraId="19AE27D7" w14:textId="77777777" w:rsidR="008B2D0F" w:rsidRPr="007B16C2" w:rsidRDefault="008B2D0F" w:rsidP="00135552">
            <w:pPr>
              <w:ind w:right="53"/>
              <w:jc w:val="both"/>
              <w:rPr>
                <w:rFonts w:ascii="Calibri" w:eastAsia="Calibri" w:hAnsi="Calibri" w:cs="Calibri"/>
                <w:color w:val="000000"/>
              </w:rPr>
            </w:pPr>
            <w:r w:rsidRPr="007B16C2">
              <w:rPr>
                <w:rFonts w:ascii="Arial" w:eastAsia="Arial" w:hAnsi="Arial" w:cs="Arial"/>
                <w:color w:val="000000"/>
                <w:sz w:val="20"/>
              </w:rPr>
              <w:t xml:space="preserve">Komunikacija: Komunikacijske vještine, usmeno izražavanje i vještine pisanja, timski rad i vještine korištenja računala. Stavovi, kao komunikativna i inicijativna osoba, otvorenih misli i poduzetničkog duha </w:t>
            </w:r>
          </w:p>
        </w:tc>
      </w:tr>
      <w:tr w:rsidR="008B2D0F" w:rsidRPr="007B16C2" w14:paraId="764492D6" w14:textId="77777777" w:rsidTr="00135552">
        <w:trPr>
          <w:trHeight w:val="1157"/>
        </w:trPr>
        <w:tc>
          <w:tcPr>
            <w:tcW w:w="1340" w:type="dxa"/>
            <w:tcBorders>
              <w:top w:val="single" w:sz="4" w:space="0" w:color="000000"/>
              <w:left w:val="single" w:sz="4" w:space="0" w:color="000000"/>
              <w:bottom w:val="single" w:sz="4" w:space="0" w:color="000000"/>
              <w:right w:val="single" w:sz="4" w:space="0" w:color="000000"/>
            </w:tcBorders>
          </w:tcPr>
          <w:p w14:paraId="7D92E4A1"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Ocjenjivanje </w:t>
            </w:r>
          </w:p>
        </w:tc>
        <w:tc>
          <w:tcPr>
            <w:tcW w:w="7563" w:type="dxa"/>
            <w:tcBorders>
              <w:top w:val="single" w:sz="4" w:space="0" w:color="000000"/>
              <w:left w:val="single" w:sz="4" w:space="0" w:color="000000"/>
              <w:bottom w:val="single" w:sz="4" w:space="0" w:color="000000"/>
              <w:right w:val="single" w:sz="4" w:space="0" w:color="000000"/>
            </w:tcBorders>
          </w:tcPr>
          <w:p w14:paraId="0759F884"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Sadržaj izvještaja s crtežom peradnjaka i izrađenim modelom (50 %) </w:t>
            </w:r>
          </w:p>
          <w:p w14:paraId="219F9587" w14:textId="77777777" w:rsidR="008B2D0F" w:rsidRPr="007B16C2" w:rsidRDefault="008B2D0F" w:rsidP="00E76325">
            <w:pPr>
              <w:numPr>
                <w:ilvl w:val="0"/>
                <w:numId w:val="9"/>
              </w:numPr>
              <w:spacing w:after="19"/>
              <w:ind w:hanging="360"/>
              <w:rPr>
                <w:rFonts w:ascii="Calibri" w:eastAsia="Calibri" w:hAnsi="Calibri" w:cs="Calibri"/>
                <w:color w:val="000000"/>
              </w:rPr>
            </w:pPr>
            <w:r w:rsidRPr="007B16C2">
              <w:rPr>
                <w:rFonts w:ascii="Arial" w:eastAsia="Arial" w:hAnsi="Arial" w:cs="Arial"/>
                <w:color w:val="000000"/>
                <w:sz w:val="20"/>
              </w:rPr>
              <w:t xml:space="preserve">Donošenje odluka (30 %) </w:t>
            </w:r>
          </w:p>
          <w:p w14:paraId="02383104" w14:textId="77777777" w:rsidR="008B2D0F" w:rsidRPr="007B16C2" w:rsidRDefault="008B2D0F" w:rsidP="00E76325">
            <w:pPr>
              <w:numPr>
                <w:ilvl w:val="0"/>
                <w:numId w:val="9"/>
              </w:numPr>
              <w:ind w:hanging="360"/>
              <w:rPr>
                <w:rFonts w:ascii="Calibri" w:eastAsia="Calibri" w:hAnsi="Calibri" w:cs="Calibri"/>
                <w:color w:val="000000"/>
              </w:rPr>
            </w:pPr>
            <w:r w:rsidRPr="007B16C2">
              <w:rPr>
                <w:rFonts w:ascii="Arial" w:eastAsia="Arial" w:hAnsi="Arial" w:cs="Arial"/>
                <w:color w:val="000000"/>
                <w:sz w:val="20"/>
              </w:rPr>
              <w:t xml:space="preserve">Komunikacija (20 %) </w:t>
            </w:r>
          </w:p>
          <w:p w14:paraId="40BD192E"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Kriteriji ocjenjivanja: </w:t>
            </w:r>
          </w:p>
          <w:p w14:paraId="317BD26E"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Sadržaj izvještaja s crtežom i modelom peradnjaka: </w:t>
            </w:r>
          </w:p>
        </w:tc>
      </w:tr>
      <w:tr w:rsidR="008B2D0F" w:rsidRPr="007B16C2" w14:paraId="324DB670" w14:textId="77777777" w:rsidTr="00135552">
        <w:trPr>
          <w:trHeight w:val="3227"/>
        </w:trPr>
        <w:tc>
          <w:tcPr>
            <w:tcW w:w="1340" w:type="dxa"/>
            <w:tcBorders>
              <w:top w:val="single" w:sz="4" w:space="0" w:color="000000"/>
              <w:left w:val="single" w:sz="4" w:space="0" w:color="000000"/>
              <w:bottom w:val="single" w:sz="4" w:space="0" w:color="000000"/>
              <w:right w:val="single" w:sz="4" w:space="0" w:color="000000"/>
            </w:tcBorders>
          </w:tcPr>
          <w:p w14:paraId="3FC20385" w14:textId="77777777" w:rsidR="008B2D0F" w:rsidRPr="007B16C2" w:rsidRDefault="008B2D0F" w:rsidP="00135552">
            <w:pPr>
              <w:rPr>
                <w:rFonts w:ascii="Calibri" w:eastAsia="Calibri" w:hAnsi="Calibri" w:cs="Calibri"/>
                <w:color w:val="000000"/>
              </w:rPr>
            </w:pPr>
          </w:p>
        </w:tc>
        <w:tc>
          <w:tcPr>
            <w:tcW w:w="7563" w:type="dxa"/>
            <w:tcBorders>
              <w:top w:val="single" w:sz="4" w:space="0" w:color="000000"/>
              <w:left w:val="single" w:sz="4" w:space="0" w:color="000000"/>
              <w:bottom w:val="single" w:sz="4" w:space="0" w:color="000000"/>
              <w:right w:val="single" w:sz="4" w:space="0" w:color="000000"/>
            </w:tcBorders>
          </w:tcPr>
          <w:p w14:paraId="110DCED3" w14:textId="77777777" w:rsidR="008B2D0F" w:rsidRPr="007B16C2" w:rsidRDefault="008B2D0F" w:rsidP="00E76325">
            <w:pPr>
              <w:numPr>
                <w:ilvl w:val="0"/>
                <w:numId w:val="10"/>
              </w:numPr>
              <w:spacing w:after="20"/>
              <w:ind w:hanging="360"/>
              <w:rPr>
                <w:rFonts w:ascii="Calibri" w:eastAsia="Calibri" w:hAnsi="Calibri" w:cs="Calibri"/>
                <w:color w:val="000000"/>
              </w:rPr>
            </w:pPr>
            <w:r w:rsidRPr="007B16C2">
              <w:rPr>
                <w:rFonts w:ascii="Arial" w:eastAsia="Arial" w:hAnsi="Arial" w:cs="Arial"/>
                <w:color w:val="000000"/>
                <w:sz w:val="20"/>
              </w:rPr>
              <w:t xml:space="preserve">Opis i analiza farme je jasna s relevantnim podacima </w:t>
            </w:r>
          </w:p>
          <w:p w14:paraId="59C42F65" w14:textId="77777777" w:rsidR="008B2D0F" w:rsidRPr="007B16C2" w:rsidRDefault="008B2D0F" w:rsidP="00E76325">
            <w:pPr>
              <w:numPr>
                <w:ilvl w:val="0"/>
                <w:numId w:val="10"/>
              </w:numPr>
              <w:spacing w:after="34"/>
              <w:ind w:hanging="360"/>
              <w:rPr>
                <w:rFonts w:ascii="Calibri" w:eastAsia="Calibri" w:hAnsi="Calibri" w:cs="Calibri"/>
                <w:color w:val="000000"/>
              </w:rPr>
            </w:pPr>
            <w:r w:rsidRPr="007B16C2">
              <w:rPr>
                <w:rFonts w:ascii="Arial" w:eastAsia="Arial" w:hAnsi="Arial" w:cs="Arial"/>
                <w:color w:val="000000"/>
                <w:sz w:val="20"/>
              </w:rPr>
              <w:t xml:space="preserve">Prijedlog dizajna peradnjaka i tehnologije zasnovan je na preciznoj analizi proizvodnje farme i uvjetima na tržištu s preciznim kalkulacijama </w:t>
            </w:r>
          </w:p>
          <w:p w14:paraId="565B1F1D" w14:textId="77777777" w:rsidR="008B2D0F" w:rsidRPr="007B16C2" w:rsidRDefault="008B2D0F" w:rsidP="00E76325">
            <w:pPr>
              <w:numPr>
                <w:ilvl w:val="0"/>
                <w:numId w:val="10"/>
              </w:numPr>
              <w:spacing w:after="29"/>
              <w:ind w:hanging="360"/>
              <w:rPr>
                <w:rFonts w:ascii="Calibri" w:eastAsia="Calibri" w:hAnsi="Calibri" w:cs="Calibri"/>
                <w:color w:val="000000"/>
              </w:rPr>
            </w:pPr>
            <w:r w:rsidRPr="007B16C2">
              <w:rPr>
                <w:rFonts w:ascii="Arial" w:eastAsia="Arial" w:hAnsi="Arial" w:cs="Arial"/>
                <w:color w:val="000000"/>
                <w:sz w:val="20"/>
              </w:rPr>
              <w:t xml:space="preserve">Prezentacija je jasna I zanimljiva Donošenje prosudbi: </w:t>
            </w:r>
          </w:p>
          <w:p w14:paraId="00C58B2F" w14:textId="77777777" w:rsidR="008B2D0F" w:rsidRPr="007B16C2" w:rsidRDefault="008B2D0F" w:rsidP="00E76325">
            <w:pPr>
              <w:numPr>
                <w:ilvl w:val="0"/>
                <w:numId w:val="10"/>
              </w:numPr>
              <w:spacing w:after="20"/>
              <w:ind w:hanging="360"/>
              <w:rPr>
                <w:rFonts w:ascii="Calibri" w:eastAsia="Calibri" w:hAnsi="Calibri" w:cs="Calibri"/>
                <w:color w:val="000000"/>
              </w:rPr>
            </w:pPr>
            <w:r w:rsidRPr="007B16C2">
              <w:rPr>
                <w:rFonts w:ascii="Arial" w:eastAsia="Arial" w:hAnsi="Arial" w:cs="Arial"/>
                <w:color w:val="000000"/>
                <w:sz w:val="20"/>
              </w:rPr>
              <w:t xml:space="preserve">Korišteni su odgovarajući izvori </w:t>
            </w:r>
          </w:p>
          <w:p w14:paraId="35792FEA" w14:textId="77777777" w:rsidR="008B2D0F" w:rsidRPr="007B16C2" w:rsidRDefault="008B2D0F" w:rsidP="00E76325">
            <w:pPr>
              <w:numPr>
                <w:ilvl w:val="0"/>
                <w:numId w:val="10"/>
              </w:numPr>
              <w:spacing w:after="34"/>
              <w:ind w:hanging="360"/>
              <w:rPr>
                <w:rFonts w:ascii="Calibri" w:eastAsia="Calibri" w:hAnsi="Calibri" w:cs="Calibri"/>
                <w:color w:val="000000"/>
              </w:rPr>
            </w:pPr>
            <w:r w:rsidRPr="007B16C2">
              <w:rPr>
                <w:rFonts w:ascii="Arial" w:eastAsia="Arial" w:hAnsi="Arial" w:cs="Arial"/>
                <w:color w:val="000000"/>
                <w:sz w:val="20"/>
              </w:rPr>
              <w:t xml:space="preserve">Prezentirane su jasne i točne procjene i izračuni koji podupiru prijedlog o dizajnu novog peradnjaka za farmera </w:t>
            </w:r>
          </w:p>
          <w:p w14:paraId="052FF370" w14:textId="77777777" w:rsidR="008B2D0F" w:rsidRPr="007B16C2" w:rsidRDefault="008B2D0F" w:rsidP="00E76325">
            <w:pPr>
              <w:numPr>
                <w:ilvl w:val="0"/>
                <w:numId w:val="10"/>
              </w:numPr>
              <w:spacing w:after="24" w:line="245" w:lineRule="auto"/>
              <w:ind w:hanging="360"/>
              <w:rPr>
                <w:rFonts w:ascii="Calibri" w:eastAsia="Calibri" w:hAnsi="Calibri" w:cs="Calibri"/>
                <w:color w:val="000000"/>
              </w:rPr>
            </w:pPr>
            <w:r w:rsidRPr="007B16C2">
              <w:rPr>
                <w:rFonts w:ascii="Arial" w:eastAsia="Arial" w:hAnsi="Arial" w:cs="Arial"/>
                <w:color w:val="000000"/>
                <w:sz w:val="20"/>
              </w:rPr>
              <w:t xml:space="preserve">Način donošenja odluka je razumljivo objašnjen Komunikacija: </w:t>
            </w:r>
          </w:p>
          <w:p w14:paraId="1B9ABCF2" w14:textId="77777777" w:rsidR="008B2D0F" w:rsidRPr="007B16C2" w:rsidRDefault="008B2D0F" w:rsidP="00E76325">
            <w:pPr>
              <w:numPr>
                <w:ilvl w:val="0"/>
                <w:numId w:val="10"/>
              </w:numPr>
              <w:spacing w:after="20"/>
              <w:ind w:hanging="360"/>
              <w:rPr>
                <w:rFonts w:ascii="Calibri" w:eastAsia="Calibri" w:hAnsi="Calibri" w:cs="Calibri"/>
                <w:color w:val="000000"/>
              </w:rPr>
            </w:pPr>
            <w:r w:rsidRPr="007B16C2">
              <w:rPr>
                <w:rFonts w:ascii="Arial" w:eastAsia="Arial" w:hAnsi="Arial" w:cs="Arial"/>
                <w:color w:val="000000"/>
                <w:sz w:val="20"/>
              </w:rPr>
              <w:t xml:space="preserve">Oralna prezentacija je uspješna sa efikasnim korištenjem alata </w:t>
            </w:r>
          </w:p>
          <w:p w14:paraId="1A4F5EAB" w14:textId="77777777" w:rsidR="008B2D0F" w:rsidRPr="007B16C2" w:rsidRDefault="008B2D0F" w:rsidP="00E76325">
            <w:pPr>
              <w:numPr>
                <w:ilvl w:val="0"/>
                <w:numId w:val="10"/>
              </w:numPr>
              <w:spacing w:after="20"/>
              <w:ind w:hanging="360"/>
              <w:rPr>
                <w:rFonts w:ascii="Calibri" w:eastAsia="Calibri" w:hAnsi="Calibri" w:cs="Calibri"/>
                <w:color w:val="000000"/>
              </w:rPr>
            </w:pPr>
            <w:r w:rsidRPr="007B16C2">
              <w:rPr>
                <w:rFonts w:ascii="Arial" w:eastAsia="Arial" w:hAnsi="Arial" w:cs="Arial"/>
                <w:color w:val="000000"/>
                <w:sz w:val="20"/>
              </w:rPr>
              <w:t xml:space="preserve">Izvještaj je pisan stilski ispravno i odgovarajućeg je izgleda </w:t>
            </w:r>
          </w:p>
          <w:p w14:paraId="71EF75EC" w14:textId="77777777" w:rsidR="008B2D0F" w:rsidRPr="007B16C2" w:rsidRDefault="008B2D0F" w:rsidP="00E76325">
            <w:pPr>
              <w:numPr>
                <w:ilvl w:val="0"/>
                <w:numId w:val="10"/>
              </w:numPr>
              <w:spacing w:after="20"/>
              <w:ind w:hanging="360"/>
              <w:rPr>
                <w:rFonts w:ascii="Calibri" w:eastAsia="Calibri" w:hAnsi="Calibri" w:cs="Calibri"/>
                <w:color w:val="000000"/>
              </w:rPr>
            </w:pPr>
            <w:r w:rsidRPr="007B16C2">
              <w:rPr>
                <w:rFonts w:ascii="Arial" w:eastAsia="Arial" w:hAnsi="Arial" w:cs="Arial"/>
                <w:color w:val="000000"/>
                <w:sz w:val="20"/>
              </w:rPr>
              <w:t xml:space="preserve">Zadatak je obavljen prema jasnom planu rada </w:t>
            </w:r>
          </w:p>
          <w:p w14:paraId="0A8BDA98" w14:textId="77777777" w:rsidR="008B2D0F" w:rsidRPr="007B16C2" w:rsidRDefault="008B2D0F" w:rsidP="00E76325">
            <w:pPr>
              <w:numPr>
                <w:ilvl w:val="0"/>
                <w:numId w:val="10"/>
              </w:numPr>
              <w:ind w:hanging="360"/>
              <w:rPr>
                <w:rFonts w:ascii="Calibri" w:eastAsia="Calibri" w:hAnsi="Calibri" w:cs="Calibri"/>
                <w:color w:val="000000"/>
              </w:rPr>
            </w:pPr>
            <w:r w:rsidRPr="007B16C2">
              <w:rPr>
                <w:rFonts w:ascii="Arial" w:eastAsia="Arial" w:hAnsi="Arial" w:cs="Arial"/>
                <w:color w:val="000000"/>
                <w:sz w:val="20"/>
              </w:rPr>
              <w:t xml:space="preserve">Svaki član tima je </w:t>
            </w:r>
            <w:proofErr w:type="spellStart"/>
            <w:r w:rsidRPr="007B16C2">
              <w:rPr>
                <w:rFonts w:ascii="Arial" w:eastAsia="Arial" w:hAnsi="Arial" w:cs="Arial"/>
                <w:color w:val="000000"/>
                <w:sz w:val="20"/>
              </w:rPr>
              <w:t>doprinijeo</w:t>
            </w:r>
            <w:proofErr w:type="spellEnd"/>
            <w:r w:rsidRPr="007B16C2">
              <w:rPr>
                <w:rFonts w:ascii="Arial" w:eastAsia="Arial" w:hAnsi="Arial" w:cs="Arial"/>
                <w:color w:val="000000"/>
                <w:sz w:val="20"/>
              </w:rPr>
              <w:t xml:space="preserve"> izradi zadatka </w:t>
            </w:r>
          </w:p>
        </w:tc>
      </w:tr>
    </w:tbl>
    <w:p w14:paraId="6A5CA985" w14:textId="77777777" w:rsidR="008B2D0F" w:rsidRPr="007B16C2" w:rsidRDefault="008B2D0F" w:rsidP="008B2D0F">
      <w:pPr>
        <w:spacing w:after="0"/>
        <w:jc w:val="both"/>
        <w:rPr>
          <w:rFonts w:ascii="Calibri" w:eastAsia="Calibri" w:hAnsi="Calibri" w:cs="Calibri"/>
          <w:color w:val="000000"/>
          <w:lang w:eastAsia="hr-HR"/>
        </w:rPr>
      </w:pPr>
      <w:r w:rsidRPr="007B16C2">
        <w:rPr>
          <w:rFonts w:ascii="Arial" w:eastAsia="Arial" w:hAnsi="Arial" w:cs="Arial"/>
          <w:b/>
          <w:color w:val="000000"/>
          <w:sz w:val="20"/>
          <w:lang w:eastAsia="hr-HR"/>
        </w:rPr>
        <w:t xml:space="preserve"> </w:t>
      </w:r>
    </w:p>
    <w:tbl>
      <w:tblPr>
        <w:tblStyle w:val="TableGrid"/>
        <w:tblW w:w="8903" w:type="dxa"/>
        <w:tblInd w:w="283" w:type="dxa"/>
        <w:tblCellMar>
          <w:top w:w="40" w:type="dxa"/>
          <w:left w:w="110" w:type="dxa"/>
          <w:right w:w="70" w:type="dxa"/>
        </w:tblCellMar>
        <w:tblLook w:val="04A0" w:firstRow="1" w:lastRow="0" w:firstColumn="1" w:lastColumn="0" w:noHBand="0" w:noVBand="1"/>
      </w:tblPr>
      <w:tblGrid>
        <w:gridCol w:w="1518"/>
        <w:gridCol w:w="7385"/>
      </w:tblGrid>
      <w:tr w:rsidR="008B2D0F" w:rsidRPr="007B16C2" w14:paraId="6F274823" w14:textId="77777777" w:rsidTr="00135552">
        <w:trPr>
          <w:trHeight w:val="466"/>
        </w:trPr>
        <w:tc>
          <w:tcPr>
            <w:tcW w:w="1518" w:type="dxa"/>
            <w:tcBorders>
              <w:top w:val="single" w:sz="4" w:space="0" w:color="000000"/>
              <w:left w:val="single" w:sz="4" w:space="0" w:color="000000"/>
              <w:bottom w:val="single" w:sz="4" w:space="0" w:color="000000"/>
              <w:right w:val="single" w:sz="4" w:space="0" w:color="000000"/>
            </w:tcBorders>
          </w:tcPr>
          <w:p w14:paraId="7FE0546A" w14:textId="77777777" w:rsidR="008B2D0F" w:rsidRPr="007B16C2" w:rsidRDefault="008B2D0F" w:rsidP="00135552">
            <w:pPr>
              <w:rPr>
                <w:rFonts w:ascii="Calibri" w:eastAsia="Calibri" w:hAnsi="Calibri" w:cs="Calibri"/>
                <w:color w:val="000000"/>
              </w:rPr>
            </w:pPr>
            <w:r w:rsidRPr="007B16C2">
              <w:rPr>
                <w:rFonts w:ascii="Arial" w:eastAsia="Arial" w:hAnsi="Arial" w:cs="Arial"/>
                <w:b/>
                <w:color w:val="000000"/>
                <w:sz w:val="20"/>
              </w:rPr>
              <w:lastRenderedPageBreak/>
              <w:t xml:space="preserve">Integrirani zadatak </w:t>
            </w:r>
          </w:p>
        </w:tc>
        <w:tc>
          <w:tcPr>
            <w:tcW w:w="7385" w:type="dxa"/>
            <w:tcBorders>
              <w:top w:val="single" w:sz="4" w:space="0" w:color="000000"/>
              <w:left w:val="single" w:sz="4" w:space="0" w:color="000000"/>
              <w:bottom w:val="single" w:sz="4" w:space="0" w:color="000000"/>
              <w:right w:val="single" w:sz="4" w:space="0" w:color="000000"/>
            </w:tcBorders>
          </w:tcPr>
          <w:p w14:paraId="5C13656F" w14:textId="77777777" w:rsidR="008B2D0F" w:rsidRPr="007B16C2" w:rsidRDefault="008B2D0F" w:rsidP="00135552">
            <w:pPr>
              <w:ind w:right="45"/>
              <w:jc w:val="center"/>
              <w:rPr>
                <w:rFonts w:ascii="Calibri" w:eastAsia="Calibri" w:hAnsi="Calibri" w:cs="Calibri"/>
                <w:color w:val="000000"/>
              </w:rPr>
            </w:pPr>
            <w:r w:rsidRPr="007B16C2">
              <w:rPr>
                <w:rFonts w:ascii="Arial" w:eastAsia="Arial" w:hAnsi="Arial" w:cs="Arial"/>
                <w:b/>
                <w:color w:val="000000"/>
                <w:sz w:val="20"/>
              </w:rPr>
              <w:t xml:space="preserve">Efikasna ovčarska/kozarska farma, korištenje površina i opskrba krmom </w:t>
            </w:r>
          </w:p>
        </w:tc>
      </w:tr>
      <w:tr w:rsidR="008B2D0F" w:rsidRPr="007B16C2" w14:paraId="722E7628" w14:textId="77777777" w:rsidTr="00135552">
        <w:trPr>
          <w:trHeight w:val="1388"/>
        </w:trPr>
        <w:tc>
          <w:tcPr>
            <w:tcW w:w="1518" w:type="dxa"/>
            <w:tcBorders>
              <w:top w:val="single" w:sz="4" w:space="0" w:color="000000"/>
              <w:left w:val="single" w:sz="4" w:space="0" w:color="000000"/>
              <w:bottom w:val="single" w:sz="4" w:space="0" w:color="000000"/>
              <w:right w:val="single" w:sz="4" w:space="0" w:color="000000"/>
            </w:tcBorders>
          </w:tcPr>
          <w:p w14:paraId="5107475F"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Uvod </w:t>
            </w:r>
          </w:p>
        </w:tc>
        <w:tc>
          <w:tcPr>
            <w:tcW w:w="7385" w:type="dxa"/>
            <w:tcBorders>
              <w:top w:val="single" w:sz="4" w:space="0" w:color="000000"/>
              <w:left w:val="single" w:sz="4" w:space="0" w:color="000000"/>
              <w:bottom w:val="single" w:sz="4" w:space="0" w:color="000000"/>
              <w:right w:val="single" w:sz="4" w:space="0" w:color="000000"/>
            </w:tcBorders>
          </w:tcPr>
          <w:p w14:paraId="1F49EDA4" w14:textId="77777777" w:rsidR="008B2D0F" w:rsidRPr="007B16C2" w:rsidRDefault="008B2D0F" w:rsidP="00135552">
            <w:pPr>
              <w:ind w:right="44"/>
              <w:jc w:val="both"/>
              <w:rPr>
                <w:rFonts w:ascii="Calibri" w:eastAsia="Calibri" w:hAnsi="Calibri" w:cs="Calibri"/>
                <w:color w:val="000000"/>
              </w:rPr>
            </w:pPr>
            <w:r w:rsidRPr="007B16C2">
              <w:rPr>
                <w:rFonts w:ascii="Arial" w:eastAsia="Arial" w:hAnsi="Arial" w:cs="Arial"/>
                <w:color w:val="000000"/>
                <w:sz w:val="20"/>
              </w:rPr>
              <w:t xml:space="preserve">Tradicionalni način uzgoja ovaca/koza u Hrvatskoj bilo je ekstenzivno držanje na otvorenom na siromašnim pašnjacima. Prisutna je tendencija intenzifikacije ovčarstva i kozarstva (za meso i mlijeko) kod mnogih farmera koji nastoje uvesti </w:t>
            </w:r>
            <w:proofErr w:type="spellStart"/>
            <w:r w:rsidRPr="007B16C2">
              <w:rPr>
                <w:rFonts w:ascii="Arial" w:eastAsia="Arial" w:hAnsi="Arial" w:cs="Arial"/>
                <w:color w:val="000000"/>
                <w:sz w:val="20"/>
              </w:rPr>
              <w:t>farmski</w:t>
            </w:r>
            <w:proofErr w:type="spellEnd"/>
            <w:r w:rsidRPr="007B16C2">
              <w:rPr>
                <w:rFonts w:ascii="Arial" w:eastAsia="Arial" w:hAnsi="Arial" w:cs="Arial"/>
                <w:color w:val="000000"/>
                <w:sz w:val="20"/>
              </w:rPr>
              <w:t xml:space="preserve"> sistem držanja kako bi povećali proizvodnju. Preduvjet za intenzivniju </w:t>
            </w:r>
            <w:proofErr w:type="spellStart"/>
            <w:r w:rsidRPr="007B16C2">
              <w:rPr>
                <w:rFonts w:ascii="Arial" w:eastAsia="Arial" w:hAnsi="Arial" w:cs="Arial"/>
                <w:color w:val="000000"/>
                <w:sz w:val="20"/>
              </w:rPr>
              <w:t>farmsku</w:t>
            </w:r>
            <w:proofErr w:type="spellEnd"/>
            <w:r w:rsidRPr="007B16C2">
              <w:rPr>
                <w:rFonts w:ascii="Arial" w:eastAsia="Arial" w:hAnsi="Arial" w:cs="Arial"/>
                <w:color w:val="000000"/>
                <w:sz w:val="20"/>
              </w:rPr>
              <w:t xml:space="preserve"> proizvodnju je organizacija efikasne ovčarske/kozarske farme, uključujući i efikasno korištenje površina i opskrbu krmom, visok nivo higijene, uvažavanje etoloških i ekoloških aspekata i uvjeta držanja ovaca/koza. </w:t>
            </w:r>
          </w:p>
        </w:tc>
      </w:tr>
      <w:tr w:rsidR="008B2D0F" w:rsidRPr="007B16C2" w14:paraId="6C9D57A2" w14:textId="77777777" w:rsidTr="00135552">
        <w:trPr>
          <w:trHeight w:val="471"/>
        </w:trPr>
        <w:tc>
          <w:tcPr>
            <w:tcW w:w="1518" w:type="dxa"/>
            <w:tcBorders>
              <w:top w:val="single" w:sz="4" w:space="0" w:color="000000"/>
              <w:left w:val="single" w:sz="4" w:space="0" w:color="000000"/>
              <w:bottom w:val="single" w:sz="4" w:space="0" w:color="000000"/>
              <w:right w:val="single" w:sz="4" w:space="0" w:color="000000"/>
            </w:tcBorders>
          </w:tcPr>
          <w:p w14:paraId="7B77C49A"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Uloga </w:t>
            </w:r>
          </w:p>
        </w:tc>
        <w:tc>
          <w:tcPr>
            <w:tcW w:w="7385" w:type="dxa"/>
            <w:tcBorders>
              <w:top w:val="single" w:sz="4" w:space="0" w:color="000000"/>
              <w:left w:val="single" w:sz="4" w:space="0" w:color="000000"/>
              <w:bottom w:val="single" w:sz="4" w:space="0" w:color="000000"/>
              <w:right w:val="single" w:sz="4" w:space="0" w:color="000000"/>
            </w:tcBorders>
          </w:tcPr>
          <w:p w14:paraId="3CBE53B0" w14:textId="7777777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U ovom zadatku uloga je farmer, vlasnik ovčarske/kozarske farme koji želi poboljšati efikasnost i </w:t>
            </w:r>
            <w:proofErr w:type="spellStart"/>
            <w:r w:rsidRPr="007B16C2">
              <w:rPr>
                <w:rFonts w:ascii="Arial" w:eastAsia="Arial" w:hAnsi="Arial" w:cs="Arial"/>
                <w:color w:val="000000"/>
                <w:sz w:val="20"/>
              </w:rPr>
              <w:t>intenzificirati</w:t>
            </w:r>
            <w:proofErr w:type="spellEnd"/>
            <w:r w:rsidRPr="007B16C2">
              <w:rPr>
                <w:rFonts w:ascii="Arial" w:eastAsia="Arial" w:hAnsi="Arial" w:cs="Arial"/>
                <w:color w:val="000000"/>
                <w:sz w:val="20"/>
              </w:rPr>
              <w:t xml:space="preserve"> proizvodnju na farmi. </w:t>
            </w:r>
          </w:p>
        </w:tc>
      </w:tr>
      <w:tr w:rsidR="008B2D0F" w:rsidRPr="007B16C2" w14:paraId="6E825ED2" w14:textId="77777777" w:rsidTr="00135552">
        <w:trPr>
          <w:trHeight w:val="471"/>
        </w:trPr>
        <w:tc>
          <w:tcPr>
            <w:tcW w:w="1518" w:type="dxa"/>
            <w:tcBorders>
              <w:top w:val="single" w:sz="4" w:space="0" w:color="000000"/>
              <w:left w:val="single" w:sz="4" w:space="0" w:color="000000"/>
              <w:bottom w:val="single" w:sz="4" w:space="0" w:color="000000"/>
              <w:right w:val="single" w:sz="4" w:space="0" w:color="000000"/>
            </w:tcBorders>
          </w:tcPr>
          <w:p w14:paraId="6B37D3BE"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Zadatak </w:t>
            </w:r>
          </w:p>
        </w:tc>
        <w:tc>
          <w:tcPr>
            <w:tcW w:w="7385" w:type="dxa"/>
            <w:tcBorders>
              <w:top w:val="single" w:sz="4" w:space="0" w:color="000000"/>
              <w:left w:val="single" w:sz="4" w:space="0" w:color="000000"/>
              <w:bottom w:val="single" w:sz="4" w:space="0" w:color="000000"/>
              <w:right w:val="single" w:sz="4" w:space="0" w:color="000000"/>
            </w:tcBorders>
          </w:tcPr>
          <w:p w14:paraId="57C2FD75" w14:textId="7777777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Napravite prijedlog za poboljšanje ovčarske/kozarske farme za farmu po vašem izboru, zasnovan na analizi aktualnog stanja. </w:t>
            </w:r>
          </w:p>
        </w:tc>
      </w:tr>
      <w:tr w:rsidR="008B2D0F" w:rsidRPr="007B16C2" w14:paraId="5CA4A8C7" w14:textId="77777777" w:rsidTr="00135552">
        <w:trPr>
          <w:trHeight w:val="504"/>
        </w:trPr>
        <w:tc>
          <w:tcPr>
            <w:tcW w:w="1518" w:type="dxa"/>
            <w:tcBorders>
              <w:top w:val="single" w:sz="4" w:space="0" w:color="000000"/>
              <w:left w:val="single" w:sz="4" w:space="0" w:color="000000"/>
              <w:bottom w:val="single" w:sz="4" w:space="0" w:color="000000"/>
              <w:right w:val="single" w:sz="4" w:space="0" w:color="000000"/>
            </w:tcBorders>
          </w:tcPr>
          <w:p w14:paraId="1A7C9F05"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Kompetencije </w:t>
            </w:r>
          </w:p>
        </w:tc>
        <w:tc>
          <w:tcPr>
            <w:tcW w:w="7385" w:type="dxa"/>
            <w:tcBorders>
              <w:top w:val="single" w:sz="4" w:space="0" w:color="000000"/>
              <w:left w:val="single" w:sz="4" w:space="0" w:color="000000"/>
              <w:bottom w:val="single" w:sz="4" w:space="0" w:color="000000"/>
              <w:right w:val="single" w:sz="4" w:space="0" w:color="000000"/>
            </w:tcBorders>
          </w:tcPr>
          <w:p w14:paraId="39ED38B1"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Efikasno vođenje ovčarske/kozarske farme </w:t>
            </w:r>
          </w:p>
        </w:tc>
      </w:tr>
      <w:tr w:rsidR="008B2D0F" w:rsidRPr="007B16C2" w14:paraId="06053B68" w14:textId="77777777" w:rsidTr="00135552">
        <w:trPr>
          <w:trHeight w:val="1618"/>
        </w:trPr>
        <w:tc>
          <w:tcPr>
            <w:tcW w:w="1518" w:type="dxa"/>
            <w:tcBorders>
              <w:top w:val="single" w:sz="4" w:space="0" w:color="000000"/>
              <w:left w:val="single" w:sz="4" w:space="0" w:color="000000"/>
              <w:bottom w:val="single" w:sz="4" w:space="0" w:color="000000"/>
              <w:right w:val="single" w:sz="4" w:space="0" w:color="000000"/>
            </w:tcBorders>
          </w:tcPr>
          <w:p w14:paraId="33EBC943"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Opis očekivanog rezultata </w:t>
            </w:r>
          </w:p>
        </w:tc>
        <w:tc>
          <w:tcPr>
            <w:tcW w:w="7385" w:type="dxa"/>
            <w:tcBorders>
              <w:top w:val="single" w:sz="4" w:space="0" w:color="000000"/>
              <w:left w:val="single" w:sz="4" w:space="0" w:color="000000"/>
              <w:bottom w:val="single" w:sz="4" w:space="0" w:color="000000"/>
              <w:right w:val="single" w:sz="4" w:space="0" w:color="000000"/>
            </w:tcBorders>
          </w:tcPr>
          <w:p w14:paraId="7794E98D"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Izvještaj o ovčarskoj ili kozarskoj farmi: </w:t>
            </w:r>
          </w:p>
          <w:p w14:paraId="26D0BABD" w14:textId="77777777" w:rsidR="008B2D0F" w:rsidRPr="007B16C2" w:rsidRDefault="008B2D0F" w:rsidP="00E76325">
            <w:pPr>
              <w:numPr>
                <w:ilvl w:val="0"/>
                <w:numId w:val="11"/>
              </w:numPr>
              <w:spacing w:after="20"/>
              <w:ind w:right="125" w:hanging="360"/>
              <w:rPr>
                <w:rFonts w:ascii="Calibri" w:eastAsia="Calibri" w:hAnsi="Calibri" w:cs="Calibri"/>
                <w:color w:val="000000"/>
              </w:rPr>
            </w:pPr>
            <w:r w:rsidRPr="007B16C2">
              <w:rPr>
                <w:rFonts w:ascii="Arial" w:eastAsia="Arial" w:hAnsi="Arial" w:cs="Arial"/>
                <w:color w:val="000000"/>
                <w:sz w:val="20"/>
              </w:rPr>
              <w:t xml:space="preserve">Opis farme (veličina, stado, proizvodne površine i njihovo korištenje, razina proizvodnje) </w:t>
            </w:r>
          </w:p>
          <w:p w14:paraId="3098A985" w14:textId="77777777" w:rsidR="008B2D0F" w:rsidRPr="007B16C2" w:rsidRDefault="008B2D0F" w:rsidP="00E76325">
            <w:pPr>
              <w:numPr>
                <w:ilvl w:val="0"/>
                <w:numId w:val="11"/>
              </w:numPr>
              <w:spacing w:after="1" w:line="288" w:lineRule="auto"/>
              <w:ind w:right="125" w:hanging="360"/>
              <w:rPr>
                <w:rFonts w:ascii="Calibri" w:eastAsia="Calibri" w:hAnsi="Calibri" w:cs="Calibri"/>
                <w:color w:val="000000"/>
              </w:rPr>
            </w:pPr>
            <w:r w:rsidRPr="007B16C2">
              <w:rPr>
                <w:rFonts w:ascii="Arial" w:eastAsia="Arial" w:hAnsi="Arial" w:cs="Arial"/>
                <w:color w:val="000000"/>
                <w:sz w:val="20"/>
              </w:rPr>
              <w:t xml:space="preserve">Analiza aktualne situacije </w:t>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w:t>
            </w:r>
            <w:r w:rsidRPr="007B16C2">
              <w:rPr>
                <w:rFonts w:ascii="Arial" w:eastAsia="Arial" w:hAnsi="Arial" w:cs="Arial"/>
                <w:color w:val="000000"/>
                <w:sz w:val="20"/>
              </w:rPr>
              <w:tab/>
              <w:t xml:space="preserve">Analiza hranidbenog statusa u odnosu prema proizvodnji </w:t>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w:t>
            </w:r>
            <w:r w:rsidRPr="007B16C2">
              <w:rPr>
                <w:rFonts w:ascii="Arial" w:eastAsia="Arial" w:hAnsi="Arial" w:cs="Arial"/>
                <w:color w:val="000000"/>
                <w:sz w:val="20"/>
              </w:rPr>
              <w:tab/>
              <w:t xml:space="preserve">Analiza korištenja površina i proizvodnje krme </w:t>
            </w:r>
          </w:p>
          <w:p w14:paraId="6BAC2A61" w14:textId="77777777" w:rsidR="008B2D0F" w:rsidRPr="007B16C2" w:rsidRDefault="008B2D0F" w:rsidP="00135552">
            <w:pPr>
              <w:tabs>
                <w:tab w:val="center" w:pos="1141"/>
                <w:tab w:val="center" w:pos="3828"/>
              </w:tabs>
              <w:spacing w:after="33"/>
              <w:rPr>
                <w:rFonts w:ascii="Calibri" w:eastAsia="Calibri" w:hAnsi="Calibri" w:cs="Calibri"/>
                <w:color w:val="000000"/>
              </w:rPr>
            </w:pPr>
            <w:r w:rsidRPr="007B16C2">
              <w:rPr>
                <w:rFonts w:ascii="Calibri" w:eastAsia="Calibri" w:hAnsi="Calibri" w:cs="Calibri"/>
                <w:color w:val="000000"/>
              </w:rPr>
              <w:tab/>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w:t>
            </w:r>
            <w:r w:rsidRPr="007B16C2">
              <w:rPr>
                <w:rFonts w:ascii="Arial" w:eastAsia="Arial" w:hAnsi="Arial" w:cs="Arial"/>
                <w:color w:val="000000"/>
                <w:sz w:val="20"/>
              </w:rPr>
              <w:tab/>
              <w:t xml:space="preserve">Analiza okolišnih uvjeta s obzirom na higijenu, etologiju i ekologiju </w:t>
            </w:r>
          </w:p>
          <w:p w14:paraId="46E2CDFD" w14:textId="77777777" w:rsidR="008B2D0F" w:rsidRPr="007B16C2" w:rsidRDefault="008B2D0F" w:rsidP="00E76325">
            <w:pPr>
              <w:numPr>
                <w:ilvl w:val="0"/>
                <w:numId w:val="11"/>
              </w:numPr>
              <w:ind w:right="125" w:hanging="360"/>
              <w:rPr>
                <w:rFonts w:ascii="Calibri" w:eastAsia="Calibri" w:hAnsi="Calibri" w:cs="Calibri"/>
                <w:color w:val="000000"/>
              </w:rPr>
            </w:pPr>
            <w:r w:rsidRPr="007B16C2">
              <w:rPr>
                <w:rFonts w:ascii="Arial" w:eastAsia="Arial" w:hAnsi="Arial" w:cs="Arial"/>
                <w:color w:val="000000"/>
                <w:sz w:val="20"/>
              </w:rPr>
              <w:t xml:space="preserve">Plan poboljšanja proizvodnje, sukcesivno po godinama kroz razdoblje od tri godine </w:t>
            </w:r>
          </w:p>
        </w:tc>
      </w:tr>
      <w:tr w:rsidR="008B2D0F" w:rsidRPr="007B16C2" w14:paraId="4F03408A" w14:textId="77777777" w:rsidTr="00135552">
        <w:trPr>
          <w:trHeight w:val="1388"/>
        </w:trPr>
        <w:tc>
          <w:tcPr>
            <w:tcW w:w="1518" w:type="dxa"/>
            <w:tcBorders>
              <w:top w:val="single" w:sz="4" w:space="0" w:color="000000"/>
              <w:left w:val="single" w:sz="4" w:space="0" w:color="000000"/>
              <w:bottom w:val="single" w:sz="4" w:space="0" w:color="000000"/>
              <w:right w:val="single" w:sz="4" w:space="0" w:color="000000"/>
            </w:tcBorders>
          </w:tcPr>
          <w:p w14:paraId="11C4A5C1"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Metode </w:t>
            </w:r>
          </w:p>
        </w:tc>
        <w:tc>
          <w:tcPr>
            <w:tcW w:w="7385" w:type="dxa"/>
            <w:tcBorders>
              <w:top w:val="single" w:sz="4" w:space="0" w:color="000000"/>
              <w:left w:val="single" w:sz="4" w:space="0" w:color="000000"/>
              <w:bottom w:val="single" w:sz="4" w:space="0" w:color="000000"/>
              <w:right w:val="single" w:sz="4" w:space="0" w:color="000000"/>
            </w:tcBorders>
          </w:tcPr>
          <w:p w14:paraId="40178D98" w14:textId="77777777" w:rsidR="008B2D0F" w:rsidRPr="007B16C2" w:rsidRDefault="008B2D0F" w:rsidP="00E76325">
            <w:pPr>
              <w:numPr>
                <w:ilvl w:val="0"/>
                <w:numId w:val="12"/>
              </w:numPr>
              <w:spacing w:after="20"/>
              <w:ind w:hanging="360"/>
              <w:rPr>
                <w:rFonts w:ascii="Calibri" w:eastAsia="Calibri" w:hAnsi="Calibri" w:cs="Calibri"/>
                <w:color w:val="000000"/>
              </w:rPr>
            </w:pPr>
            <w:r w:rsidRPr="007B16C2">
              <w:rPr>
                <w:rFonts w:ascii="Arial" w:eastAsia="Arial" w:hAnsi="Arial" w:cs="Arial"/>
                <w:color w:val="000000"/>
                <w:sz w:val="20"/>
              </w:rPr>
              <w:t xml:space="preserve">Izaberite ovčarsku/kozarsku farmu za svoj zadatak </w:t>
            </w:r>
          </w:p>
          <w:p w14:paraId="629FC7B3" w14:textId="77777777" w:rsidR="008B2D0F" w:rsidRPr="007B16C2" w:rsidRDefault="008B2D0F" w:rsidP="00E76325">
            <w:pPr>
              <w:numPr>
                <w:ilvl w:val="0"/>
                <w:numId w:val="12"/>
              </w:numPr>
              <w:spacing w:after="34"/>
              <w:ind w:hanging="360"/>
              <w:rPr>
                <w:rFonts w:ascii="Calibri" w:eastAsia="Calibri" w:hAnsi="Calibri" w:cs="Calibri"/>
                <w:color w:val="000000"/>
              </w:rPr>
            </w:pPr>
            <w:r w:rsidRPr="007B16C2">
              <w:rPr>
                <w:rFonts w:ascii="Arial" w:eastAsia="Arial" w:hAnsi="Arial" w:cs="Arial"/>
                <w:color w:val="000000"/>
                <w:sz w:val="20"/>
              </w:rPr>
              <w:t xml:space="preserve">Pripremite upitnik i prikupite podatke o farmi, kao veličina farme, broj ovaca/koza, godišnja proizvodnja mesa/mlijeka, struktura proizvodnje krme itd. </w:t>
            </w:r>
          </w:p>
          <w:p w14:paraId="26BD02CF" w14:textId="77777777" w:rsidR="008B2D0F" w:rsidRPr="007B16C2" w:rsidRDefault="008B2D0F" w:rsidP="00E76325">
            <w:pPr>
              <w:numPr>
                <w:ilvl w:val="0"/>
                <w:numId w:val="12"/>
              </w:numPr>
              <w:spacing w:after="15"/>
              <w:ind w:hanging="360"/>
              <w:rPr>
                <w:rFonts w:ascii="Calibri" w:eastAsia="Calibri" w:hAnsi="Calibri" w:cs="Calibri"/>
                <w:color w:val="000000"/>
              </w:rPr>
            </w:pPr>
            <w:r w:rsidRPr="007B16C2">
              <w:rPr>
                <w:rFonts w:ascii="Arial" w:eastAsia="Arial" w:hAnsi="Arial" w:cs="Arial"/>
                <w:color w:val="000000"/>
                <w:sz w:val="20"/>
              </w:rPr>
              <w:t xml:space="preserve">Na temelju podataka analizirajte proizvodnju na farmi </w:t>
            </w:r>
          </w:p>
          <w:p w14:paraId="3C217E70" w14:textId="77777777" w:rsidR="008B2D0F" w:rsidRPr="007B16C2" w:rsidRDefault="008B2D0F" w:rsidP="00E76325">
            <w:pPr>
              <w:numPr>
                <w:ilvl w:val="0"/>
                <w:numId w:val="12"/>
              </w:numPr>
              <w:spacing w:after="20"/>
              <w:ind w:hanging="360"/>
              <w:rPr>
                <w:rFonts w:ascii="Calibri" w:eastAsia="Calibri" w:hAnsi="Calibri" w:cs="Calibri"/>
                <w:color w:val="000000"/>
              </w:rPr>
            </w:pPr>
            <w:r w:rsidRPr="007B16C2">
              <w:rPr>
                <w:rFonts w:ascii="Arial" w:eastAsia="Arial" w:hAnsi="Arial" w:cs="Arial"/>
                <w:color w:val="000000"/>
                <w:sz w:val="20"/>
              </w:rPr>
              <w:t xml:space="preserve">Napravite plan unapređenja proizvodnje </w:t>
            </w:r>
          </w:p>
          <w:p w14:paraId="6BFC7437" w14:textId="77777777" w:rsidR="008B2D0F" w:rsidRPr="007B16C2" w:rsidRDefault="008B2D0F" w:rsidP="00E76325">
            <w:pPr>
              <w:numPr>
                <w:ilvl w:val="0"/>
                <w:numId w:val="12"/>
              </w:numPr>
              <w:ind w:hanging="360"/>
              <w:rPr>
                <w:rFonts w:ascii="Calibri" w:eastAsia="Calibri" w:hAnsi="Calibri" w:cs="Calibri"/>
                <w:color w:val="000000"/>
              </w:rPr>
            </w:pPr>
            <w:r w:rsidRPr="007B16C2">
              <w:rPr>
                <w:rFonts w:ascii="Arial" w:eastAsia="Arial" w:hAnsi="Arial" w:cs="Arial"/>
                <w:color w:val="000000"/>
                <w:sz w:val="20"/>
              </w:rPr>
              <w:t xml:space="preserve">Napravite detaljan izvještaj i </w:t>
            </w:r>
            <w:proofErr w:type="spellStart"/>
            <w:r w:rsidRPr="007B16C2">
              <w:rPr>
                <w:rFonts w:ascii="Arial" w:eastAsia="Arial" w:hAnsi="Arial" w:cs="Arial"/>
                <w:color w:val="000000"/>
                <w:sz w:val="20"/>
              </w:rPr>
              <w:t>ppt</w:t>
            </w:r>
            <w:proofErr w:type="spellEnd"/>
            <w:r w:rsidRPr="007B16C2">
              <w:rPr>
                <w:rFonts w:ascii="Arial" w:eastAsia="Arial" w:hAnsi="Arial" w:cs="Arial"/>
                <w:color w:val="000000"/>
                <w:sz w:val="20"/>
              </w:rPr>
              <w:t xml:space="preserve"> prezentaciju za prezentiranje rezultata </w:t>
            </w:r>
          </w:p>
        </w:tc>
      </w:tr>
      <w:tr w:rsidR="008B2D0F" w:rsidRPr="007B16C2" w14:paraId="3A640742" w14:textId="77777777" w:rsidTr="00135552">
        <w:trPr>
          <w:trHeight w:val="470"/>
        </w:trPr>
        <w:tc>
          <w:tcPr>
            <w:tcW w:w="1518" w:type="dxa"/>
            <w:tcBorders>
              <w:top w:val="single" w:sz="4" w:space="0" w:color="000000"/>
              <w:left w:val="single" w:sz="4" w:space="0" w:color="000000"/>
              <w:bottom w:val="single" w:sz="4" w:space="0" w:color="000000"/>
              <w:right w:val="single" w:sz="4" w:space="0" w:color="000000"/>
            </w:tcBorders>
          </w:tcPr>
          <w:p w14:paraId="4ACFD0F7"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Veličina i sastav grupe </w:t>
            </w:r>
          </w:p>
        </w:tc>
        <w:tc>
          <w:tcPr>
            <w:tcW w:w="7385" w:type="dxa"/>
            <w:tcBorders>
              <w:top w:val="single" w:sz="4" w:space="0" w:color="000000"/>
              <w:left w:val="single" w:sz="4" w:space="0" w:color="000000"/>
              <w:bottom w:val="single" w:sz="4" w:space="0" w:color="000000"/>
              <w:right w:val="single" w:sz="4" w:space="0" w:color="000000"/>
            </w:tcBorders>
          </w:tcPr>
          <w:p w14:paraId="21905D9D"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Grupe od tri ili četiri studenta formira koordinator projektnog zadatka </w:t>
            </w:r>
          </w:p>
        </w:tc>
      </w:tr>
      <w:tr w:rsidR="008B2D0F" w:rsidRPr="007B16C2" w14:paraId="2D4B9A7A" w14:textId="77777777" w:rsidTr="00135552">
        <w:trPr>
          <w:trHeight w:val="3683"/>
        </w:trPr>
        <w:tc>
          <w:tcPr>
            <w:tcW w:w="1518" w:type="dxa"/>
            <w:tcBorders>
              <w:top w:val="single" w:sz="4" w:space="0" w:color="000000"/>
              <w:left w:val="single" w:sz="4" w:space="0" w:color="000000"/>
              <w:bottom w:val="single" w:sz="4" w:space="0" w:color="000000"/>
              <w:right w:val="single" w:sz="4" w:space="0" w:color="000000"/>
            </w:tcBorders>
          </w:tcPr>
          <w:p w14:paraId="2A7743CC"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Vremensko </w:t>
            </w:r>
          </w:p>
          <w:p w14:paraId="3C70B443"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planiranje </w:t>
            </w:r>
          </w:p>
        </w:tc>
        <w:tc>
          <w:tcPr>
            <w:tcW w:w="7385" w:type="dxa"/>
            <w:tcBorders>
              <w:top w:val="single" w:sz="4" w:space="0" w:color="000000"/>
              <w:left w:val="single" w:sz="4" w:space="0" w:color="000000"/>
              <w:bottom w:val="single" w:sz="4" w:space="0" w:color="000000"/>
              <w:right w:val="single" w:sz="4" w:space="0" w:color="000000"/>
            </w:tcBorders>
          </w:tcPr>
          <w:p w14:paraId="4AC04F4C"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Korak 1: Početak projekta </w:t>
            </w:r>
          </w:p>
          <w:p w14:paraId="4EAEF219" w14:textId="77777777" w:rsidR="008B2D0F" w:rsidRPr="007B16C2" w:rsidRDefault="008B2D0F" w:rsidP="00E76325">
            <w:pPr>
              <w:numPr>
                <w:ilvl w:val="0"/>
                <w:numId w:val="13"/>
              </w:numPr>
              <w:spacing w:after="15"/>
              <w:ind w:hanging="360"/>
              <w:rPr>
                <w:rFonts w:ascii="Calibri" w:eastAsia="Calibri" w:hAnsi="Calibri" w:cs="Calibri"/>
                <w:color w:val="000000"/>
              </w:rPr>
            </w:pPr>
            <w:r w:rsidRPr="007B16C2">
              <w:rPr>
                <w:rFonts w:ascii="Arial" w:eastAsia="Arial" w:hAnsi="Arial" w:cs="Arial"/>
                <w:color w:val="000000"/>
                <w:sz w:val="20"/>
              </w:rPr>
              <w:t xml:space="preserve">Održite početni sastanak </w:t>
            </w:r>
          </w:p>
          <w:p w14:paraId="288A7A9B" w14:textId="77777777" w:rsidR="008B2D0F" w:rsidRPr="007B16C2" w:rsidRDefault="008B2D0F" w:rsidP="00E76325">
            <w:pPr>
              <w:numPr>
                <w:ilvl w:val="0"/>
                <w:numId w:val="13"/>
              </w:numPr>
              <w:spacing w:after="20"/>
              <w:ind w:hanging="360"/>
              <w:rPr>
                <w:rFonts w:ascii="Calibri" w:eastAsia="Calibri" w:hAnsi="Calibri" w:cs="Calibri"/>
                <w:color w:val="000000"/>
              </w:rPr>
            </w:pPr>
            <w:r w:rsidRPr="007B16C2">
              <w:rPr>
                <w:rFonts w:ascii="Arial" w:eastAsia="Arial" w:hAnsi="Arial" w:cs="Arial"/>
                <w:color w:val="000000"/>
                <w:sz w:val="20"/>
              </w:rPr>
              <w:t xml:space="preserve">Upoznavanje članova grupe međusobno </w:t>
            </w:r>
          </w:p>
          <w:p w14:paraId="638E57C2" w14:textId="77777777" w:rsidR="008B2D0F" w:rsidRPr="007B16C2" w:rsidRDefault="008B2D0F" w:rsidP="00E76325">
            <w:pPr>
              <w:numPr>
                <w:ilvl w:val="0"/>
                <w:numId w:val="13"/>
              </w:numPr>
              <w:spacing w:after="20"/>
              <w:ind w:hanging="360"/>
              <w:rPr>
                <w:rFonts w:ascii="Calibri" w:eastAsia="Calibri" w:hAnsi="Calibri" w:cs="Calibri"/>
                <w:color w:val="000000"/>
              </w:rPr>
            </w:pPr>
            <w:r w:rsidRPr="007B16C2">
              <w:rPr>
                <w:rFonts w:ascii="Arial" w:eastAsia="Arial" w:hAnsi="Arial" w:cs="Arial"/>
                <w:color w:val="000000"/>
                <w:sz w:val="20"/>
              </w:rPr>
              <w:t xml:space="preserve">Razgovor o ciljevima projektnog zadatka </w:t>
            </w:r>
          </w:p>
          <w:p w14:paraId="66C9AA4E" w14:textId="77777777" w:rsidR="008B2D0F" w:rsidRPr="007B16C2" w:rsidRDefault="008B2D0F" w:rsidP="00E76325">
            <w:pPr>
              <w:numPr>
                <w:ilvl w:val="0"/>
                <w:numId w:val="13"/>
              </w:numPr>
              <w:spacing w:after="20"/>
              <w:ind w:hanging="360"/>
              <w:rPr>
                <w:rFonts w:ascii="Calibri" w:eastAsia="Calibri" w:hAnsi="Calibri" w:cs="Calibri"/>
                <w:color w:val="000000"/>
              </w:rPr>
            </w:pPr>
            <w:r w:rsidRPr="007B16C2">
              <w:rPr>
                <w:rFonts w:ascii="Arial" w:eastAsia="Arial" w:hAnsi="Arial" w:cs="Arial"/>
                <w:color w:val="000000"/>
                <w:sz w:val="20"/>
              </w:rPr>
              <w:t xml:space="preserve">Izrada plana rada s podjelom zaduženja </w:t>
            </w:r>
          </w:p>
          <w:p w14:paraId="619763B3" w14:textId="77777777" w:rsidR="008B2D0F" w:rsidRPr="007B16C2" w:rsidRDefault="008B2D0F" w:rsidP="00E76325">
            <w:pPr>
              <w:numPr>
                <w:ilvl w:val="0"/>
                <w:numId w:val="13"/>
              </w:numPr>
              <w:spacing w:after="20"/>
              <w:ind w:hanging="360"/>
              <w:rPr>
                <w:rFonts w:ascii="Calibri" w:eastAsia="Calibri" w:hAnsi="Calibri" w:cs="Calibri"/>
                <w:color w:val="000000"/>
              </w:rPr>
            </w:pPr>
            <w:r w:rsidRPr="007B16C2">
              <w:rPr>
                <w:rFonts w:ascii="Arial" w:eastAsia="Arial" w:hAnsi="Arial" w:cs="Arial"/>
                <w:color w:val="000000"/>
                <w:sz w:val="20"/>
              </w:rPr>
              <w:t xml:space="preserve">Prvi tjedan: Uvodne aktivnosti </w:t>
            </w:r>
          </w:p>
          <w:p w14:paraId="07D8C36A" w14:textId="77777777" w:rsidR="008B2D0F" w:rsidRPr="007B16C2" w:rsidRDefault="008B2D0F" w:rsidP="00E76325">
            <w:pPr>
              <w:numPr>
                <w:ilvl w:val="0"/>
                <w:numId w:val="13"/>
              </w:numPr>
              <w:spacing w:after="15"/>
              <w:ind w:hanging="360"/>
              <w:rPr>
                <w:rFonts w:ascii="Calibri" w:eastAsia="Calibri" w:hAnsi="Calibri" w:cs="Calibri"/>
                <w:color w:val="000000"/>
              </w:rPr>
            </w:pPr>
            <w:r w:rsidRPr="007B16C2">
              <w:rPr>
                <w:rFonts w:ascii="Arial" w:eastAsia="Arial" w:hAnsi="Arial" w:cs="Arial"/>
                <w:color w:val="000000"/>
                <w:sz w:val="20"/>
              </w:rPr>
              <w:t xml:space="preserve">Drugi tjedan: Donesite plan rada </w:t>
            </w:r>
          </w:p>
          <w:p w14:paraId="21CD76E0" w14:textId="77777777" w:rsidR="008B2D0F" w:rsidRPr="007B16C2" w:rsidRDefault="008B2D0F" w:rsidP="00E76325">
            <w:pPr>
              <w:numPr>
                <w:ilvl w:val="0"/>
                <w:numId w:val="13"/>
              </w:numPr>
              <w:spacing w:after="20"/>
              <w:ind w:hanging="360"/>
              <w:rPr>
                <w:rFonts w:ascii="Calibri" w:eastAsia="Calibri" w:hAnsi="Calibri" w:cs="Calibri"/>
                <w:color w:val="000000"/>
              </w:rPr>
            </w:pPr>
            <w:r w:rsidRPr="007B16C2">
              <w:rPr>
                <w:rFonts w:ascii="Arial" w:eastAsia="Arial" w:hAnsi="Arial" w:cs="Arial"/>
                <w:color w:val="000000"/>
                <w:sz w:val="20"/>
              </w:rPr>
              <w:t xml:space="preserve">Treći tjedan: Posjeta farmi </w:t>
            </w:r>
          </w:p>
          <w:p w14:paraId="62564025" w14:textId="77777777" w:rsidR="008B2D0F" w:rsidRPr="007B16C2" w:rsidRDefault="008B2D0F" w:rsidP="00E76325">
            <w:pPr>
              <w:numPr>
                <w:ilvl w:val="0"/>
                <w:numId w:val="13"/>
              </w:numPr>
              <w:spacing w:after="20"/>
              <w:ind w:hanging="360"/>
              <w:rPr>
                <w:rFonts w:ascii="Calibri" w:eastAsia="Calibri" w:hAnsi="Calibri" w:cs="Calibri"/>
                <w:color w:val="000000"/>
              </w:rPr>
            </w:pPr>
            <w:r w:rsidRPr="007B16C2">
              <w:rPr>
                <w:rFonts w:ascii="Arial" w:eastAsia="Arial" w:hAnsi="Arial" w:cs="Arial"/>
                <w:color w:val="000000"/>
                <w:sz w:val="20"/>
              </w:rPr>
              <w:t xml:space="preserve">Četvrti tjedan: Konzultacije s koordinatorom </w:t>
            </w:r>
          </w:p>
          <w:p w14:paraId="21E7C44E" w14:textId="77777777" w:rsidR="008B2D0F" w:rsidRPr="007B16C2" w:rsidRDefault="008B2D0F" w:rsidP="00E76325">
            <w:pPr>
              <w:numPr>
                <w:ilvl w:val="0"/>
                <w:numId w:val="13"/>
              </w:numPr>
              <w:spacing w:after="20"/>
              <w:ind w:hanging="360"/>
              <w:rPr>
                <w:rFonts w:ascii="Calibri" w:eastAsia="Calibri" w:hAnsi="Calibri" w:cs="Calibri"/>
                <w:color w:val="000000"/>
              </w:rPr>
            </w:pPr>
            <w:r w:rsidRPr="007B16C2">
              <w:rPr>
                <w:rFonts w:ascii="Arial" w:eastAsia="Arial" w:hAnsi="Arial" w:cs="Arial"/>
                <w:color w:val="000000"/>
                <w:sz w:val="20"/>
              </w:rPr>
              <w:t xml:space="preserve">Peti tjedan: Oralno izlaganje i povratne informacije </w:t>
            </w:r>
          </w:p>
          <w:p w14:paraId="53629749" w14:textId="77777777" w:rsidR="008B2D0F" w:rsidRPr="007B16C2" w:rsidRDefault="008B2D0F" w:rsidP="00E76325">
            <w:pPr>
              <w:numPr>
                <w:ilvl w:val="0"/>
                <w:numId w:val="13"/>
              </w:numPr>
              <w:spacing w:after="20"/>
              <w:ind w:hanging="360"/>
              <w:rPr>
                <w:rFonts w:ascii="Calibri" w:eastAsia="Calibri" w:hAnsi="Calibri" w:cs="Calibri"/>
                <w:color w:val="000000"/>
              </w:rPr>
            </w:pPr>
            <w:r w:rsidRPr="007B16C2">
              <w:rPr>
                <w:rFonts w:ascii="Arial" w:eastAsia="Arial" w:hAnsi="Arial" w:cs="Arial"/>
                <w:color w:val="000000"/>
                <w:sz w:val="20"/>
              </w:rPr>
              <w:t xml:space="preserve">Šesti tjedan: Predaja gotovog izvještaja </w:t>
            </w:r>
          </w:p>
          <w:p w14:paraId="0852B925" w14:textId="77777777" w:rsidR="008B2D0F" w:rsidRPr="007B16C2" w:rsidRDefault="008B2D0F" w:rsidP="00E76325">
            <w:pPr>
              <w:numPr>
                <w:ilvl w:val="0"/>
                <w:numId w:val="13"/>
              </w:numPr>
              <w:ind w:hanging="360"/>
              <w:rPr>
                <w:rFonts w:ascii="Calibri" w:eastAsia="Calibri" w:hAnsi="Calibri" w:cs="Calibri"/>
                <w:color w:val="000000"/>
              </w:rPr>
            </w:pPr>
            <w:r w:rsidRPr="007B16C2">
              <w:rPr>
                <w:rFonts w:ascii="Arial" w:eastAsia="Arial" w:hAnsi="Arial" w:cs="Arial"/>
                <w:color w:val="000000"/>
                <w:sz w:val="20"/>
              </w:rPr>
              <w:t xml:space="preserve">Sedmi tjedan: Ocjenjivanje </w:t>
            </w:r>
          </w:p>
          <w:p w14:paraId="689569F3"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Korak 2: Rad na integriranom zadatku </w:t>
            </w:r>
          </w:p>
          <w:p w14:paraId="470E813E" w14:textId="77777777" w:rsidR="008B2D0F" w:rsidRPr="007B16C2" w:rsidRDefault="008B2D0F" w:rsidP="00E76325">
            <w:pPr>
              <w:numPr>
                <w:ilvl w:val="0"/>
                <w:numId w:val="13"/>
              </w:numPr>
              <w:spacing w:after="20"/>
              <w:ind w:hanging="360"/>
              <w:rPr>
                <w:rFonts w:ascii="Calibri" w:eastAsia="Calibri" w:hAnsi="Calibri" w:cs="Calibri"/>
                <w:color w:val="000000"/>
              </w:rPr>
            </w:pPr>
            <w:r w:rsidRPr="007B16C2">
              <w:rPr>
                <w:rFonts w:ascii="Arial" w:eastAsia="Arial" w:hAnsi="Arial" w:cs="Arial"/>
                <w:color w:val="000000"/>
                <w:sz w:val="20"/>
              </w:rPr>
              <w:t xml:space="preserve">Kontaktirajte farmera u vezi zadatka </w:t>
            </w:r>
          </w:p>
          <w:p w14:paraId="12810BEE" w14:textId="77777777" w:rsidR="008B2D0F" w:rsidRPr="007B16C2" w:rsidRDefault="008B2D0F" w:rsidP="00E76325">
            <w:pPr>
              <w:numPr>
                <w:ilvl w:val="0"/>
                <w:numId w:val="13"/>
              </w:numPr>
              <w:spacing w:after="20"/>
              <w:ind w:hanging="360"/>
              <w:rPr>
                <w:rFonts w:ascii="Calibri" w:eastAsia="Calibri" w:hAnsi="Calibri" w:cs="Calibri"/>
                <w:color w:val="000000"/>
              </w:rPr>
            </w:pPr>
            <w:r w:rsidRPr="007B16C2">
              <w:rPr>
                <w:rFonts w:ascii="Arial" w:eastAsia="Arial" w:hAnsi="Arial" w:cs="Arial"/>
                <w:color w:val="000000"/>
                <w:sz w:val="20"/>
              </w:rPr>
              <w:t xml:space="preserve">Posjetite farmu i prikupite podatke na temelju pripremljenog upitnika </w:t>
            </w:r>
          </w:p>
          <w:p w14:paraId="7BB36C38" w14:textId="77777777" w:rsidR="008B2D0F" w:rsidRPr="007B16C2" w:rsidRDefault="008B2D0F" w:rsidP="00E76325">
            <w:pPr>
              <w:numPr>
                <w:ilvl w:val="0"/>
                <w:numId w:val="13"/>
              </w:numPr>
              <w:ind w:hanging="360"/>
              <w:rPr>
                <w:rFonts w:ascii="Calibri" w:eastAsia="Calibri" w:hAnsi="Calibri" w:cs="Calibri"/>
                <w:color w:val="000000"/>
              </w:rPr>
            </w:pPr>
            <w:r w:rsidRPr="007B16C2">
              <w:rPr>
                <w:rFonts w:ascii="Arial" w:eastAsia="Arial" w:hAnsi="Arial" w:cs="Arial"/>
                <w:color w:val="000000"/>
                <w:sz w:val="20"/>
              </w:rPr>
              <w:t xml:space="preserve">Napravite plan poboljšanja proizvodnje za farmu </w:t>
            </w:r>
          </w:p>
        </w:tc>
      </w:tr>
      <w:tr w:rsidR="008B2D0F" w:rsidRPr="007B16C2" w14:paraId="02E031B2" w14:textId="77777777" w:rsidTr="00135552">
        <w:trPr>
          <w:trHeight w:val="240"/>
        </w:trPr>
        <w:tc>
          <w:tcPr>
            <w:tcW w:w="1518" w:type="dxa"/>
            <w:tcBorders>
              <w:top w:val="single" w:sz="4" w:space="0" w:color="000000"/>
              <w:left w:val="single" w:sz="4" w:space="0" w:color="000000"/>
              <w:bottom w:val="single" w:sz="4" w:space="0" w:color="000000"/>
              <w:right w:val="single" w:sz="4" w:space="0" w:color="000000"/>
            </w:tcBorders>
          </w:tcPr>
          <w:p w14:paraId="48721728" w14:textId="77777777" w:rsidR="008B2D0F" w:rsidRPr="007B16C2" w:rsidRDefault="008B2D0F" w:rsidP="00135552">
            <w:pPr>
              <w:rPr>
                <w:rFonts w:ascii="Calibri" w:eastAsia="Calibri" w:hAnsi="Calibri" w:cs="Calibri"/>
                <w:color w:val="000000"/>
              </w:rPr>
            </w:pPr>
          </w:p>
        </w:tc>
        <w:tc>
          <w:tcPr>
            <w:tcW w:w="7385" w:type="dxa"/>
            <w:tcBorders>
              <w:top w:val="single" w:sz="4" w:space="0" w:color="000000"/>
              <w:left w:val="single" w:sz="4" w:space="0" w:color="000000"/>
              <w:bottom w:val="single" w:sz="4" w:space="0" w:color="000000"/>
              <w:right w:val="single" w:sz="4" w:space="0" w:color="000000"/>
            </w:tcBorders>
          </w:tcPr>
          <w:p w14:paraId="5BEF3564"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Korak 3: Izvještaj mora biti predan…………(datum) …………(koordinatoru) </w:t>
            </w:r>
          </w:p>
        </w:tc>
      </w:tr>
      <w:tr w:rsidR="008B2D0F" w:rsidRPr="007B16C2" w14:paraId="229F4639" w14:textId="77777777" w:rsidTr="00135552">
        <w:trPr>
          <w:trHeight w:val="240"/>
        </w:trPr>
        <w:tc>
          <w:tcPr>
            <w:tcW w:w="1518" w:type="dxa"/>
            <w:tcBorders>
              <w:top w:val="single" w:sz="4" w:space="0" w:color="000000"/>
              <w:left w:val="single" w:sz="4" w:space="0" w:color="000000"/>
              <w:bottom w:val="single" w:sz="4" w:space="0" w:color="000000"/>
              <w:right w:val="single" w:sz="4" w:space="0" w:color="000000"/>
            </w:tcBorders>
          </w:tcPr>
          <w:p w14:paraId="6DDF3082"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Sredstva </w:t>
            </w:r>
          </w:p>
        </w:tc>
        <w:tc>
          <w:tcPr>
            <w:tcW w:w="7385" w:type="dxa"/>
            <w:tcBorders>
              <w:top w:val="single" w:sz="4" w:space="0" w:color="000000"/>
              <w:left w:val="single" w:sz="4" w:space="0" w:color="000000"/>
              <w:bottom w:val="single" w:sz="4" w:space="0" w:color="000000"/>
              <w:right w:val="single" w:sz="4" w:space="0" w:color="000000"/>
            </w:tcBorders>
          </w:tcPr>
          <w:p w14:paraId="2654E9EF"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Upitnik, kemijske analize krme, analize mlijeka, računalni program (</w:t>
            </w:r>
            <w:proofErr w:type="spellStart"/>
            <w:r w:rsidRPr="007B16C2">
              <w:rPr>
                <w:rFonts w:ascii="Arial" w:eastAsia="Arial" w:hAnsi="Arial" w:cs="Arial"/>
                <w:color w:val="000000"/>
                <w:sz w:val="20"/>
              </w:rPr>
              <w:t>Excell</w:t>
            </w:r>
            <w:proofErr w:type="spellEnd"/>
            <w:r w:rsidRPr="007B16C2">
              <w:rPr>
                <w:rFonts w:ascii="Arial" w:eastAsia="Arial" w:hAnsi="Arial" w:cs="Arial"/>
                <w:color w:val="000000"/>
                <w:sz w:val="20"/>
              </w:rPr>
              <w:t xml:space="preserve">) </w:t>
            </w:r>
          </w:p>
        </w:tc>
      </w:tr>
      <w:tr w:rsidR="008B2D0F" w:rsidRPr="007B16C2" w14:paraId="7B15205E" w14:textId="77777777" w:rsidTr="00135552">
        <w:trPr>
          <w:trHeight w:val="240"/>
        </w:trPr>
        <w:tc>
          <w:tcPr>
            <w:tcW w:w="1518" w:type="dxa"/>
            <w:tcBorders>
              <w:top w:val="single" w:sz="4" w:space="0" w:color="000000"/>
              <w:left w:val="single" w:sz="4" w:space="0" w:color="000000"/>
              <w:bottom w:val="single" w:sz="4" w:space="0" w:color="000000"/>
              <w:right w:val="single" w:sz="4" w:space="0" w:color="000000"/>
            </w:tcBorders>
          </w:tcPr>
          <w:p w14:paraId="5355CEB9"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Vođenje </w:t>
            </w:r>
          </w:p>
        </w:tc>
        <w:tc>
          <w:tcPr>
            <w:tcW w:w="7385" w:type="dxa"/>
            <w:tcBorders>
              <w:top w:val="single" w:sz="4" w:space="0" w:color="000000"/>
              <w:left w:val="single" w:sz="4" w:space="0" w:color="000000"/>
              <w:bottom w:val="single" w:sz="4" w:space="0" w:color="000000"/>
              <w:right w:val="single" w:sz="4" w:space="0" w:color="000000"/>
            </w:tcBorders>
          </w:tcPr>
          <w:p w14:paraId="1DE87D21"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Konzultacije i tjedni sastanci s koordinatorom </w:t>
            </w:r>
          </w:p>
        </w:tc>
      </w:tr>
      <w:tr w:rsidR="008B2D0F" w:rsidRPr="007B16C2" w14:paraId="16C1AE5B" w14:textId="77777777" w:rsidTr="00135552">
        <w:trPr>
          <w:trHeight w:val="927"/>
        </w:trPr>
        <w:tc>
          <w:tcPr>
            <w:tcW w:w="1518" w:type="dxa"/>
            <w:tcBorders>
              <w:top w:val="single" w:sz="4" w:space="0" w:color="000000"/>
              <w:left w:val="single" w:sz="4" w:space="0" w:color="000000"/>
              <w:bottom w:val="single" w:sz="4" w:space="0" w:color="000000"/>
              <w:right w:val="single" w:sz="4" w:space="0" w:color="000000"/>
            </w:tcBorders>
          </w:tcPr>
          <w:p w14:paraId="7487BDFE" w14:textId="6F51F5C0" w:rsidR="008B2D0F" w:rsidRPr="007B16C2" w:rsidRDefault="00E76325" w:rsidP="00135552">
            <w:pPr>
              <w:jc w:val="both"/>
              <w:rPr>
                <w:rFonts w:ascii="Calibri" w:eastAsia="Calibri" w:hAnsi="Calibri" w:cs="Calibri"/>
                <w:color w:val="000000"/>
              </w:rPr>
            </w:pPr>
            <w:r>
              <w:rPr>
                <w:rFonts w:ascii="Arial" w:eastAsia="Arial" w:hAnsi="Arial" w:cs="Arial"/>
                <w:color w:val="000000"/>
                <w:sz w:val="20"/>
              </w:rPr>
              <w:lastRenderedPageBreak/>
              <w:t>Predmet</w:t>
            </w:r>
            <w:r w:rsidR="008B2D0F" w:rsidRPr="007B16C2">
              <w:rPr>
                <w:rFonts w:ascii="Arial" w:eastAsia="Arial" w:hAnsi="Arial" w:cs="Arial"/>
                <w:color w:val="000000"/>
                <w:sz w:val="20"/>
              </w:rPr>
              <w:t xml:space="preserve">i koji podupiru zadatak </w:t>
            </w:r>
          </w:p>
        </w:tc>
        <w:tc>
          <w:tcPr>
            <w:tcW w:w="7385" w:type="dxa"/>
            <w:tcBorders>
              <w:top w:val="single" w:sz="4" w:space="0" w:color="000000"/>
              <w:left w:val="single" w:sz="4" w:space="0" w:color="000000"/>
              <w:bottom w:val="single" w:sz="4" w:space="0" w:color="000000"/>
              <w:right w:val="single" w:sz="4" w:space="0" w:color="000000"/>
            </w:tcBorders>
          </w:tcPr>
          <w:p w14:paraId="16909F41" w14:textId="77777777" w:rsidR="008B2D0F" w:rsidRPr="007B16C2" w:rsidRDefault="008B2D0F" w:rsidP="00E76325">
            <w:pPr>
              <w:numPr>
                <w:ilvl w:val="0"/>
                <w:numId w:val="14"/>
              </w:numPr>
              <w:spacing w:after="20"/>
              <w:ind w:hanging="360"/>
              <w:rPr>
                <w:rFonts w:ascii="Calibri" w:eastAsia="Calibri" w:hAnsi="Calibri" w:cs="Calibri"/>
                <w:color w:val="000000"/>
              </w:rPr>
            </w:pPr>
            <w:r w:rsidRPr="007B16C2">
              <w:rPr>
                <w:rFonts w:ascii="Arial" w:eastAsia="Arial" w:hAnsi="Arial" w:cs="Arial"/>
                <w:color w:val="000000"/>
                <w:sz w:val="20"/>
              </w:rPr>
              <w:t xml:space="preserve">Ovčarstvo i kozarstvo </w:t>
            </w:r>
          </w:p>
          <w:p w14:paraId="453A3C55" w14:textId="77777777" w:rsidR="008B2D0F" w:rsidRPr="007B16C2" w:rsidRDefault="008B2D0F" w:rsidP="00E76325">
            <w:pPr>
              <w:numPr>
                <w:ilvl w:val="0"/>
                <w:numId w:val="14"/>
              </w:numPr>
              <w:spacing w:after="20"/>
              <w:ind w:hanging="360"/>
              <w:rPr>
                <w:rFonts w:ascii="Calibri" w:eastAsia="Calibri" w:hAnsi="Calibri" w:cs="Calibri"/>
                <w:color w:val="000000"/>
              </w:rPr>
            </w:pPr>
            <w:r w:rsidRPr="007B16C2">
              <w:rPr>
                <w:rFonts w:ascii="Arial" w:eastAsia="Arial" w:hAnsi="Arial" w:cs="Arial"/>
                <w:color w:val="000000"/>
                <w:sz w:val="20"/>
              </w:rPr>
              <w:t xml:space="preserve">Animalna higijena, etologija i ekologija farme </w:t>
            </w:r>
          </w:p>
          <w:p w14:paraId="662959CD" w14:textId="77777777" w:rsidR="008B2D0F" w:rsidRPr="007B16C2" w:rsidRDefault="008B2D0F" w:rsidP="00E76325">
            <w:pPr>
              <w:numPr>
                <w:ilvl w:val="0"/>
                <w:numId w:val="14"/>
              </w:numPr>
              <w:spacing w:after="15"/>
              <w:ind w:hanging="360"/>
              <w:rPr>
                <w:rFonts w:ascii="Calibri" w:eastAsia="Calibri" w:hAnsi="Calibri" w:cs="Calibri"/>
                <w:color w:val="000000"/>
              </w:rPr>
            </w:pPr>
            <w:r w:rsidRPr="007B16C2">
              <w:rPr>
                <w:rFonts w:ascii="Arial" w:eastAsia="Arial" w:hAnsi="Arial" w:cs="Arial"/>
                <w:color w:val="000000"/>
                <w:sz w:val="20"/>
              </w:rPr>
              <w:t xml:space="preserve">Krmno bilje i </w:t>
            </w:r>
            <w:proofErr w:type="spellStart"/>
            <w:r w:rsidRPr="007B16C2">
              <w:rPr>
                <w:rFonts w:ascii="Arial" w:eastAsia="Arial" w:hAnsi="Arial" w:cs="Arial"/>
                <w:color w:val="000000"/>
                <w:sz w:val="20"/>
              </w:rPr>
              <w:t>travnjaštvo</w:t>
            </w:r>
            <w:proofErr w:type="spellEnd"/>
            <w:r w:rsidRPr="007B16C2">
              <w:rPr>
                <w:rFonts w:ascii="Arial" w:eastAsia="Arial" w:hAnsi="Arial" w:cs="Arial"/>
                <w:color w:val="000000"/>
                <w:sz w:val="20"/>
              </w:rPr>
              <w:t xml:space="preserve"> </w:t>
            </w:r>
          </w:p>
          <w:p w14:paraId="5B66EDE7" w14:textId="77777777" w:rsidR="008B2D0F" w:rsidRPr="007B16C2" w:rsidRDefault="008B2D0F" w:rsidP="00E76325">
            <w:pPr>
              <w:numPr>
                <w:ilvl w:val="0"/>
                <w:numId w:val="14"/>
              </w:numPr>
              <w:ind w:hanging="360"/>
              <w:rPr>
                <w:rFonts w:ascii="Calibri" w:eastAsia="Calibri" w:hAnsi="Calibri" w:cs="Calibri"/>
                <w:color w:val="000000"/>
              </w:rPr>
            </w:pPr>
            <w:r w:rsidRPr="007B16C2">
              <w:rPr>
                <w:rFonts w:ascii="Arial" w:eastAsia="Arial" w:hAnsi="Arial" w:cs="Arial"/>
                <w:color w:val="000000"/>
                <w:sz w:val="20"/>
              </w:rPr>
              <w:t xml:space="preserve">Hranidba preživača </w:t>
            </w:r>
          </w:p>
        </w:tc>
      </w:tr>
      <w:tr w:rsidR="008B2D0F" w:rsidRPr="007B16C2" w14:paraId="7FB25F7A" w14:textId="77777777" w:rsidTr="00135552">
        <w:trPr>
          <w:trHeight w:val="470"/>
        </w:trPr>
        <w:tc>
          <w:tcPr>
            <w:tcW w:w="1518" w:type="dxa"/>
            <w:tcBorders>
              <w:top w:val="single" w:sz="4" w:space="0" w:color="000000"/>
              <w:left w:val="single" w:sz="4" w:space="0" w:color="000000"/>
              <w:bottom w:val="single" w:sz="4" w:space="0" w:color="000000"/>
              <w:right w:val="single" w:sz="4" w:space="0" w:color="000000"/>
            </w:tcBorders>
          </w:tcPr>
          <w:p w14:paraId="1F4AA111"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Literatura </w:t>
            </w:r>
          </w:p>
        </w:tc>
        <w:tc>
          <w:tcPr>
            <w:tcW w:w="7385" w:type="dxa"/>
            <w:tcBorders>
              <w:top w:val="single" w:sz="4" w:space="0" w:color="000000"/>
              <w:left w:val="single" w:sz="4" w:space="0" w:color="000000"/>
              <w:bottom w:val="single" w:sz="4" w:space="0" w:color="000000"/>
              <w:right w:val="single" w:sz="4" w:space="0" w:color="000000"/>
            </w:tcBorders>
          </w:tcPr>
          <w:p w14:paraId="0D11D202" w14:textId="746D926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Stručne knjige za pojedine </w:t>
            </w:r>
            <w:r w:rsidR="00E76325">
              <w:rPr>
                <w:rFonts w:ascii="Arial" w:eastAsia="Arial" w:hAnsi="Arial" w:cs="Arial"/>
                <w:color w:val="000000"/>
                <w:sz w:val="20"/>
              </w:rPr>
              <w:t>predmet</w:t>
            </w:r>
            <w:r w:rsidRPr="007B16C2">
              <w:rPr>
                <w:rFonts w:ascii="Arial" w:eastAsia="Arial" w:hAnsi="Arial" w:cs="Arial"/>
                <w:color w:val="000000"/>
                <w:sz w:val="20"/>
              </w:rPr>
              <w:t xml:space="preserve">e, skripta, bilješke s predavanja i vježbi, literatura dostupna na internetu </w:t>
            </w:r>
          </w:p>
        </w:tc>
      </w:tr>
      <w:tr w:rsidR="008B2D0F" w:rsidRPr="007B16C2" w14:paraId="2693D34B" w14:textId="77777777" w:rsidTr="00135552">
        <w:trPr>
          <w:trHeight w:val="2305"/>
        </w:trPr>
        <w:tc>
          <w:tcPr>
            <w:tcW w:w="1518" w:type="dxa"/>
            <w:tcBorders>
              <w:top w:val="single" w:sz="4" w:space="0" w:color="000000"/>
              <w:left w:val="single" w:sz="4" w:space="0" w:color="000000"/>
              <w:bottom w:val="single" w:sz="4" w:space="0" w:color="000000"/>
              <w:right w:val="single" w:sz="4" w:space="0" w:color="000000"/>
            </w:tcBorders>
          </w:tcPr>
          <w:p w14:paraId="7905D9D5"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Ishodi učenja </w:t>
            </w:r>
          </w:p>
        </w:tc>
        <w:tc>
          <w:tcPr>
            <w:tcW w:w="7385" w:type="dxa"/>
            <w:tcBorders>
              <w:top w:val="single" w:sz="4" w:space="0" w:color="000000"/>
              <w:left w:val="single" w:sz="4" w:space="0" w:color="000000"/>
              <w:bottom w:val="single" w:sz="4" w:space="0" w:color="000000"/>
              <w:right w:val="single" w:sz="4" w:space="0" w:color="000000"/>
            </w:tcBorders>
          </w:tcPr>
          <w:p w14:paraId="7082ACCC"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Student će biti osposobljen da razumije i primjenjuje znanja iz područja: </w:t>
            </w:r>
          </w:p>
          <w:p w14:paraId="602C0804" w14:textId="77777777" w:rsidR="008B2D0F" w:rsidRPr="007B16C2" w:rsidRDefault="008B2D0F" w:rsidP="00E76325">
            <w:pPr>
              <w:numPr>
                <w:ilvl w:val="0"/>
                <w:numId w:val="15"/>
              </w:numPr>
              <w:spacing w:after="37" w:line="237" w:lineRule="auto"/>
              <w:ind w:right="22" w:firstLine="403"/>
              <w:jc w:val="both"/>
              <w:rPr>
                <w:rFonts w:ascii="Calibri" w:eastAsia="Calibri" w:hAnsi="Calibri" w:cs="Calibri"/>
                <w:color w:val="000000"/>
              </w:rPr>
            </w:pPr>
            <w:r w:rsidRPr="007B16C2">
              <w:rPr>
                <w:rFonts w:ascii="Arial" w:eastAsia="Arial" w:hAnsi="Arial" w:cs="Arial"/>
                <w:color w:val="000000"/>
                <w:sz w:val="20"/>
              </w:rPr>
              <w:t xml:space="preserve">Uzgoj ovaca/koza, Animalna higijena, etologija i ekologija farme, Krmno bilje i </w:t>
            </w:r>
            <w:proofErr w:type="spellStart"/>
            <w:r w:rsidRPr="007B16C2">
              <w:rPr>
                <w:rFonts w:ascii="Arial" w:eastAsia="Arial" w:hAnsi="Arial" w:cs="Arial"/>
                <w:color w:val="000000"/>
                <w:sz w:val="20"/>
              </w:rPr>
              <w:t>travnjaštvo</w:t>
            </w:r>
            <w:proofErr w:type="spellEnd"/>
            <w:r w:rsidRPr="007B16C2">
              <w:rPr>
                <w:rFonts w:ascii="Arial" w:eastAsia="Arial" w:hAnsi="Arial" w:cs="Arial"/>
                <w:color w:val="000000"/>
                <w:sz w:val="20"/>
              </w:rPr>
              <w:t xml:space="preserve"> i Hranidba stoke Prosuđivanje: </w:t>
            </w:r>
          </w:p>
          <w:p w14:paraId="143C6FAD" w14:textId="77777777" w:rsidR="008B2D0F" w:rsidRPr="007B16C2" w:rsidRDefault="008B2D0F" w:rsidP="00E76325">
            <w:pPr>
              <w:numPr>
                <w:ilvl w:val="0"/>
                <w:numId w:val="15"/>
              </w:numPr>
              <w:spacing w:after="35" w:line="239" w:lineRule="auto"/>
              <w:ind w:right="22" w:firstLine="403"/>
              <w:jc w:val="both"/>
              <w:rPr>
                <w:rFonts w:ascii="Calibri" w:eastAsia="Calibri" w:hAnsi="Calibri" w:cs="Calibri"/>
                <w:color w:val="000000"/>
              </w:rPr>
            </w:pPr>
            <w:r w:rsidRPr="007B16C2">
              <w:rPr>
                <w:rFonts w:ascii="Arial" w:eastAsia="Arial" w:hAnsi="Arial" w:cs="Arial"/>
                <w:color w:val="000000"/>
                <w:sz w:val="20"/>
              </w:rPr>
              <w:t xml:space="preserve">Prosuđivanje i donošenje odluka za optimiziranje proizvodnje farme, prema situaciji na određenoj farmi Komunikacija: </w:t>
            </w:r>
          </w:p>
          <w:p w14:paraId="6D94FABD" w14:textId="77777777" w:rsidR="008B2D0F" w:rsidRPr="007B16C2" w:rsidRDefault="008B2D0F" w:rsidP="00E76325">
            <w:pPr>
              <w:numPr>
                <w:ilvl w:val="0"/>
                <w:numId w:val="15"/>
              </w:numPr>
              <w:spacing w:after="40" w:line="235" w:lineRule="auto"/>
              <w:ind w:right="22" w:firstLine="403"/>
              <w:jc w:val="both"/>
              <w:rPr>
                <w:rFonts w:ascii="Calibri" w:eastAsia="Calibri" w:hAnsi="Calibri" w:cs="Calibri"/>
                <w:color w:val="000000"/>
              </w:rPr>
            </w:pPr>
            <w:r w:rsidRPr="007B16C2">
              <w:rPr>
                <w:rFonts w:ascii="Arial" w:eastAsia="Arial" w:hAnsi="Arial" w:cs="Arial"/>
                <w:color w:val="000000"/>
                <w:sz w:val="20"/>
              </w:rPr>
              <w:t xml:space="preserve">Komunikacijske vještine, usmeno komuniciranje i vještine pisanja, timski rad i vještine korištenja računala se razvijaju kroz zadatak </w:t>
            </w:r>
          </w:p>
          <w:p w14:paraId="07641C06" w14:textId="77777777" w:rsidR="008B2D0F" w:rsidRPr="007B16C2" w:rsidRDefault="008B2D0F" w:rsidP="00E76325">
            <w:pPr>
              <w:numPr>
                <w:ilvl w:val="0"/>
                <w:numId w:val="15"/>
              </w:numPr>
              <w:ind w:right="22" w:firstLine="403"/>
              <w:jc w:val="both"/>
              <w:rPr>
                <w:rFonts w:ascii="Calibri" w:eastAsia="Calibri" w:hAnsi="Calibri" w:cs="Calibri"/>
                <w:color w:val="000000"/>
              </w:rPr>
            </w:pPr>
            <w:r w:rsidRPr="007B16C2">
              <w:rPr>
                <w:rFonts w:ascii="Arial" w:eastAsia="Arial" w:hAnsi="Arial" w:cs="Arial"/>
                <w:color w:val="000000"/>
                <w:sz w:val="20"/>
              </w:rPr>
              <w:t xml:space="preserve">Stavovi kojima se razvija komunikativna i inicijativna osoba, otvorenog uma i poduzetna </w:t>
            </w:r>
          </w:p>
        </w:tc>
      </w:tr>
      <w:tr w:rsidR="008B2D0F" w:rsidRPr="007B16C2" w14:paraId="017DDA09" w14:textId="77777777" w:rsidTr="00135552">
        <w:trPr>
          <w:trHeight w:val="2996"/>
        </w:trPr>
        <w:tc>
          <w:tcPr>
            <w:tcW w:w="1518" w:type="dxa"/>
            <w:tcBorders>
              <w:top w:val="single" w:sz="4" w:space="0" w:color="000000"/>
              <w:left w:val="single" w:sz="4" w:space="0" w:color="000000"/>
              <w:bottom w:val="single" w:sz="4" w:space="0" w:color="000000"/>
              <w:right w:val="single" w:sz="4" w:space="0" w:color="000000"/>
            </w:tcBorders>
          </w:tcPr>
          <w:p w14:paraId="101DB82B"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Ocjenjivanje </w:t>
            </w:r>
          </w:p>
        </w:tc>
        <w:tc>
          <w:tcPr>
            <w:tcW w:w="7385" w:type="dxa"/>
            <w:tcBorders>
              <w:top w:val="single" w:sz="4" w:space="0" w:color="000000"/>
              <w:left w:val="single" w:sz="4" w:space="0" w:color="000000"/>
              <w:bottom w:val="single" w:sz="4" w:space="0" w:color="000000"/>
              <w:right w:val="single" w:sz="4" w:space="0" w:color="000000"/>
            </w:tcBorders>
          </w:tcPr>
          <w:p w14:paraId="5F2F0DE1"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Sadržaj izvještaja i prezentacije (40 % i 20 % konačne ocjene) </w:t>
            </w:r>
          </w:p>
          <w:p w14:paraId="2B345CC9" w14:textId="77777777" w:rsidR="008B2D0F" w:rsidRPr="007B16C2" w:rsidRDefault="008B2D0F" w:rsidP="00E76325">
            <w:pPr>
              <w:numPr>
                <w:ilvl w:val="0"/>
                <w:numId w:val="16"/>
              </w:numPr>
              <w:spacing w:after="20"/>
              <w:ind w:firstLine="360"/>
              <w:rPr>
                <w:rFonts w:ascii="Calibri" w:eastAsia="Calibri" w:hAnsi="Calibri" w:cs="Calibri"/>
                <w:color w:val="000000"/>
              </w:rPr>
            </w:pPr>
            <w:r w:rsidRPr="007B16C2">
              <w:rPr>
                <w:rFonts w:ascii="Arial" w:eastAsia="Arial" w:hAnsi="Arial" w:cs="Arial"/>
                <w:color w:val="000000"/>
                <w:sz w:val="20"/>
              </w:rPr>
              <w:t xml:space="preserve">Opis i analiza farme je jasna, s relevantnim podacima </w:t>
            </w:r>
          </w:p>
          <w:p w14:paraId="12D86204" w14:textId="77777777" w:rsidR="008B2D0F" w:rsidRPr="007B16C2" w:rsidRDefault="008B2D0F" w:rsidP="00E76325">
            <w:pPr>
              <w:numPr>
                <w:ilvl w:val="0"/>
                <w:numId w:val="16"/>
              </w:numPr>
              <w:spacing w:after="20"/>
              <w:ind w:firstLine="360"/>
              <w:rPr>
                <w:rFonts w:ascii="Calibri" w:eastAsia="Calibri" w:hAnsi="Calibri" w:cs="Calibri"/>
                <w:color w:val="000000"/>
              </w:rPr>
            </w:pPr>
            <w:r w:rsidRPr="007B16C2">
              <w:rPr>
                <w:rFonts w:ascii="Arial" w:eastAsia="Arial" w:hAnsi="Arial" w:cs="Arial"/>
                <w:color w:val="000000"/>
                <w:sz w:val="20"/>
              </w:rPr>
              <w:t xml:space="preserve">Plan poboljšanja proizvodnje je realističan </w:t>
            </w:r>
          </w:p>
          <w:p w14:paraId="1234E283" w14:textId="77777777" w:rsidR="008B2D0F" w:rsidRPr="007B16C2" w:rsidRDefault="008B2D0F" w:rsidP="00E76325">
            <w:pPr>
              <w:numPr>
                <w:ilvl w:val="0"/>
                <w:numId w:val="16"/>
              </w:numPr>
              <w:spacing w:after="39" w:line="235" w:lineRule="auto"/>
              <w:ind w:firstLine="360"/>
              <w:rPr>
                <w:rFonts w:ascii="Calibri" w:eastAsia="Calibri" w:hAnsi="Calibri" w:cs="Calibri"/>
                <w:color w:val="000000"/>
              </w:rPr>
            </w:pPr>
            <w:r w:rsidRPr="007B16C2">
              <w:rPr>
                <w:rFonts w:ascii="Arial" w:eastAsia="Arial" w:hAnsi="Arial" w:cs="Arial"/>
                <w:color w:val="000000"/>
                <w:sz w:val="20"/>
              </w:rPr>
              <w:t xml:space="preserve">Prezentacija je jasna i zanimljiva Donošenje prosudbi (20 % konačne ocjene): </w:t>
            </w:r>
          </w:p>
          <w:p w14:paraId="11E271C4" w14:textId="77777777" w:rsidR="008B2D0F" w:rsidRPr="007B16C2" w:rsidRDefault="008B2D0F" w:rsidP="00E76325">
            <w:pPr>
              <w:numPr>
                <w:ilvl w:val="0"/>
                <w:numId w:val="16"/>
              </w:numPr>
              <w:spacing w:after="20"/>
              <w:ind w:firstLine="360"/>
              <w:rPr>
                <w:rFonts w:ascii="Calibri" w:eastAsia="Calibri" w:hAnsi="Calibri" w:cs="Calibri"/>
                <w:color w:val="000000"/>
              </w:rPr>
            </w:pPr>
            <w:r w:rsidRPr="007B16C2">
              <w:rPr>
                <w:rFonts w:ascii="Arial" w:eastAsia="Arial" w:hAnsi="Arial" w:cs="Arial"/>
                <w:color w:val="000000"/>
                <w:sz w:val="20"/>
              </w:rPr>
              <w:t xml:space="preserve">Korišteni su odgovarajući izvori </w:t>
            </w:r>
          </w:p>
          <w:p w14:paraId="37332C31" w14:textId="77777777" w:rsidR="008B2D0F" w:rsidRPr="007B16C2" w:rsidRDefault="008B2D0F" w:rsidP="00E76325">
            <w:pPr>
              <w:numPr>
                <w:ilvl w:val="0"/>
                <w:numId w:val="16"/>
              </w:numPr>
              <w:spacing w:after="20"/>
              <w:ind w:firstLine="360"/>
              <w:rPr>
                <w:rFonts w:ascii="Calibri" w:eastAsia="Calibri" w:hAnsi="Calibri" w:cs="Calibri"/>
                <w:color w:val="000000"/>
              </w:rPr>
            </w:pPr>
            <w:r w:rsidRPr="007B16C2">
              <w:rPr>
                <w:rFonts w:ascii="Arial" w:eastAsia="Arial" w:hAnsi="Arial" w:cs="Arial"/>
                <w:color w:val="000000"/>
                <w:sz w:val="20"/>
              </w:rPr>
              <w:t xml:space="preserve">Prezentirane su jasne i točne procjene i izračuni koji podupiru </w:t>
            </w:r>
            <w:proofErr w:type="spellStart"/>
            <w:r w:rsidRPr="007B16C2">
              <w:rPr>
                <w:rFonts w:ascii="Arial" w:eastAsia="Arial" w:hAnsi="Arial" w:cs="Arial"/>
                <w:color w:val="000000"/>
                <w:sz w:val="20"/>
              </w:rPr>
              <w:t>donešene</w:t>
            </w:r>
            <w:proofErr w:type="spellEnd"/>
            <w:r w:rsidRPr="007B16C2">
              <w:rPr>
                <w:rFonts w:ascii="Arial" w:eastAsia="Arial" w:hAnsi="Arial" w:cs="Arial"/>
                <w:color w:val="000000"/>
                <w:sz w:val="20"/>
              </w:rPr>
              <w:t xml:space="preserve"> odluke  </w:t>
            </w:r>
          </w:p>
          <w:p w14:paraId="41333249" w14:textId="77777777" w:rsidR="008B2D0F" w:rsidRPr="007B16C2" w:rsidRDefault="008B2D0F" w:rsidP="00E76325">
            <w:pPr>
              <w:numPr>
                <w:ilvl w:val="0"/>
                <w:numId w:val="16"/>
              </w:numPr>
              <w:spacing w:after="24" w:line="245" w:lineRule="auto"/>
              <w:ind w:firstLine="360"/>
              <w:rPr>
                <w:rFonts w:ascii="Calibri" w:eastAsia="Calibri" w:hAnsi="Calibri" w:cs="Calibri"/>
                <w:color w:val="000000"/>
              </w:rPr>
            </w:pPr>
            <w:r w:rsidRPr="007B16C2">
              <w:rPr>
                <w:rFonts w:ascii="Arial" w:eastAsia="Arial" w:hAnsi="Arial" w:cs="Arial"/>
                <w:color w:val="000000"/>
                <w:sz w:val="20"/>
              </w:rPr>
              <w:t xml:space="preserve">Način donošenja odluka je razumljivo objašnjen Komunikacija (20 % konačne ocjene): </w:t>
            </w:r>
          </w:p>
          <w:p w14:paraId="641CF63B" w14:textId="77777777" w:rsidR="008B2D0F" w:rsidRPr="007B16C2" w:rsidRDefault="008B2D0F" w:rsidP="00E76325">
            <w:pPr>
              <w:numPr>
                <w:ilvl w:val="0"/>
                <w:numId w:val="16"/>
              </w:numPr>
              <w:spacing w:after="20"/>
              <w:ind w:firstLine="360"/>
              <w:rPr>
                <w:rFonts w:ascii="Calibri" w:eastAsia="Calibri" w:hAnsi="Calibri" w:cs="Calibri"/>
                <w:color w:val="000000"/>
              </w:rPr>
            </w:pPr>
            <w:r w:rsidRPr="007B16C2">
              <w:rPr>
                <w:rFonts w:ascii="Arial" w:eastAsia="Arial" w:hAnsi="Arial" w:cs="Arial"/>
                <w:color w:val="000000"/>
                <w:sz w:val="20"/>
              </w:rPr>
              <w:t xml:space="preserve">Oralna prezentacija je uspješna sa efikasnim korištenjem alata </w:t>
            </w:r>
          </w:p>
          <w:p w14:paraId="461F1BDC" w14:textId="77777777" w:rsidR="008B2D0F" w:rsidRPr="007B16C2" w:rsidRDefault="008B2D0F" w:rsidP="00E76325">
            <w:pPr>
              <w:numPr>
                <w:ilvl w:val="0"/>
                <w:numId w:val="16"/>
              </w:numPr>
              <w:spacing w:after="20"/>
              <w:ind w:firstLine="360"/>
              <w:rPr>
                <w:rFonts w:ascii="Calibri" w:eastAsia="Calibri" w:hAnsi="Calibri" w:cs="Calibri"/>
                <w:color w:val="000000"/>
              </w:rPr>
            </w:pPr>
            <w:r w:rsidRPr="007B16C2">
              <w:rPr>
                <w:rFonts w:ascii="Arial" w:eastAsia="Arial" w:hAnsi="Arial" w:cs="Arial"/>
                <w:color w:val="000000"/>
                <w:sz w:val="20"/>
              </w:rPr>
              <w:t xml:space="preserve">Izvještaj je pisan stilski ispravno i odgovarajućeg je izgleda </w:t>
            </w:r>
          </w:p>
          <w:p w14:paraId="327CAC60" w14:textId="77777777" w:rsidR="008B2D0F" w:rsidRPr="007B16C2" w:rsidRDefault="008B2D0F" w:rsidP="00E76325">
            <w:pPr>
              <w:numPr>
                <w:ilvl w:val="0"/>
                <w:numId w:val="16"/>
              </w:numPr>
              <w:spacing w:after="20"/>
              <w:ind w:firstLine="360"/>
              <w:rPr>
                <w:rFonts w:ascii="Calibri" w:eastAsia="Calibri" w:hAnsi="Calibri" w:cs="Calibri"/>
                <w:color w:val="000000"/>
              </w:rPr>
            </w:pPr>
            <w:r w:rsidRPr="007B16C2">
              <w:rPr>
                <w:rFonts w:ascii="Arial" w:eastAsia="Arial" w:hAnsi="Arial" w:cs="Arial"/>
                <w:color w:val="000000"/>
                <w:sz w:val="20"/>
              </w:rPr>
              <w:t xml:space="preserve">Zadatak je obavljen prema jasnom planu rada </w:t>
            </w:r>
          </w:p>
          <w:p w14:paraId="73EDB677" w14:textId="77777777" w:rsidR="008B2D0F" w:rsidRPr="007B16C2" w:rsidRDefault="008B2D0F" w:rsidP="00E76325">
            <w:pPr>
              <w:numPr>
                <w:ilvl w:val="0"/>
                <w:numId w:val="16"/>
              </w:numPr>
              <w:ind w:firstLine="360"/>
              <w:rPr>
                <w:rFonts w:ascii="Calibri" w:eastAsia="Calibri" w:hAnsi="Calibri" w:cs="Calibri"/>
                <w:color w:val="000000"/>
              </w:rPr>
            </w:pPr>
            <w:r w:rsidRPr="007B16C2">
              <w:rPr>
                <w:rFonts w:ascii="Arial" w:eastAsia="Arial" w:hAnsi="Arial" w:cs="Arial"/>
                <w:color w:val="000000"/>
                <w:sz w:val="20"/>
              </w:rPr>
              <w:t xml:space="preserve">Svaki član tima je </w:t>
            </w:r>
            <w:proofErr w:type="spellStart"/>
            <w:r w:rsidRPr="007B16C2">
              <w:rPr>
                <w:rFonts w:ascii="Arial" w:eastAsia="Arial" w:hAnsi="Arial" w:cs="Arial"/>
                <w:color w:val="000000"/>
                <w:sz w:val="20"/>
              </w:rPr>
              <w:t>doprinijeo</w:t>
            </w:r>
            <w:proofErr w:type="spellEnd"/>
            <w:r w:rsidRPr="007B16C2">
              <w:rPr>
                <w:rFonts w:ascii="Arial" w:eastAsia="Arial" w:hAnsi="Arial" w:cs="Arial"/>
                <w:color w:val="000000"/>
                <w:sz w:val="20"/>
              </w:rPr>
              <w:t xml:space="preserve"> izradi zadatka </w:t>
            </w:r>
          </w:p>
        </w:tc>
      </w:tr>
    </w:tbl>
    <w:p w14:paraId="542246D6" w14:textId="6346398C" w:rsidR="008B2D0F" w:rsidRDefault="008B2D0F" w:rsidP="008B2D0F">
      <w:pPr>
        <w:spacing w:after="0"/>
        <w:jc w:val="both"/>
        <w:rPr>
          <w:rFonts w:ascii="Arial" w:eastAsia="Arial" w:hAnsi="Arial" w:cs="Arial"/>
          <w:b/>
          <w:color w:val="000000"/>
          <w:sz w:val="20"/>
          <w:lang w:eastAsia="hr-HR"/>
        </w:rPr>
      </w:pPr>
      <w:r w:rsidRPr="007B16C2">
        <w:rPr>
          <w:rFonts w:ascii="Arial" w:eastAsia="Arial" w:hAnsi="Arial" w:cs="Arial"/>
          <w:b/>
          <w:color w:val="000000"/>
          <w:sz w:val="20"/>
          <w:lang w:eastAsia="hr-HR"/>
        </w:rPr>
        <w:t xml:space="preserve"> </w:t>
      </w:r>
    </w:p>
    <w:p w14:paraId="181AA55A" w14:textId="77777777" w:rsidR="00E76325" w:rsidRPr="007B16C2" w:rsidRDefault="00E76325" w:rsidP="008B2D0F">
      <w:pPr>
        <w:spacing w:after="0"/>
        <w:jc w:val="both"/>
        <w:rPr>
          <w:rFonts w:ascii="Calibri" w:eastAsia="Calibri" w:hAnsi="Calibri" w:cs="Calibri"/>
          <w:color w:val="000000"/>
          <w:lang w:eastAsia="hr-HR"/>
        </w:rPr>
      </w:pPr>
    </w:p>
    <w:tbl>
      <w:tblPr>
        <w:tblStyle w:val="TableGrid"/>
        <w:tblW w:w="8903" w:type="dxa"/>
        <w:tblInd w:w="283" w:type="dxa"/>
        <w:tblCellMar>
          <w:top w:w="39" w:type="dxa"/>
          <w:left w:w="110" w:type="dxa"/>
          <w:right w:w="68" w:type="dxa"/>
        </w:tblCellMar>
        <w:tblLook w:val="04A0" w:firstRow="1" w:lastRow="0" w:firstColumn="1" w:lastColumn="0" w:noHBand="0" w:noVBand="1"/>
      </w:tblPr>
      <w:tblGrid>
        <w:gridCol w:w="1518"/>
        <w:gridCol w:w="7385"/>
      </w:tblGrid>
      <w:tr w:rsidR="008B2D0F" w:rsidRPr="007B16C2" w14:paraId="4D344F71" w14:textId="77777777" w:rsidTr="00135552">
        <w:trPr>
          <w:trHeight w:val="466"/>
        </w:trPr>
        <w:tc>
          <w:tcPr>
            <w:tcW w:w="1518" w:type="dxa"/>
            <w:tcBorders>
              <w:top w:val="single" w:sz="4" w:space="0" w:color="000000"/>
              <w:left w:val="single" w:sz="4" w:space="0" w:color="000000"/>
              <w:bottom w:val="single" w:sz="4" w:space="0" w:color="000000"/>
              <w:right w:val="single" w:sz="4" w:space="0" w:color="000000"/>
            </w:tcBorders>
          </w:tcPr>
          <w:p w14:paraId="42046918" w14:textId="77777777" w:rsidR="008B2D0F" w:rsidRPr="007B16C2" w:rsidRDefault="008B2D0F" w:rsidP="00135552">
            <w:pPr>
              <w:rPr>
                <w:rFonts w:ascii="Calibri" w:eastAsia="Calibri" w:hAnsi="Calibri" w:cs="Calibri"/>
                <w:color w:val="000000"/>
              </w:rPr>
            </w:pPr>
            <w:r w:rsidRPr="007B16C2">
              <w:rPr>
                <w:rFonts w:ascii="Arial" w:eastAsia="Arial" w:hAnsi="Arial" w:cs="Arial"/>
                <w:b/>
                <w:color w:val="000000"/>
                <w:sz w:val="20"/>
              </w:rPr>
              <w:t xml:space="preserve">Integrirani zadatak </w:t>
            </w:r>
          </w:p>
        </w:tc>
        <w:tc>
          <w:tcPr>
            <w:tcW w:w="7385" w:type="dxa"/>
            <w:tcBorders>
              <w:top w:val="single" w:sz="4" w:space="0" w:color="000000"/>
              <w:left w:val="single" w:sz="4" w:space="0" w:color="000000"/>
              <w:bottom w:val="single" w:sz="4" w:space="0" w:color="000000"/>
              <w:right w:val="single" w:sz="4" w:space="0" w:color="000000"/>
            </w:tcBorders>
          </w:tcPr>
          <w:p w14:paraId="3E408B7F" w14:textId="77777777" w:rsidR="008B2D0F" w:rsidRPr="007B16C2" w:rsidRDefault="008B2D0F" w:rsidP="00135552">
            <w:pPr>
              <w:ind w:right="42"/>
              <w:jc w:val="center"/>
              <w:rPr>
                <w:rFonts w:ascii="Calibri" w:eastAsia="Calibri" w:hAnsi="Calibri" w:cs="Calibri"/>
                <w:color w:val="000000"/>
              </w:rPr>
            </w:pPr>
            <w:r w:rsidRPr="007B16C2">
              <w:rPr>
                <w:rFonts w:ascii="Arial" w:eastAsia="Arial" w:hAnsi="Arial" w:cs="Arial"/>
                <w:b/>
                <w:color w:val="000000"/>
                <w:sz w:val="20"/>
              </w:rPr>
              <w:t xml:space="preserve">Optimizacija kvalitete i prodaje svinjogojskih proizvoda </w:t>
            </w:r>
          </w:p>
        </w:tc>
      </w:tr>
      <w:tr w:rsidR="008B2D0F" w:rsidRPr="007B16C2" w14:paraId="6643211C" w14:textId="77777777" w:rsidTr="00135552">
        <w:trPr>
          <w:trHeight w:val="1157"/>
        </w:trPr>
        <w:tc>
          <w:tcPr>
            <w:tcW w:w="1518" w:type="dxa"/>
            <w:tcBorders>
              <w:top w:val="single" w:sz="4" w:space="0" w:color="000000"/>
              <w:left w:val="single" w:sz="4" w:space="0" w:color="000000"/>
              <w:bottom w:val="single" w:sz="4" w:space="0" w:color="000000"/>
              <w:right w:val="single" w:sz="4" w:space="0" w:color="000000"/>
            </w:tcBorders>
          </w:tcPr>
          <w:p w14:paraId="6AD886C1"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Uvod </w:t>
            </w:r>
          </w:p>
        </w:tc>
        <w:tc>
          <w:tcPr>
            <w:tcW w:w="7385" w:type="dxa"/>
            <w:tcBorders>
              <w:top w:val="single" w:sz="4" w:space="0" w:color="000000"/>
              <w:left w:val="single" w:sz="4" w:space="0" w:color="000000"/>
              <w:bottom w:val="single" w:sz="4" w:space="0" w:color="000000"/>
              <w:right w:val="single" w:sz="4" w:space="0" w:color="000000"/>
            </w:tcBorders>
          </w:tcPr>
          <w:p w14:paraId="0FB678C0" w14:textId="77777777" w:rsidR="008B2D0F" w:rsidRPr="007B16C2" w:rsidRDefault="008B2D0F" w:rsidP="00135552">
            <w:pPr>
              <w:ind w:right="50"/>
              <w:jc w:val="both"/>
              <w:rPr>
                <w:rFonts w:ascii="Calibri" w:eastAsia="Calibri" w:hAnsi="Calibri" w:cs="Calibri"/>
                <w:color w:val="000000"/>
              </w:rPr>
            </w:pPr>
            <w:r w:rsidRPr="007B16C2">
              <w:rPr>
                <w:rFonts w:ascii="Arial" w:eastAsia="Arial" w:hAnsi="Arial" w:cs="Arial"/>
                <w:color w:val="000000"/>
                <w:sz w:val="20"/>
              </w:rPr>
              <w:t xml:space="preserve">Farmeri moraju odlučiti što žele promijeniti u načinu svinjogojske proizvodnje kako bi povećali profitabilnost i poboljšali kvalitetu, te tako ostvarili bolje cijene. Postoji tendencija proizvodnje </w:t>
            </w:r>
            <w:proofErr w:type="spellStart"/>
            <w:r w:rsidRPr="007B16C2">
              <w:rPr>
                <w:rFonts w:ascii="Arial" w:eastAsia="Arial" w:hAnsi="Arial" w:cs="Arial"/>
                <w:color w:val="000000"/>
                <w:sz w:val="20"/>
              </w:rPr>
              <w:t>visokvalitetnih</w:t>
            </w:r>
            <w:proofErr w:type="spellEnd"/>
            <w:r w:rsidRPr="007B16C2">
              <w:rPr>
                <w:rFonts w:ascii="Arial" w:eastAsia="Arial" w:hAnsi="Arial" w:cs="Arial"/>
                <w:color w:val="000000"/>
                <w:sz w:val="20"/>
              </w:rPr>
              <w:t xml:space="preserve"> proizvoda od svinjetine za posebne potrebe tržišta, kao što je šunka ekstra kvalitete, kobasice, kulen itd., uzimajući u obzir i </w:t>
            </w:r>
            <w:proofErr w:type="spellStart"/>
            <w:r w:rsidRPr="007B16C2">
              <w:rPr>
                <w:rFonts w:ascii="Arial" w:eastAsia="Arial" w:hAnsi="Arial" w:cs="Arial"/>
                <w:color w:val="000000"/>
                <w:sz w:val="20"/>
              </w:rPr>
              <w:t>sljedivost</w:t>
            </w:r>
            <w:proofErr w:type="spellEnd"/>
            <w:r w:rsidRPr="007B16C2">
              <w:rPr>
                <w:rFonts w:ascii="Arial" w:eastAsia="Arial" w:hAnsi="Arial" w:cs="Arial"/>
                <w:color w:val="000000"/>
                <w:sz w:val="20"/>
              </w:rPr>
              <w:t xml:space="preserve"> proizvoda. Mnogi svinjogojci pokušavaju zadovoljiti te zahtjeve i ostvariti veću financijsku dobit. </w:t>
            </w:r>
          </w:p>
        </w:tc>
      </w:tr>
      <w:tr w:rsidR="008B2D0F" w:rsidRPr="007B16C2" w14:paraId="4A760F47" w14:textId="77777777" w:rsidTr="00135552">
        <w:trPr>
          <w:trHeight w:val="701"/>
        </w:trPr>
        <w:tc>
          <w:tcPr>
            <w:tcW w:w="1518" w:type="dxa"/>
            <w:tcBorders>
              <w:top w:val="single" w:sz="4" w:space="0" w:color="000000"/>
              <w:left w:val="single" w:sz="4" w:space="0" w:color="000000"/>
              <w:bottom w:val="single" w:sz="4" w:space="0" w:color="000000"/>
              <w:right w:val="single" w:sz="4" w:space="0" w:color="000000"/>
            </w:tcBorders>
          </w:tcPr>
          <w:p w14:paraId="385A1453"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Uloga </w:t>
            </w:r>
          </w:p>
        </w:tc>
        <w:tc>
          <w:tcPr>
            <w:tcW w:w="7385" w:type="dxa"/>
            <w:tcBorders>
              <w:top w:val="single" w:sz="4" w:space="0" w:color="000000"/>
              <w:left w:val="single" w:sz="4" w:space="0" w:color="000000"/>
              <w:bottom w:val="single" w:sz="4" w:space="0" w:color="000000"/>
              <w:right w:val="single" w:sz="4" w:space="0" w:color="000000"/>
            </w:tcBorders>
          </w:tcPr>
          <w:p w14:paraId="72CA963B" w14:textId="77777777" w:rsidR="008B2D0F" w:rsidRPr="007B16C2" w:rsidRDefault="008B2D0F" w:rsidP="00E76325">
            <w:pPr>
              <w:numPr>
                <w:ilvl w:val="0"/>
                <w:numId w:val="17"/>
              </w:numPr>
              <w:spacing w:after="39" w:line="235" w:lineRule="auto"/>
              <w:ind w:hanging="360"/>
              <w:rPr>
                <w:rFonts w:ascii="Calibri" w:eastAsia="Calibri" w:hAnsi="Calibri" w:cs="Calibri"/>
                <w:color w:val="000000"/>
              </w:rPr>
            </w:pPr>
            <w:r w:rsidRPr="007B16C2">
              <w:rPr>
                <w:rFonts w:ascii="Arial" w:eastAsia="Arial" w:hAnsi="Arial" w:cs="Arial"/>
                <w:color w:val="000000"/>
                <w:sz w:val="20"/>
              </w:rPr>
              <w:t xml:space="preserve">Trgovački predstavnik- organizator svinjogojske proizvodnje na farmama za potrebe prerade i plasmana specijalnih visokokvalitetnih proizvoda </w:t>
            </w:r>
          </w:p>
          <w:p w14:paraId="60F24CB8" w14:textId="77777777" w:rsidR="008B2D0F" w:rsidRPr="007B16C2" w:rsidRDefault="008B2D0F" w:rsidP="00E76325">
            <w:pPr>
              <w:numPr>
                <w:ilvl w:val="0"/>
                <w:numId w:val="17"/>
              </w:numPr>
              <w:ind w:hanging="360"/>
              <w:rPr>
                <w:rFonts w:ascii="Calibri" w:eastAsia="Calibri" w:hAnsi="Calibri" w:cs="Calibri"/>
                <w:color w:val="000000"/>
              </w:rPr>
            </w:pPr>
            <w:r w:rsidRPr="007B16C2">
              <w:rPr>
                <w:rFonts w:ascii="Arial" w:eastAsia="Arial" w:hAnsi="Arial" w:cs="Arial"/>
                <w:color w:val="000000"/>
                <w:sz w:val="20"/>
              </w:rPr>
              <w:t xml:space="preserve">Voditelj svinjogojske proizvodnje na farmi </w:t>
            </w:r>
          </w:p>
        </w:tc>
      </w:tr>
      <w:tr w:rsidR="008B2D0F" w:rsidRPr="007B16C2" w14:paraId="7FBCB0DC" w14:textId="77777777" w:rsidTr="00135552">
        <w:trPr>
          <w:trHeight w:val="470"/>
        </w:trPr>
        <w:tc>
          <w:tcPr>
            <w:tcW w:w="1518" w:type="dxa"/>
            <w:tcBorders>
              <w:top w:val="single" w:sz="4" w:space="0" w:color="000000"/>
              <w:left w:val="single" w:sz="4" w:space="0" w:color="000000"/>
              <w:bottom w:val="single" w:sz="4" w:space="0" w:color="000000"/>
              <w:right w:val="single" w:sz="4" w:space="0" w:color="000000"/>
            </w:tcBorders>
          </w:tcPr>
          <w:p w14:paraId="2E34E7DE"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Zadatak </w:t>
            </w:r>
          </w:p>
        </w:tc>
        <w:tc>
          <w:tcPr>
            <w:tcW w:w="7385" w:type="dxa"/>
            <w:tcBorders>
              <w:top w:val="single" w:sz="4" w:space="0" w:color="000000"/>
              <w:left w:val="single" w:sz="4" w:space="0" w:color="000000"/>
              <w:bottom w:val="single" w:sz="4" w:space="0" w:color="000000"/>
              <w:right w:val="single" w:sz="4" w:space="0" w:color="000000"/>
            </w:tcBorders>
          </w:tcPr>
          <w:p w14:paraId="3EAFF7A8" w14:textId="7777777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Napravite plan svinjogojske proizvodnje za farmera s ciljem prerade i plasmana specijalnih proizvoda na tržište </w:t>
            </w:r>
          </w:p>
        </w:tc>
      </w:tr>
      <w:tr w:rsidR="008B2D0F" w:rsidRPr="007B16C2" w14:paraId="1E77FECD" w14:textId="77777777" w:rsidTr="00135552">
        <w:trPr>
          <w:trHeight w:val="927"/>
        </w:trPr>
        <w:tc>
          <w:tcPr>
            <w:tcW w:w="1518" w:type="dxa"/>
            <w:tcBorders>
              <w:top w:val="single" w:sz="4" w:space="0" w:color="000000"/>
              <w:left w:val="single" w:sz="4" w:space="0" w:color="000000"/>
              <w:bottom w:val="single" w:sz="4" w:space="0" w:color="000000"/>
              <w:right w:val="single" w:sz="4" w:space="0" w:color="000000"/>
            </w:tcBorders>
          </w:tcPr>
          <w:p w14:paraId="04D9D70B"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Kompetencije </w:t>
            </w:r>
          </w:p>
        </w:tc>
        <w:tc>
          <w:tcPr>
            <w:tcW w:w="7385" w:type="dxa"/>
            <w:tcBorders>
              <w:top w:val="single" w:sz="4" w:space="0" w:color="000000"/>
              <w:left w:val="single" w:sz="4" w:space="0" w:color="000000"/>
              <w:bottom w:val="single" w:sz="4" w:space="0" w:color="000000"/>
              <w:right w:val="single" w:sz="4" w:space="0" w:color="000000"/>
            </w:tcBorders>
          </w:tcPr>
          <w:p w14:paraId="341B82DC" w14:textId="77777777" w:rsidR="008B2D0F" w:rsidRPr="007B16C2" w:rsidRDefault="008B2D0F" w:rsidP="00135552">
            <w:pPr>
              <w:ind w:right="41"/>
              <w:jc w:val="both"/>
              <w:rPr>
                <w:rFonts w:ascii="Calibri" w:eastAsia="Calibri" w:hAnsi="Calibri" w:cs="Calibri"/>
                <w:color w:val="000000"/>
              </w:rPr>
            </w:pPr>
            <w:r w:rsidRPr="007B16C2">
              <w:rPr>
                <w:rFonts w:ascii="Arial" w:eastAsia="Arial" w:hAnsi="Arial" w:cs="Arial"/>
                <w:color w:val="000000"/>
                <w:sz w:val="20"/>
              </w:rPr>
              <w:t xml:space="preserve"> Studenti će razviti kompetencije koje će im omogućiti da kalkuliraju i uspoređuju profitabilnost konvencionalnih i specijalnih, visokokvalitetnih svinjogojskih proizvoda, prema zahtjevima tržišta za većom kvalitetom, sigurnosti hrane, </w:t>
            </w:r>
            <w:proofErr w:type="spellStart"/>
            <w:r w:rsidRPr="007B16C2">
              <w:rPr>
                <w:rFonts w:ascii="Arial" w:eastAsia="Arial" w:hAnsi="Arial" w:cs="Arial"/>
                <w:color w:val="000000"/>
                <w:sz w:val="20"/>
              </w:rPr>
              <w:t>sljedivošću</w:t>
            </w:r>
            <w:proofErr w:type="spellEnd"/>
            <w:r w:rsidRPr="007B16C2">
              <w:rPr>
                <w:rFonts w:ascii="Arial" w:eastAsia="Arial" w:hAnsi="Arial" w:cs="Arial"/>
                <w:color w:val="000000"/>
                <w:sz w:val="20"/>
              </w:rPr>
              <w:t xml:space="preserve"> itd. Razviti će kompetencije i vještine organiziranja efikasne prodaje tih proizvoda, uzimajući u obzir zakonske propise. </w:t>
            </w:r>
          </w:p>
        </w:tc>
      </w:tr>
      <w:tr w:rsidR="008B2D0F" w:rsidRPr="007B16C2" w14:paraId="4F93B596" w14:textId="77777777" w:rsidTr="00135552">
        <w:trPr>
          <w:trHeight w:val="701"/>
        </w:trPr>
        <w:tc>
          <w:tcPr>
            <w:tcW w:w="1518" w:type="dxa"/>
            <w:tcBorders>
              <w:top w:val="single" w:sz="4" w:space="0" w:color="000000"/>
              <w:left w:val="single" w:sz="4" w:space="0" w:color="000000"/>
              <w:bottom w:val="single" w:sz="4" w:space="0" w:color="000000"/>
              <w:right w:val="single" w:sz="4" w:space="0" w:color="000000"/>
            </w:tcBorders>
          </w:tcPr>
          <w:p w14:paraId="7C76BFE2"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Opis očekivanog rezultata </w:t>
            </w:r>
          </w:p>
        </w:tc>
        <w:tc>
          <w:tcPr>
            <w:tcW w:w="7385" w:type="dxa"/>
            <w:tcBorders>
              <w:top w:val="single" w:sz="4" w:space="0" w:color="000000"/>
              <w:left w:val="single" w:sz="4" w:space="0" w:color="000000"/>
              <w:bottom w:val="single" w:sz="4" w:space="0" w:color="000000"/>
              <w:right w:val="single" w:sz="4" w:space="0" w:color="000000"/>
            </w:tcBorders>
          </w:tcPr>
          <w:p w14:paraId="72AC30E4" w14:textId="77777777" w:rsidR="008B2D0F" w:rsidRPr="007B16C2" w:rsidRDefault="008B2D0F" w:rsidP="00E76325">
            <w:pPr>
              <w:numPr>
                <w:ilvl w:val="0"/>
                <w:numId w:val="18"/>
              </w:numPr>
              <w:spacing w:after="20"/>
              <w:ind w:hanging="360"/>
              <w:rPr>
                <w:rFonts w:ascii="Calibri" w:eastAsia="Calibri" w:hAnsi="Calibri" w:cs="Calibri"/>
                <w:color w:val="000000"/>
              </w:rPr>
            </w:pPr>
            <w:r w:rsidRPr="007B16C2">
              <w:rPr>
                <w:rFonts w:ascii="Arial" w:eastAsia="Arial" w:hAnsi="Arial" w:cs="Arial"/>
                <w:color w:val="000000"/>
                <w:sz w:val="20"/>
              </w:rPr>
              <w:t xml:space="preserve">Plan rada </w:t>
            </w:r>
          </w:p>
          <w:p w14:paraId="52DC9B54" w14:textId="77777777" w:rsidR="008B2D0F" w:rsidRPr="007B16C2" w:rsidRDefault="008B2D0F" w:rsidP="00E76325">
            <w:pPr>
              <w:numPr>
                <w:ilvl w:val="0"/>
                <w:numId w:val="18"/>
              </w:numPr>
              <w:spacing w:after="20"/>
              <w:ind w:hanging="360"/>
              <w:rPr>
                <w:rFonts w:ascii="Calibri" w:eastAsia="Calibri" w:hAnsi="Calibri" w:cs="Calibri"/>
                <w:color w:val="000000"/>
              </w:rPr>
            </w:pPr>
            <w:r w:rsidRPr="007B16C2">
              <w:rPr>
                <w:rFonts w:ascii="Arial" w:eastAsia="Arial" w:hAnsi="Arial" w:cs="Arial"/>
                <w:color w:val="000000"/>
                <w:sz w:val="20"/>
              </w:rPr>
              <w:t xml:space="preserve">Izvještaj s proizvodnim planom </w:t>
            </w:r>
          </w:p>
          <w:p w14:paraId="743FD322" w14:textId="77777777" w:rsidR="008B2D0F" w:rsidRPr="007B16C2" w:rsidRDefault="008B2D0F" w:rsidP="00E76325">
            <w:pPr>
              <w:numPr>
                <w:ilvl w:val="0"/>
                <w:numId w:val="18"/>
              </w:numPr>
              <w:ind w:hanging="360"/>
              <w:rPr>
                <w:rFonts w:ascii="Calibri" w:eastAsia="Calibri" w:hAnsi="Calibri" w:cs="Calibri"/>
                <w:color w:val="000000"/>
              </w:rPr>
            </w:pPr>
            <w:r w:rsidRPr="007B16C2">
              <w:rPr>
                <w:rFonts w:ascii="Arial" w:eastAsia="Arial" w:hAnsi="Arial" w:cs="Arial"/>
                <w:color w:val="000000"/>
                <w:sz w:val="20"/>
              </w:rPr>
              <w:t xml:space="preserve">Oralno izlaganje, </w:t>
            </w:r>
            <w:proofErr w:type="spellStart"/>
            <w:r w:rsidRPr="007B16C2">
              <w:rPr>
                <w:rFonts w:ascii="Arial" w:eastAsia="Arial" w:hAnsi="Arial" w:cs="Arial"/>
                <w:color w:val="000000"/>
                <w:sz w:val="20"/>
              </w:rPr>
              <w:t>ppt</w:t>
            </w:r>
            <w:proofErr w:type="spellEnd"/>
            <w:r w:rsidRPr="007B16C2">
              <w:rPr>
                <w:rFonts w:ascii="Arial" w:eastAsia="Arial" w:hAnsi="Arial" w:cs="Arial"/>
                <w:color w:val="000000"/>
                <w:sz w:val="20"/>
              </w:rPr>
              <w:t xml:space="preserve"> prezentacija </w:t>
            </w:r>
          </w:p>
        </w:tc>
      </w:tr>
      <w:tr w:rsidR="008B2D0F" w:rsidRPr="007B16C2" w14:paraId="4F477A4A" w14:textId="77777777" w:rsidTr="00135552">
        <w:trPr>
          <w:trHeight w:val="1383"/>
        </w:trPr>
        <w:tc>
          <w:tcPr>
            <w:tcW w:w="1518" w:type="dxa"/>
            <w:tcBorders>
              <w:top w:val="single" w:sz="4" w:space="0" w:color="000000"/>
              <w:left w:val="single" w:sz="4" w:space="0" w:color="000000"/>
              <w:bottom w:val="single" w:sz="4" w:space="0" w:color="000000"/>
              <w:right w:val="single" w:sz="4" w:space="0" w:color="000000"/>
            </w:tcBorders>
          </w:tcPr>
          <w:p w14:paraId="70AA2D9B"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lastRenderedPageBreak/>
              <w:t xml:space="preserve">Metode </w:t>
            </w:r>
          </w:p>
        </w:tc>
        <w:tc>
          <w:tcPr>
            <w:tcW w:w="7385" w:type="dxa"/>
            <w:tcBorders>
              <w:top w:val="single" w:sz="4" w:space="0" w:color="000000"/>
              <w:left w:val="single" w:sz="4" w:space="0" w:color="000000"/>
              <w:bottom w:val="single" w:sz="4" w:space="0" w:color="000000"/>
              <w:right w:val="single" w:sz="4" w:space="0" w:color="000000"/>
            </w:tcBorders>
          </w:tcPr>
          <w:p w14:paraId="4BA485A6" w14:textId="77777777" w:rsidR="008B2D0F" w:rsidRPr="007B16C2" w:rsidRDefault="008B2D0F" w:rsidP="00E76325">
            <w:pPr>
              <w:numPr>
                <w:ilvl w:val="0"/>
                <w:numId w:val="19"/>
              </w:numPr>
              <w:spacing w:after="15"/>
              <w:ind w:hanging="360"/>
              <w:rPr>
                <w:rFonts w:ascii="Calibri" w:eastAsia="Calibri" w:hAnsi="Calibri" w:cs="Calibri"/>
                <w:color w:val="000000"/>
              </w:rPr>
            </w:pPr>
            <w:r w:rsidRPr="007B16C2">
              <w:rPr>
                <w:rFonts w:ascii="Arial" w:eastAsia="Arial" w:hAnsi="Arial" w:cs="Arial"/>
                <w:color w:val="000000"/>
                <w:sz w:val="20"/>
              </w:rPr>
              <w:t xml:space="preserve">Izaberite svinjogojsku farmu za svoj zadatak </w:t>
            </w:r>
          </w:p>
          <w:p w14:paraId="01A81257" w14:textId="77777777" w:rsidR="008B2D0F" w:rsidRPr="007B16C2" w:rsidRDefault="008B2D0F" w:rsidP="00E76325">
            <w:pPr>
              <w:numPr>
                <w:ilvl w:val="0"/>
                <w:numId w:val="19"/>
              </w:numPr>
              <w:spacing w:after="20"/>
              <w:ind w:hanging="360"/>
              <w:rPr>
                <w:rFonts w:ascii="Calibri" w:eastAsia="Calibri" w:hAnsi="Calibri" w:cs="Calibri"/>
                <w:color w:val="000000"/>
              </w:rPr>
            </w:pPr>
            <w:r w:rsidRPr="007B16C2">
              <w:rPr>
                <w:rFonts w:ascii="Arial" w:eastAsia="Arial" w:hAnsi="Arial" w:cs="Arial"/>
                <w:color w:val="000000"/>
                <w:sz w:val="20"/>
              </w:rPr>
              <w:t xml:space="preserve">Prikupite pomoću pripremljenog upitnika podatke bitne za proizvodnju farme </w:t>
            </w:r>
          </w:p>
          <w:p w14:paraId="27D44FB3" w14:textId="77777777" w:rsidR="008B2D0F" w:rsidRPr="007B16C2" w:rsidRDefault="008B2D0F" w:rsidP="00E76325">
            <w:pPr>
              <w:numPr>
                <w:ilvl w:val="0"/>
                <w:numId w:val="19"/>
              </w:numPr>
              <w:spacing w:after="34"/>
              <w:ind w:hanging="360"/>
              <w:rPr>
                <w:rFonts w:ascii="Calibri" w:eastAsia="Calibri" w:hAnsi="Calibri" w:cs="Calibri"/>
                <w:color w:val="000000"/>
              </w:rPr>
            </w:pPr>
            <w:r w:rsidRPr="007B16C2">
              <w:rPr>
                <w:rFonts w:ascii="Arial" w:eastAsia="Arial" w:hAnsi="Arial" w:cs="Arial"/>
                <w:color w:val="000000"/>
                <w:sz w:val="20"/>
              </w:rPr>
              <w:t xml:space="preserve">Izradite prijedlog za farmera o preusmjeravanju proizvodnje za potrebe specifičnih, tržišno prepoznatljivih mesnih proizvoda </w:t>
            </w:r>
          </w:p>
          <w:p w14:paraId="1702536F" w14:textId="77777777" w:rsidR="008B2D0F" w:rsidRPr="007B16C2" w:rsidRDefault="008B2D0F" w:rsidP="00E76325">
            <w:pPr>
              <w:numPr>
                <w:ilvl w:val="0"/>
                <w:numId w:val="19"/>
              </w:numPr>
              <w:ind w:hanging="360"/>
              <w:rPr>
                <w:rFonts w:ascii="Calibri" w:eastAsia="Calibri" w:hAnsi="Calibri" w:cs="Calibri"/>
                <w:color w:val="000000"/>
              </w:rPr>
            </w:pPr>
            <w:r w:rsidRPr="007B16C2">
              <w:rPr>
                <w:rFonts w:ascii="Arial" w:eastAsia="Arial" w:hAnsi="Arial" w:cs="Arial"/>
                <w:color w:val="000000"/>
                <w:sz w:val="20"/>
              </w:rPr>
              <w:t xml:space="preserve">Isplanirajte hranidbeni lanac od primarne proizvodnje do plasmana na tržište </w:t>
            </w:r>
            <w:r w:rsidRPr="007B16C2">
              <w:rPr>
                <w:rFonts w:ascii="Times New Roman" w:hAnsi="Times New Roman" w:cs="Times New Roman"/>
                <w:color w:val="000000"/>
                <w:sz w:val="20"/>
              </w:rPr>
              <w:t>•</w:t>
            </w:r>
            <w:r w:rsidRPr="007B16C2">
              <w:rPr>
                <w:rFonts w:ascii="Arial" w:eastAsia="Arial" w:hAnsi="Arial" w:cs="Arial"/>
                <w:color w:val="000000"/>
                <w:sz w:val="20"/>
              </w:rPr>
              <w:t xml:space="preserve"> Napravite detaljan izvještaj i </w:t>
            </w:r>
            <w:proofErr w:type="spellStart"/>
            <w:r w:rsidRPr="007B16C2">
              <w:rPr>
                <w:rFonts w:ascii="Arial" w:eastAsia="Arial" w:hAnsi="Arial" w:cs="Arial"/>
                <w:color w:val="000000"/>
                <w:sz w:val="20"/>
              </w:rPr>
              <w:t>ppt</w:t>
            </w:r>
            <w:proofErr w:type="spellEnd"/>
            <w:r w:rsidRPr="007B16C2">
              <w:rPr>
                <w:rFonts w:ascii="Arial" w:eastAsia="Arial" w:hAnsi="Arial" w:cs="Arial"/>
                <w:color w:val="000000"/>
                <w:sz w:val="20"/>
              </w:rPr>
              <w:t xml:space="preserve"> prezentaciju </w:t>
            </w:r>
          </w:p>
        </w:tc>
      </w:tr>
      <w:tr w:rsidR="008B2D0F" w:rsidRPr="007B16C2" w14:paraId="068EC4C0" w14:textId="77777777" w:rsidTr="00135552">
        <w:trPr>
          <w:trHeight w:val="471"/>
        </w:trPr>
        <w:tc>
          <w:tcPr>
            <w:tcW w:w="1518" w:type="dxa"/>
            <w:tcBorders>
              <w:top w:val="single" w:sz="4" w:space="0" w:color="000000"/>
              <w:left w:val="single" w:sz="4" w:space="0" w:color="000000"/>
              <w:bottom w:val="single" w:sz="4" w:space="0" w:color="000000"/>
              <w:right w:val="single" w:sz="4" w:space="0" w:color="000000"/>
            </w:tcBorders>
          </w:tcPr>
          <w:p w14:paraId="042B4A7B"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Veličina i sastav grupe </w:t>
            </w:r>
          </w:p>
        </w:tc>
        <w:tc>
          <w:tcPr>
            <w:tcW w:w="7385" w:type="dxa"/>
            <w:tcBorders>
              <w:top w:val="single" w:sz="4" w:space="0" w:color="000000"/>
              <w:left w:val="single" w:sz="4" w:space="0" w:color="000000"/>
              <w:bottom w:val="single" w:sz="4" w:space="0" w:color="000000"/>
              <w:right w:val="single" w:sz="4" w:space="0" w:color="000000"/>
            </w:tcBorders>
          </w:tcPr>
          <w:p w14:paraId="0BD50789"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Grupe od tri ili četiri studenta formira koordinator projektnog zadatka </w:t>
            </w:r>
          </w:p>
        </w:tc>
      </w:tr>
      <w:tr w:rsidR="008B2D0F" w:rsidRPr="007B16C2" w14:paraId="7F8FF9A6" w14:textId="77777777" w:rsidTr="00135552">
        <w:trPr>
          <w:trHeight w:val="4143"/>
        </w:trPr>
        <w:tc>
          <w:tcPr>
            <w:tcW w:w="1518" w:type="dxa"/>
            <w:tcBorders>
              <w:top w:val="single" w:sz="4" w:space="0" w:color="000000"/>
              <w:left w:val="single" w:sz="4" w:space="0" w:color="000000"/>
              <w:bottom w:val="single" w:sz="4" w:space="0" w:color="000000"/>
              <w:right w:val="single" w:sz="4" w:space="0" w:color="000000"/>
            </w:tcBorders>
          </w:tcPr>
          <w:p w14:paraId="2E1EB326"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Vremensko </w:t>
            </w:r>
          </w:p>
          <w:p w14:paraId="6ACB7186"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planiranje </w:t>
            </w:r>
          </w:p>
        </w:tc>
        <w:tc>
          <w:tcPr>
            <w:tcW w:w="7385" w:type="dxa"/>
            <w:tcBorders>
              <w:top w:val="single" w:sz="4" w:space="0" w:color="000000"/>
              <w:left w:val="single" w:sz="4" w:space="0" w:color="000000"/>
              <w:bottom w:val="single" w:sz="4" w:space="0" w:color="000000"/>
              <w:right w:val="single" w:sz="4" w:space="0" w:color="000000"/>
            </w:tcBorders>
          </w:tcPr>
          <w:p w14:paraId="19CF0EC7"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Korak 1: Početak projekta </w:t>
            </w:r>
          </w:p>
          <w:p w14:paraId="3776ADC1" w14:textId="77777777" w:rsidR="008B2D0F" w:rsidRPr="007B16C2" w:rsidRDefault="008B2D0F" w:rsidP="00E76325">
            <w:pPr>
              <w:numPr>
                <w:ilvl w:val="0"/>
                <w:numId w:val="20"/>
              </w:numPr>
              <w:spacing w:after="20"/>
              <w:ind w:hanging="360"/>
              <w:rPr>
                <w:rFonts w:ascii="Calibri" w:eastAsia="Calibri" w:hAnsi="Calibri" w:cs="Calibri"/>
                <w:color w:val="000000"/>
              </w:rPr>
            </w:pPr>
            <w:r w:rsidRPr="007B16C2">
              <w:rPr>
                <w:rFonts w:ascii="Arial" w:eastAsia="Arial" w:hAnsi="Arial" w:cs="Arial"/>
                <w:color w:val="000000"/>
                <w:sz w:val="20"/>
              </w:rPr>
              <w:t xml:space="preserve">Održite početni sastanak </w:t>
            </w:r>
          </w:p>
          <w:p w14:paraId="5EF48733" w14:textId="77777777" w:rsidR="008B2D0F" w:rsidRPr="007B16C2" w:rsidRDefault="008B2D0F" w:rsidP="00E76325">
            <w:pPr>
              <w:numPr>
                <w:ilvl w:val="0"/>
                <w:numId w:val="20"/>
              </w:numPr>
              <w:spacing w:after="20"/>
              <w:ind w:hanging="360"/>
              <w:rPr>
                <w:rFonts w:ascii="Calibri" w:eastAsia="Calibri" w:hAnsi="Calibri" w:cs="Calibri"/>
                <w:color w:val="000000"/>
              </w:rPr>
            </w:pPr>
            <w:r w:rsidRPr="007B16C2">
              <w:rPr>
                <w:rFonts w:ascii="Arial" w:eastAsia="Arial" w:hAnsi="Arial" w:cs="Arial"/>
                <w:color w:val="000000"/>
                <w:sz w:val="20"/>
              </w:rPr>
              <w:t xml:space="preserve">Upoznavanje članova grupe međusobno </w:t>
            </w:r>
          </w:p>
          <w:p w14:paraId="65F3914F" w14:textId="77777777" w:rsidR="008B2D0F" w:rsidRPr="007B16C2" w:rsidRDefault="008B2D0F" w:rsidP="00E76325">
            <w:pPr>
              <w:numPr>
                <w:ilvl w:val="0"/>
                <w:numId w:val="20"/>
              </w:numPr>
              <w:spacing w:after="20"/>
              <w:ind w:hanging="360"/>
              <w:rPr>
                <w:rFonts w:ascii="Calibri" w:eastAsia="Calibri" w:hAnsi="Calibri" w:cs="Calibri"/>
                <w:color w:val="000000"/>
              </w:rPr>
            </w:pPr>
            <w:r w:rsidRPr="007B16C2">
              <w:rPr>
                <w:rFonts w:ascii="Arial" w:eastAsia="Arial" w:hAnsi="Arial" w:cs="Arial"/>
                <w:color w:val="000000"/>
                <w:sz w:val="20"/>
              </w:rPr>
              <w:t xml:space="preserve">Razgovor o ciljevima projektnog zadatka </w:t>
            </w:r>
          </w:p>
          <w:p w14:paraId="4C1A5F1C" w14:textId="77777777" w:rsidR="008B2D0F" w:rsidRPr="007B16C2" w:rsidRDefault="008B2D0F" w:rsidP="00E76325">
            <w:pPr>
              <w:numPr>
                <w:ilvl w:val="0"/>
                <w:numId w:val="20"/>
              </w:numPr>
              <w:spacing w:after="15"/>
              <w:ind w:hanging="360"/>
              <w:rPr>
                <w:rFonts w:ascii="Calibri" w:eastAsia="Calibri" w:hAnsi="Calibri" w:cs="Calibri"/>
                <w:color w:val="000000"/>
              </w:rPr>
            </w:pPr>
            <w:r w:rsidRPr="007B16C2">
              <w:rPr>
                <w:rFonts w:ascii="Arial" w:eastAsia="Arial" w:hAnsi="Arial" w:cs="Arial"/>
                <w:color w:val="000000"/>
                <w:sz w:val="20"/>
              </w:rPr>
              <w:t xml:space="preserve">Izrada plana rada s podjelom zaduženja </w:t>
            </w:r>
          </w:p>
          <w:p w14:paraId="2ABFA617" w14:textId="77777777" w:rsidR="008B2D0F" w:rsidRPr="007B16C2" w:rsidRDefault="008B2D0F" w:rsidP="00E76325">
            <w:pPr>
              <w:numPr>
                <w:ilvl w:val="0"/>
                <w:numId w:val="20"/>
              </w:numPr>
              <w:spacing w:after="20"/>
              <w:ind w:hanging="360"/>
              <w:rPr>
                <w:rFonts w:ascii="Calibri" w:eastAsia="Calibri" w:hAnsi="Calibri" w:cs="Calibri"/>
                <w:color w:val="000000"/>
              </w:rPr>
            </w:pPr>
            <w:r w:rsidRPr="007B16C2">
              <w:rPr>
                <w:rFonts w:ascii="Arial" w:eastAsia="Arial" w:hAnsi="Arial" w:cs="Arial"/>
                <w:color w:val="000000"/>
                <w:sz w:val="20"/>
              </w:rPr>
              <w:t xml:space="preserve">Prvi tjedan: Uvodne aktivnosti </w:t>
            </w:r>
          </w:p>
          <w:p w14:paraId="15538FEF" w14:textId="77777777" w:rsidR="008B2D0F" w:rsidRPr="007B16C2" w:rsidRDefault="008B2D0F" w:rsidP="00E76325">
            <w:pPr>
              <w:numPr>
                <w:ilvl w:val="0"/>
                <w:numId w:val="20"/>
              </w:numPr>
              <w:spacing w:after="20"/>
              <w:ind w:hanging="360"/>
              <w:rPr>
                <w:rFonts w:ascii="Calibri" w:eastAsia="Calibri" w:hAnsi="Calibri" w:cs="Calibri"/>
                <w:color w:val="000000"/>
              </w:rPr>
            </w:pPr>
            <w:r w:rsidRPr="007B16C2">
              <w:rPr>
                <w:rFonts w:ascii="Arial" w:eastAsia="Arial" w:hAnsi="Arial" w:cs="Arial"/>
                <w:color w:val="000000"/>
                <w:sz w:val="20"/>
              </w:rPr>
              <w:t xml:space="preserve">Drugi tjedan: Donesite plan rada </w:t>
            </w:r>
          </w:p>
          <w:p w14:paraId="41C5738E" w14:textId="77777777" w:rsidR="008B2D0F" w:rsidRPr="007B16C2" w:rsidRDefault="008B2D0F" w:rsidP="00E76325">
            <w:pPr>
              <w:numPr>
                <w:ilvl w:val="0"/>
                <w:numId w:val="20"/>
              </w:numPr>
              <w:spacing w:after="20"/>
              <w:ind w:hanging="360"/>
              <w:rPr>
                <w:rFonts w:ascii="Calibri" w:eastAsia="Calibri" w:hAnsi="Calibri" w:cs="Calibri"/>
                <w:color w:val="000000"/>
              </w:rPr>
            </w:pPr>
            <w:r w:rsidRPr="007B16C2">
              <w:rPr>
                <w:rFonts w:ascii="Arial" w:eastAsia="Arial" w:hAnsi="Arial" w:cs="Arial"/>
                <w:color w:val="000000"/>
                <w:sz w:val="20"/>
              </w:rPr>
              <w:t xml:space="preserve">Treći tjedan: Posjeta farmi </w:t>
            </w:r>
          </w:p>
          <w:p w14:paraId="4EEEDD1C" w14:textId="77777777" w:rsidR="008B2D0F" w:rsidRPr="007B16C2" w:rsidRDefault="008B2D0F" w:rsidP="00E76325">
            <w:pPr>
              <w:numPr>
                <w:ilvl w:val="0"/>
                <w:numId w:val="20"/>
              </w:numPr>
              <w:spacing w:after="20"/>
              <w:ind w:hanging="360"/>
              <w:rPr>
                <w:rFonts w:ascii="Calibri" w:eastAsia="Calibri" w:hAnsi="Calibri" w:cs="Calibri"/>
                <w:color w:val="000000"/>
              </w:rPr>
            </w:pPr>
            <w:r w:rsidRPr="007B16C2">
              <w:rPr>
                <w:rFonts w:ascii="Arial" w:eastAsia="Arial" w:hAnsi="Arial" w:cs="Arial"/>
                <w:color w:val="000000"/>
                <w:sz w:val="20"/>
              </w:rPr>
              <w:t xml:space="preserve">Četvrti tjedan: Konzultacije s koordinatorom </w:t>
            </w:r>
          </w:p>
          <w:p w14:paraId="3CA562CC" w14:textId="77777777" w:rsidR="008B2D0F" w:rsidRPr="007B16C2" w:rsidRDefault="008B2D0F" w:rsidP="00E76325">
            <w:pPr>
              <w:numPr>
                <w:ilvl w:val="0"/>
                <w:numId w:val="20"/>
              </w:numPr>
              <w:spacing w:after="15"/>
              <w:ind w:hanging="360"/>
              <w:rPr>
                <w:rFonts w:ascii="Calibri" w:eastAsia="Calibri" w:hAnsi="Calibri" w:cs="Calibri"/>
                <w:color w:val="000000"/>
              </w:rPr>
            </w:pPr>
            <w:r w:rsidRPr="007B16C2">
              <w:rPr>
                <w:rFonts w:ascii="Arial" w:eastAsia="Arial" w:hAnsi="Arial" w:cs="Arial"/>
                <w:color w:val="000000"/>
                <w:sz w:val="20"/>
              </w:rPr>
              <w:t xml:space="preserve">Peti tjedan: Oralno izlaganje i povratne informacije </w:t>
            </w:r>
          </w:p>
          <w:p w14:paraId="2FCC0DF8" w14:textId="77777777" w:rsidR="008B2D0F" w:rsidRPr="007B16C2" w:rsidRDefault="008B2D0F" w:rsidP="00E76325">
            <w:pPr>
              <w:numPr>
                <w:ilvl w:val="0"/>
                <w:numId w:val="20"/>
              </w:numPr>
              <w:spacing w:after="20"/>
              <w:ind w:hanging="360"/>
              <w:rPr>
                <w:rFonts w:ascii="Calibri" w:eastAsia="Calibri" w:hAnsi="Calibri" w:cs="Calibri"/>
                <w:color w:val="000000"/>
              </w:rPr>
            </w:pPr>
            <w:r w:rsidRPr="007B16C2">
              <w:rPr>
                <w:rFonts w:ascii="Arial" w:eastAsia="Arial" w:hAnsi="Arial" w:cs="Arial"/>
                <w:color w:val="000000"/>
                <w:sz w:val="20"/>
              </w:rPr>
              <w:t xml:space="preserve">Šesti tjedan: Predaja gotovog izvještaja </w:t>
            </w:r>
          </w:p>
          <w:p w14:paraId="42409F1D" w14:textId="77777777" w:rsidR="008B2D0F" w:rsidRPr="007B16C2" w:rsidRDefault="008B2D0F" w:rsidP="00E76325">
            <w:pPr>
              <w:numPr>
                <w:ilvl w:val="0"/>
                <w:numId w:val="20"/>
              </w:numPr>
              <w:ind w:hanging="360"/>
              <w:rPr>
                <w:rFonts w:ascii="Calibri" w:eastAsia="Calibri" w:hAnsi="Calibri" w:cs="Calibri"/>
                <w:color w:val="000000"/>
              </w:rPr>
            </w:pPr>
            <w:r w:rsidRPr="007B16C2">
              <w:rPr>
                <w:rFonts w:ascii="Arial" w:eastAsia="Arial" w:hAnsi="Arial" w:cs="Arial"/>
                <w:color w:val="000000"/>
                <w:sz w:val="20"/>
              </w:rPr>
              <w:t xml:space="preserve">Sedmi tjedan: Ocjenjivanje </w:t>
            </w:r>
          </w:p>
          <w:p w14:paraId="4424E1F8"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Korak 2: Rad na integriranom zadatku </w:t>
            </w:r>
          </w:p>
          <w:p w14:paraId="55FDB70B" w14:textId="77777777" w:rsidR="008B2D0F" w:rsidRPr="007B16C2" w:rsidRDefault="008B2D0F" w:rsidP="00E76325">
            <w:pPr>
              <w:numPr>
                <w:ilvl w:val="0"/>
                <w:numId w:val="20"/>
              </w:numPr>
              <w:spacing w:after="20"/>
              <w:ind w:hanging="360"/>
              <w:rPr>
                <w:rFonts w:ascii="Calibri" w:eastAsia="Calibri" w:hAnsi="Calibri" w:cs="Calibri"/>
                <w:color w:val="000000"/>
              </w:rPr>
            </w:pPr>
            <w:r w:rsidRPr="007B16C2">
              <w:rPr>
                <w:rFonts w:ascii="Arial" w:eastAsia="Arial" w:hAnsi="Arial" w:cs="Arial"/>
                <w:color w:val="000000"/>
                <w:sz w:val="20"/>
              </w:rPr>
              <w:t xml:space="preserve">Kontaktirajte farmera u vezi zadatka </w:t>
            </w:r>
          </w:p>
          <w:p w14:paraId="0163F392" w14:textId="77777777" w:rsidR="008B2D0F" w:rsidRPr="007B16C2" w:rsidRDefault="008B2D0F" w:rsidP="00E76325">
            <w:pPr>
              <w:numPr>
                <w:ilvl w:val="0"/>
                <w:numId w:val="20"/>
              </w:numPr>
              <w:spacing w:after="15"/>
              <w:ind w:hanging="360"/>
              <w:rPr>
                <w:rFonts w:ascii="Calibri" w:eastAsia="Calibri" w:hAnsi="Calibri" w:cs="Calibri"/>
                <w:color w:val="000000"/>
              </w:rPr>
            </w:pPr>
            <w:r w:rsidRPr="007B16C2">
              <w:rPr>
                <w:rFonts w:ascii="Arial" w:eastAsia="Arial" w:hAnsi="Arial" w:cs="Arial"/>
                <w:color w:val="000000"/>
                <w:sz w:val="20"/>
              </w:rPr>
              <w:t xml:space="preserve">Posjetite farmu i prikupite podatke na temelju pripremljenog upitnika </w:t>
            </w:r>
          </w:p>
          <w:p w14:paraId="7283E1F5" w14:textId="77777777" w:rsidR="008B2D0F" w:rsidRPr="007B16C2" w:rsidRDefault="008B2D0F" w:rsidP="00E76325">
            <w:pPr>
              <w:numPr>
                <w:ilvl w:val="0"/>
                <w:numId w:val="20"/>
              </w:numPr>
              <w:ind w:hanging="360"/>
              <w:rPr>
                <w:rFonts w:ascii="Calibri" w:eastAsia="Calibri" w:hAnsi="Calibri" w:cs="Calibri"/>
                <w:color w:val="000000"/>
              </w:rPr>
            </w:pPr>
            <w:r w:rsidRPr="007B16C2">
              <w:rPr>
                <w:rFonts w:ascii="Arial" w:eastAsia="Arial" w:hAnsi="Arial" w:cs="Arial"/>
                <w:color w:val="000000"/>
                <w:sz w:val="20"/>
              </w:rPr>
              <w:t xml:space="preserve">Predložite farmeru u pisanoj formi preusmjeravanje primarne svinjogojske proizvodnje za potrebe hranidbenog lanca za specijalnim mesnim proizvodima </w:t>
            </w:r>
          </w:p>
          <w:p w14:paraId="48805D81"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Korak 3: Izvještaj mora biti predan…………(datum) …………(koordinatoru) </w:t>
            </w:r>
          </w:p>
        </w:tc>
      </w:tr>
      <w:tr w:rsidR="008B2D0F" w:rsidRPr="007B16C2" w14:paraId="3C9DD763" w14:textId="77777777" w:rsidTr="00135552">
        <w:trPr>
          <w:trHeight w:val="241"/>
        </w:trPr>
        <w:tc>
          <w:tcPr>
            <w:tcW w:w="1518" w:type="dxa"/>
            <w:tcBorders>
              <w:top w:val="single" w:sz="4" w:space="0" w:color="000000"/>
              <w:left w:val="single" w:sz="4" w:space="0" w:color="000000"/>
              <w:bottom w:val="single" w:sz="4" w:space="0" w:color="000000"/>
              <w:right w:val="single" w:sz="4" w:space="0" w:color="000000"/>
            </w:tcBorders>
          </w:tcPr>
          <w:p w14:paraId="516942B3"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Sredstva </w:t>
            </w:r>
          </w:p>
        </w:tc>
        <w:tc>
          <w:tcPr>
            <w:tcW w:w="7385" w:type="dxa"/>
            <w:tcBorders>
              <w:top w:val="single" w:sz="4" w:space="0" w:color="000000"/>
              <w:left w:val="single" w:sz="4" w:space="0" w:color="000000"/>
              <w:bottom w:val="single" w:sz="4" w:space="0" w:color="000000"/>
              <w:right w:val="single" w:sz="4" w:space="0" w:color="000000"/>
            </w:tcBorders>
          </w:tcPr>
          <w:p w14:paraId="4E30AE5C"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Upitnik, računalni program (</w:t>
            </w:r>
            <w:proofErr w:type="spellStart"/>
            <w:r w:rsidRPr="007B16C2">
              <w:rPr>
                <w:rFonts w:ascii="Arial" w:eastAsia="Arial" w:hAnsi="Arial" w:cs="Arial"/>
                <w:color w:val="000000"/>
                <w:sz w:val="20"/>
              </w:rPr>
              <w:t>Excell</w:t>
            </w:r>
            <w:proofErr w:type="spellEnd"/>
            <w:r w:rsidRPr="007B16C2">
              <w:rPr>
                <w:rFonts w:ascii="Arial" w:eastAsia="Arial" w:hAnsi="Arial" w:cs="Arial"/>
                <w:color w:val="000000"/>
                <w:sz w:val="20"/>
              </w:rPr>
              <w:t xml:space="preserve">) </w:t>
            </w:r>
          </w:p>
        </w:tc>
      </w:tr>
      <w:tr w:rsidR="008B2D0F" w:rsidRPr="007B16C2" w14:paraId="3AC3FCD7" w14:textId="77777777" w:rsidTr="00135552">
        <w:trPr>
          <w:trHeight w:val="240"/>
        </w:trPr>
        <w:tc>
          <w:tcPr>
            <w:tcW w:w="1518" w:type="dxa"/>
            <w:tcBorders>
              <w:top w:val="single" w:sz="4" w:space="0" w:color="000000"/>
              <w:left w:val="single" w:sz="4" w:space="0" w:color="000000"/>
              <w:bottom w:val="single" w:sz="4" w:space="0" w:color="000000"/>
              <w:right w:val="single" w:sz="4" w:space="0" w:color="000000"/>
            </w:tcBorders>
          </w:tcPr>
          <w:p w14:paraId="0E5CD440"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Vođenje </w:t>
            </w:r>
          </w:p>
        </w:tc>
        <w:tc>
          <w:tcPr>
            <w:tcW w:w="7385" w:type="dxa"/>
            <w:tcBorders>
              <w:top w:val="single" w:sz="4" w:space="0" w:color="000000"/>
              <w:left w:val="single" w:sz="4" w:space="0" w:color="000000"/>
              <w:bottom w:val="single" w:sz="4" w:space="0" w:color="000000"/>
              <w:right w:val="single" w:sz="4" w:space="0" w:color="000000"/>
            </w:tcBorders>
          </w:tcPr>
          <w:p w14:paraId="1A474237"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Konzultacije i tjedni sastanci s koordinatorom </w:t>
            </w:r>
          </w:p>
        </w:tc>
      </w:tr>
      <w:tr w:rsidR="008B2D0F" w:rsidRPr="007B16C2" w14:paraId="00D97E9F" w14:textId="77777777" w:rsidTr="00135552">
        <w:trPr>
          <w:trHeight w:val="696"/>
        </w:trPr>
        <w:tc>
          <w:tcPr>
            <w:tcW w:w="1518" w:type="dxa"/>
            <w:tcBorders>
              <w:top w:val="single" w:sz="4" w:space="0" w:color="000000"/>
              <w:left w:val="single" w:sz="4" w:space="0" w:color="000000"/>
              <w:bottom w:val="single" w:sz="4" w:space="0" w:color="000000"/>
              <w:right w:val="single" w:sz="4" w:space="0" w:color="000000"/>
            </w:tcBorders>
          </w:tcPr>
          <w:p w14:paraId="0BC79B2D" w14:textId="568863FE" w:rsidR="008B2D0F" w:rsidRPr="007B16C2" w:rsidRDefault="00E76325" w:rsidP="00135552">
            <w:pPr>
              <w:jc w:val="both"/>
              <w:rPr>
                <w:rFonts w:ascii="Calibri" w:eastAsia="Calibri" w:hAnsi="Calibri" w:cs="Calibri"/>
                <w:color w:val="000000"/>
              </w:rPr>
            </w:pPr>
            <w:r>
              <w:rPr>
                <w:rFonts w:ascii="Arial" w:eastAsia="Arial" w:hAnsi="Arial" w:cs="Arial"/>
                <w:color w:val="000000"/>
                <w:sz w:val="20"/>
              </w:rPr>
              <w:t>Predmet</w:t>
            </w:r>
            <w:r w:rsidR="008B2D0F" w:rsidRPr="007B16C2">
              <w:rPr>
                <w:rFonts w:ascii="Arial" w:eastAsia="Arial" w:hAnsi="Arial" w:cs="Arial"/>
                <w:color w:val="000000"/>
                <w:sz w:val="20"/>
              </w:rPr>
              <w:t xml:space="preserve">i koji podupiru zadatak </w:t>
            </w:r>
          </w:p>
        </w:tc>
        <w:tc>
          <w:tcPr>
            <w:tcW w:w="7385" w:type="dxa"/>
            <w:tcBorders>
              <w:top w:val="single" w:sz="4" w:space="0" w:color="000000"/>
              <w:left w:val="single" w:sz="4" w:space="0" w:color="000000"/>
              <w:bottom w:val="single" w:sz="4" w:space="0" w:color="000000"/>
              <w:right w:val="single" w:sz="4" w:space="0" w:color="000000"/>
            </w:tcBorders>
          </w:tcPr>
          <w:p w14:paraId="0398C360" w14:textId="77777777" w:rsidR="008B2D0F" w:rsidRPr="007B16C2" w:rsidRDefault="008B2D0F" w:rsidP="00E76325">
            <w:pPr>
              <w:numPr>
                <w:ilvl w:val="0"/>
                <w:numId w:val="21"/>
              </w:numPr>
              <w:spacing w:after="20"/>
              <w:ind w:hanging="360"/>
              <w:rPr>
                <w:rFonts w:ascii="Calibri" w:eastAsia="Calibri" w:hAnsi="Calibri" w:cs="Calibri"/>
                <w:color w:val="000000"/>
              </w:rPr>
            </w:pPr>
            <w:r w:rsidRPr="007B16C2">
              <w:rPr>
                <w:rFonts w:ascii="Arial" w:eastAsia="Arial" w:hAnsi="Arial" w:cs="Arial"/>
                <w:color w:val="000000"/>
                <w:sz w:val="20"/>
              </w:rPr>
              <w:t xml:space="preserve">Svinjogojstvo </w:t>
            </w:r>
          </w:p>
          <w:p w14:paraId="168BEBEE" w14:textId="77777777" w:rsidR="008B2D0F" w:rsidRPr="007B16C2" w:rsidRDefault="008B2D0F" w:rsidP="00E76325">
            <w:pPr>
              <w:numPr>
                <w:ilvl w:val="0"/>
                <w:numId w:val="21"/>
              </w:numPr>
              <w:spacing w:after="15"/>
              <w:ind w:hanging="360"/>
              <w:rPr>
                <w:rFonts w:ascii="Calibri" w:eastAsia="Calibri" w:hAnsi="Calibri" w:cs="Calibri"/>
                <w:color w:val="000000"/>
              </w:rPr>
            </w:pPr>
            <w:r w:rsidRPr="007B16C2">
              <w:rPr>
                <w:rFonts w:ascii="Arial" w:eastAsia="Arial" w:hAnsi="Arial" w:cs="Arial"/>
                <w:color w:val="000000"/>
                <w:sz w:val="20"/>
              </w:rPr>
              <w:t xml:space="preserve">Promet stokom i animalnim proizvodima </w:t>
            </w:r>
          </w:p>
          <w:p w14:paraId="10E6C9D4" w14:textId="77777777" w:rsidR="008B2D0F" w:rsidRPr="007B16C2" w:rsidRDefault="008B2D0F" w:rsidP="00E76325">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Organizacija proizvodnje u </w:t>
            </w:r>
            <w:proofErr w:type="spellStart"/>
            <w:r w:rsidRPr="007B16C2">
              <w:rPr>
                <w:rFonts w:ascii="Arial" w:eastAsia="Arial" w:hAnsi="Arial" w:cs="Arial"/>
                <w:color w:val="000000"/>
                <w:sz w:val="20"/>
              </w:rPr>
              <w:t>zootehnici</w:t>
            </w:r>
            <w:proofErr w:type="spellEnd"/>
            <w:r w:rsidRPr="007B16C2">
              <w:rPr>
                <w:rFonts w:ascii="Arial" w:eastAsia="Arial" w:hAnsi="Arial" w:cs="Arial"/>
                <w:color w:val="000000"/>
                <w:sz w:val="20"/>
              </w:rPr>
              <w:t xml:space="preserve"> s kalkulacijama </w:t>
            </w:r>
          </w:p>
        </w:tc>
      </w:tr>
      <w:tr w:rsidR="008B2D0F" w:rsidRPr="007B16C2" w14:paraId="4CC9DD9B" w14:textId="77777777" w:rsidTr="00135552">
        <w:trPr>
          <w:trHeight w:val="471"/>
        </w:trPr>
        <w:tc>
          <w:tcPr>
            <w:tcW w:w="1518" w:type="dxa"/>
            <w:tcBorders>
              <w:top w:val="single" w:sz="4" w:space="0" w:color="000000"/>
              <w:left w:val="single" w:sz="4" w:space="0" w:color="000000"/>
              <w:bottom w:val="single" w:sz="4" w:space="0" w:color="000000"/>
              <w:right w:val="single" w:sz="4" w:space="0" w:color="000000"/>
            </w:tcBorders>
          </w:tcPr>
          <w:p w14:paraId="32DB3A82"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Literatura </w:t>
            </w:r>
          </w:p>
        </w:tc>
        <w:tc>
          <w:tcPr>
            <w:tcW w:w="7385" w:type="dxa"/>
            <w:tcBorders>
              <w:top w:val="single" w:sz="4" w:space="0" w:color="000000"/>
              <w:left w:val="single" w:sz="4" w:space="0" w:color="000000"/>
              <w:bottom w:val="single" w:sz="4" w:space="0" w:color="000000"/>
              <w:right w:val="single" w:sz="4" w:space="0" w:color="000000"/>
            </w:tcBorders>
          </w:tcPr>
          <w:p w14:paraId="1F604F2B" w14:textId="76A32E3A"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Stručne knjige za pojedine </w:t>
            </w:r>
            <w:r w:rsidR="00E76325">
              <w:rPr>
                <w:rFonts w:ascii="Arial" w:eastAsia="Arial" w:hAnsi="Arial" w:cs="Arial"/>
                <w:color w:val="000000"/>
                <w:sz w:val="20"/>
              </w:rPr>
              <w:t>predmet</w:t>
            </w:r>
            <w:r w:rsidRPr="007B16C2">
              <w:rPr>
                <w:rFonts w:ascii="Arial" w:eastAsia="Arial" w:hAnsi="Arial" w:cs="Arial"/>
                <w:color w:val="000000"/>
                <w:sz w:val="20"/>
              </w:rPr>
              <w:t xml:space="preserve">e, skripta, bilješke s predavanja i vježbi, literatura dostupna na internetu </w:t>
            </w:r>
          </w:p>
        </w:tc>
      </w:tr>
      <w:tr w:rsidR="008B2D0F" w:rsidRPr="007B16C2" w14:paraId="4D2C4174" w14:textId="77777777" w:rsidTr="00135552">
        <w:trPr>
          <w:trHeight w:val="1387"/>
        </w:trPr>
        <w:tc>
          <w:tcPr>
            <w:tcW w:w="1518" w:type="dxa"/>
            <w:tcBorders>
              <w:top w:val="single" w:sz="4" w:space="0" w:color="000000"/>
              <w:left w:val="single" w:sz="4" w:space="0" w:color="000000"/>
              <w:bottom w:val="single" w:sz="4" w:space="0" w:color="000000"/>
              <w:right w:val="single" w:sz="4" w:space="0" w:color="000000"/>
            </w:tcBorders>
          </w:tcPr>
          <w:p w14:paraId="77474F3F"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Ishodi učenja </w:t>
            </w:r>
          </w:p>
        </w:tc>
        <w:tc>
          <w:tcPr>
            <w:tcW w:w="7385" w:type="dxa"/>
            <w:tcBorders>
              <w:top w:val="single" w:sz="4" w:space="0" w:color="000000"/>
              <w:left w:val="single" w:sz="4" w:space="0" w:color="000000"/>
              <w:bottom w:val="single" w:sz="4" w:space="0" w:color="000000"/>
              <w:right w:val="single" w:sz="4" w:space="0" w:color="000000"/>
            </w:tcBorders>
          </w:tcPr>
          <w:p w14:paraId="05B8146F"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Student će biti osposobljen za razumijevanje i primjenu znanja: </w:t>
            </w:r>
          </w:p>
          <w:p w14:paraId="01F49336" w14:textId="77777777" w:rsidR="008B2D0F" w:rsidRPr="007B16C2" w:rsidRDefault="008B2D0F" w:rsidP="00E76325">
            <w:pPr>
              <w:numPr>
                <w:ilvl w:val="0"/>
                <w:numId w:val="22"/>
              </w:numPr>
              <w:spacing w:after="37" w:line="237" w:lineRule="auto"/>
              <w:ind w:right="24" w:hanging="360"/>
              <w:jc w:val="both"/>
              <w:rPr>
                <w:rFonts w:ascii="Calibri" w:eastAsia="Calibri" w:hAnsi="Calibri" w:cs="Calibri"/>
                <w:color w:val="000000"/>
              </w:rPr>
            </w:pPr>
            <w:r w:rsidRPr="007B16C2">
              <w:rPr>
                <w:rFonts w:ascii="Arial" w:eastAsia="Arial" w:hAnsi="Arial" w:cs="Arial"/>
                <w:color w:val="000000"/>
                <w:sz w:val="20"/>
              </w:rPr>
              <w:t xml:space="preserve">Primjena znanja iz Svinjogojstva, Prometa stokom i animalnim proizvodima i Organizacije proizvodnje u </w:t>
            </w:r>
            <w:proofErr w:type="spellStart"/>
            <w:r w:rsidRPr="007B16C2">
              <w:rPr>
                <w:rFonts w:ascii="Arial" w:eastAsia="Arial" w:hAnsi="Arial" w:cs="Arial"/>
                <w:color w:val="000000"/>
                <w:sz w:val="20"/>
              </w:rPr>
              <w:t>zootehnici</w:t>
            </w:r>
            <w:proofErr w:type="spellEnd"/>
            <w:r w:rsidRPr="007B16C2">
              <w:rPr>
                <w:rFonts w:ascii="Arial" w:eastAsia="Arial" w:hAnsi="Arial" w:cs="Arial"/>
                <w:color w:val="000000"/>
                <w:sz w:val="20"/>
              </w:rPr>
              <w:t xml:space="preserve"> s kalkulacijama Prosuđivanje: </w:t>
            </w:r>
          </w:p>
          <w:p w14:paraId="1EC02A87" w14:textId="77777777" w:rsidR="008B2D0F" w:rsidRPr="007B16C2" w:rsidRDefault="008B2D0F" w:rsidP="00E76325">
            <w:pPr>
              <w:numPr>
                <w:ilvl w:val="0"/>
                <w:numId w:val="22"/>
              </w:numPr>
              <w:ind w:right="24" w:hanging="360"/>
              <w:jc w:val="both"/>
              <w:rPr>
                <w:rFonts w:ascii="Calibri" w:eastAsia="Calibri" w:hAnsi="Calibri" w:cs="Calibri"/>
                <w:color w:val="000000"/>
              </w:rPr>
            </w:pPr>
            <w:r w:rsidRPr="007B16C2">
              <w:rPr>
                <w:rFonts w:ascii="Arial" w:eastAsia="Arial" w:hAnsi="Arial" w:cs="Arial"/>
                <w:color w:val="000000"/>
                <w:sz w:val="20"/>
              </w:rPr>
              <w:t xml:space="preserve">Prosuđivanje i donošenje odluka o preusmjeravanju primarne proizvodnje svinja na farmi za preradu u specijalne, visoko kvalitetne proizvode od svinjetine </w:t>
            </w:r>
          </w:p>
        </w:tc>
      </w:tr>
      <w:tr w:rsidR="00E76325" w:rsidRPr="007B16C2" w14:paraId="623C3CE7" w14:textId="77777777" w:rsidTr="00135552">
        <w:trPr>
          <w:trHeight w:val="1387"/>
        </w:trPr>
        <w:tc>
          <w:tcPr>
            <w:tcW w:w="1518" w:type="dxa"/>
            <w:tcBorders>
              <w:top w:val="single" w:sz="4" w:space="0" w:color="000000"/>
              <w:left w:val="single" w:sz="4" w:space="0" w:color="000000"/>
              <w:bottom w:val="single" w:sz="4" w:space="0" w:color="000000"/>
              <w:right w:val="single" w:sz="4" w:space="0" w:color="000000"/>
            </w:tcBorders>
          </w:tcPr>
          <w:p w14:paraId="5AFD4375" w14:textId="43249606" w:rsidR="00E76325" w:rsidRPr="007B16C2" w:rsidRDefault="00E76325" w:rsidP="00E76325">
            <w:pPr>
              <w:rPr>
                <w:rFonts w:ascii="Arial" w:eastAsia="Arial" w:hAnsi="Arial" w:cs="Arial"/>
                <w:color w:val="000000"/>
                <w:sz w:val="20"/>
              </w:rPr>
            </w:pPr>
            <w:r w:rsidRPr="007B16C2">
              <w:rPr>
                <w:rFonts w:ascii="Arial" w:eastAsia="Arial" w:hAnsi="Arial" w:cs="Arial"/>
                <w:color w:val="000000"/>
                <w:sz w:val="20"/>
              </w:rPr>
              <w:t xml:space="preserve">Ocjenjivanje </w:t>
            </w:r>
          </w:p>
        </w:tc>
        <w:tc>
          <w:tcPr>
            <w:tcW w:w="7385" w:type="dxa"/>
            <w:tcBorders>
              <w:top w:val="single" w:sz="4" w:space="0" w:color="000000"/>
              <w:left w:val="single" w:sz="4" w:space="0" w:color="000000"/>
              <w:bottom w:val="single" w:sz="4" w:space="0" w:color="000000"/>
              <w:right w:val="single" w:sz="4" w:space="0" w:color="000000"/>
            </w:tcBorders>
          </w:tcPr>
          <w:p w14:paraId="6D9C4D27" w14:textId="77777777" w:rsidR="00E76325" w:rsidRPr="007B16C2" w:rsidRDefault="00E76325" w:rsidP="00E76325">
            <w:pPr>
              <w:spacing w:after="16"/>
              <w:rPr>
                <w:rFonts w:ascii="Calibri" w:eastAsia="Calibri" w:hAnsi="Calibri" w:cs="Calibri"/>
                <w:color w:val="000000"/>
              </w:rPr>
            </w:pPr>
            <w:r w:rsidRPr="007B16C2">
              <w:rPr>
                <w:rFonts w:ascii="Arial" w:eastAsia="Arial" w:hAnsi="Arial" w:cs="Arial"/>
                <w:color w:val="000000"/>
                <w:sz w:val="20"/>
              </w:rPr>
              <w:t xml:space="preserve">Ocjenjivanje: </w:t>
            </w:r>
          </w:p>
          <w:p w14:paraId="2048BD5E" w14:textId="77777777" w:rsidR="00E76325" w:rsidRPr="007B16C2" w:rsidRDefault="00E76325" w:rsidP="00E76325">
            <w:pPr>
              <w:numPr>
                <w:ilvl w:val="0"/>
                <w:numId w:val="23"/>
              </w:numPr>
              <w:spacing w:after="19"/>
              <w:ind w:firstLine="360"/>
              <w:rPr>
                <w:rFonts w:ascii="Calibri" w:eastAsia="Calibri" w:hAnsi="Calibri" w:cs="Calibri"/>
                <w:color w:val="000000"/>
              </w:rPr>
            </w:pPr>
            <w:r w:rsidRPr="007B16C2">
              <w:rPr>
                <w:rFonts w:ascii="Arial" w:eastAsia="Arial" w:hAnsi="Arial" w:cs="Arial"/>
                <w:color w:val="000000"/>
                <w:sz w:val="20"/>
              </w:rPr>
              <w:t xml:space="preserve">Sadržaj izvještaja i prezentacije(40 % i 20 % konačne ocjene) </w:t>
            </w:r>
          </w:p>
          <w:p w14:paraId="21957DB7" w14:textId="77777777" w:rsidR="00E76325" w:rsidRPr="007B16C2" w:rsidRDefault="00E76325" w:rsidP="00E76325">
            <w:pPr>
              <w:numPr>
                <w:ilvl w:val="0"/>
                <w:numId w:val="23"/>
              </w:numPr>
              <w:spacing w:after="15"/>
              <w:ind w:firstLine="360"/>
              <w:rPr>
                <w:rFonts w:ascii="Calibri" w:eastAsia="Calibri" w:hAnsi="Calibri" w:cs="Calibri"/>
                <w:color w:val="000000"/>
              </w:rPr>
            </w:pPr>
            <w:r w:rsidRPr="007B16C2">
              <w:rPr>
                <w:rFonts w:ascii="Arial" w:eastAsia="Arial" w:hAnsi="Arial" w:cs="Arial"/>
                <w:color w:val="000000"/>
                <w:sz w:val="20"/>
              </w:rPr>
              <w:t xml:space="preserve">Prosuđivanje (20 %) </w:t>
            </w:r>
          </w:p>
          <w:p w14:paraId="7F04A2A7" w14:textId="77777777" w:rsidR="00E76325" w:rsidRPr="007B16C2" w:rsidRDefault="00E76325" w:rsidP="00E76325">
            <w:pPr>
              <w:numPr>
                <w:ilvl w:val="0"/>
                <w:numId w:val="23"/>
              </w:numPr>
              <w:ind w:firstLine="360"/>
              <w:rPr>
                <w:rFonts w:ascii="Calibri" w:eastAsia="Calibri" w:hAnsi="Calibri" w:cs="Calibri"/>
                <w:color w:val="000000"/>
              </w:rPr>
            </w:pPr>
            <w:r w:rsidRPr="007B16C2">
              <w:rPr>
                <w:rFonts w:ascii="Arial" w:eastAsia="Arial" w:hAnsi="Arial" w:cs="Arial"/>
                <w:color w:val="000000"/>
                <w:sz w:val="20"/>
              </w:rPr>
              <w:t xml:space="preserve">Komunikacija (20 %) </w:t>
            </w:r>
          </w:p>
          <w:p w14:paraId="6FE0E450" w14:textId="77777777" w:rsidR="00E76325" w:rsidRPr="007B16C2" w:rsidRDefault="00E76325" w:rsidP="00E76325">
            <w:pPr>
              <w:rPr>
                <w:rFonts w:ascii="Calibri" w:eastAsia="Calibri" w:hAnsi="Calibri" w:cs="Calibri"/>
                <w:color w:val="000000"/>
              </w:rPr>
            </w:pPr>
            <w:r w:rsidRPr="007B16C2">
              <w:rPr>
                <w:rFonts w:ascii="Arial" w:eastAsia="Arial" w:hAnsi="Arial" w:cs="Arial"/>
                <w:color w:val="000000"/>
                <w:sz w:val="20"/>
              </w:rPr>
              <w:t xml:space="preserve">Kriteriji ocjenjivanja: </w:t>
            </w:r>
          </w:p>
          <w:p w14:paraId="21A3D6D0" w14:textId="77777777" w:rsidR="00E76325" w:rsidRPr="007B16C2" w:rsidRDefault="00E76325" w:rsidP="00E76325">
            <w:pPr>
              <w:spacing w:after="15"/>
              <w:rPr>
                <w:rFonts w:ascii="Calibri" w:eastAsia="Calibri" w:hAnsi="Calibri" w:cs="Calibri"/>
                <w:color w:val="000000"/>
              </w:rPr>
            </w:pPr>
            <w:r w:rsidRPr="007B16C2">
              <w:rPr>
                <w:rFonts w:ascii="Arial" w:eastAsia="Arial" w:hAnsi="Arial" w:cs="Arial"/>
                <w:color w:val="000000"/>
                <w:sz w:val="20"/>
              </w:rPr>
              <w:t xml:space="preserve">Sadržaj izvještaja i prezentacija: </w:t>
            </w:r>
          </w:p>
          <w:p w14:paraId="2574A5E2" w14:textId="77777777" w:rsidR="00E76325" w:rsidRPr="007B16C2" w:rsidRDefault="00E76325" w:rsidP="00E76325">
            <w:pPr>
              <w:numPr>
                <w:ilvl w:val="0"/>
                <w:numId w:val="23"/>
              </w:numPr>
              <w:spacing w:after="20"/>
              <w:ind w:firstLine="360"/>
              <w:rPr>
                <w:rFonts w:ascii="Calibri" w:eastAsia="Calibri" w:hAnsi="Calibri" w:cs="Calibri"/>
                <w:color w:val="000000"/>
              </w:rPr>
            </w:pPr>
            <w:r w:rsidRPr="007B16C2">
              <w:rPr>
                <w:rFonts w:ascii="Arial" w:eastAsia="Arial" w:hAnsi="Arial" w:cs="Arial"/>
                <w:color w:val="000000"/>
                <w:sz w:val="20"/>
              </w:rPr>
              <w:t xml:space="preserve">Opis i analiza farme je jasna s relevantnim podacima </w:t>
            </w:r>
          </w:p>
          <w:p w14:paraId="070C8B0C" w14:textId="77777777" w:rsidR="00E76325" w:rsidRPr="007B16C2" w:rsidRDefault="00E76325" w:rsidP="00E76325">
            <w:pPr>
              <w:numPr>
                <w:ilvl w:val="0"/>
                <w:numId w:val="23"/>
              </w:numPr>
              <w:spacing w:after="16"/>
              <w:ind w:firstLine="360"/>
              <w:rPr>
                <w:rFonts w:ascii="Calibri" w:eastAsia="Calibri" w:hAnsi="Calibri" w:cs="Calibri"/>
                <w:color w:val="000000"/>
              </w:rPr>
            </w:pPr>
            <w:r w:rsidRPr="007B16C2">
              <w:rPr>
                <w:rFonts w:ascii="Arial" w:eastAsia="Arial" w:hAnsi="Arial" w:cs="Arial"/>
                <w:color w:val="000000"/>
                <w:sz w:val="20"/>
              </w:rPr>
              <w:t xml:space="preserve">Novi plan proizvodnje je realan </w:t>
            </w:r>
          </w:p>
          <w:p w14:paraId="073F0AD4" w14:textId="77777777" w:rsidR="00E76325" w:rsidRPr="007B16C2" w:rsidRDefault="00E76325" w:rsidP="00E76325">
            <w:pPr>
              <w:numPr>
                <w:ilvl w:val="0"/>
                <w:numId w:val="23"/>
              </w:numPr>
              <w:spacing w:after="34"/>
              <w:ind w:firstLine="360"/>
              <w:rPr>
                <w:rFonts w:ascii="Calibri" w:eastAsia="Calibri" w:hAnsi="Calibri" w:cs="Calibri"/>
                <w:color w:val="000000"/>
              </w:rPr>
            </w:pPr>
            <w:r w:rsidRPr="007B16C2">
              <w:rPr>
                <w:rFonts w:ascii="Arial" w:eastAsia="Arial" w:hAnsi="Arial" w:cs="Arial"/>
                <w:color w:val="000000"/>
                <w:sz w:val="20"/>
              </w:rPr>
              <w:t xml:space="preserve">Prezentacija je jasna i zanimljiva Donošenje prosudbi: </w:t>
            </w:r>
          </w:p>
          <w:p w14:paraId="188F14BA" w14:textId="77777777" w:rsidR="00E76325" w:rsidRPr="007B16C2" w:rsidRDefault="00E76325" w:rsidP="00E76325">
            <w:pPr>
              <w:numPr>
                <w:ilvl w:val="0"/>
                <w:numId w:val="23"/>
              </w:numPr>
              <w:spacing w:after="20"/>
              <w:ind w:firstLine="360"/>
              <w:rPr>
                <w:rFonts w:ascii="Calibri" w:eastAsia="Calibri" w:hAnsi="Calibri" w:cs="Calibri"/>
                <w:color w:val="000000"/>
              </w:rPr>
            </w:pPr>
            <w:r w:rsidRPr="007B16C2">
              <w:rPr>
                <w:rFonts w:ascii="Arial" w:eastAsia="Arial" w:hAnsi="Arial" w:cs="Arial"/>
                <w:color w:val="000000"/>
                <w:sz w:val="20"/>
              </w:rPr>
              <w:t xml:space="preserve">Korišteni su odgovarajući izvori </w:t>
            </w:r>
          </w:p>
          <w:p w14:paraId="441ACF67" w14:textId="77777777" w:rsidR="00E76325" w:rsidRPr="007B16C2" w:rsidRDefault="00E76325" w:rsidP="00E76325">
            <w:pPr>
              <w:numPr>
                <w:ilvl w:val="0"/>
                <w:numId w:val="23"/>
              </w:numPr>
              <w:spacing w:after="20"/>
              <w:ind w:firstLine="360"/>
              <w:rPr>
                <w:rFonts w:ascii="Calibri" w:eastAsia="Calibri" w:hAnsi="Calibri" w:cs="Calibri"/>
                <w:color w:val="000000"/>
              </w:rPr>
            </w:pPr>
            <w:r w:rsidRPr="007B16C2">
              <w:rPr>
                <w:rFonts w:ascii="Arial" w:eastAsia="Arial" w:hAnsi="Arial" w:cs="Arial"/>
                <w:color w:val="000000"/>
                <w:sz w:val="20"/>
              </w:rPr>
              <w:t xml:space="preserve">Prezentirane su jasne i točne procjene i izračuni koji podupiru prijedlog za farmera </w:t>
            </w:r>
          </w:p>
          <w:p w14:paraId="53938639" w14:textId="77777777" w:rsidR="00E76325" w:rsidRPr="007B16C2" w:rsidRDefault="00E76325" w:rsidP="00E76325">
            <w:pPr>
              <w:numPr>
                <w:ilvl w:val="0"/>
                <w:numId w:val="23"/>
              </w:numPr>
              <w:spacing w:after="34"/>
              <w:ind w:firstLine="360"/>
              <w:rPr>
                <w:rFonts w:ascii="Calibri" w:eastAsia="Calibri" w:hAnsi="Calibri" w:cs="Calibri"/>
                <w:color w:val="000000"/>
              </w:rPr>
            </w:pPr>
            <w:r w:rsidRPr="007B16C2">
              <w:rPr>
                <w:rFonts w:ascii="Arial" w:eastAsia="Arial" w:hAnsi="Arial" w:cs="Arial"/>
                <w:color w:val="000000"/>
                <w:sz w:val="20"/>
              </w:rPr>
              <w:t xml:space="preserve">Način donošenja odluka je razumljivo objašnjen Komunikacija: </w:t>
            </w:r>
          </w:p>
          <w:p w14:paraId="5D911072" w14:textId="77777777" w:rsidR="00E76325" w:rsidRPr="007B16C2" w:rsidRDefault="00E76325" w:rsidP="00E76325">
            <w:pPr>
              <w:numPr>
                <w:ilvl w:val="0"/>
                <w:numId w:val="23"/>
              </w:numPr>
              <w:spacing w:after="20"/>
              <w:ind w:firstLine="360"/>
              <w:rPr>
                <w:rFonts w:ascii="Calibri" w:eastAsia="Calibri" w:hAnsi="Calibri" w:cs="Calibri"/>
                <w:color w:val="000000"/>
              </w:rPr>
            </w:pPr>
            <w:r w:rsidRPr="007B16C2">
              <w:rPr>
                <w:rFonts w:ascii="Arial" w:eastAsia="Arial" w:hAnsi="Arial" w:cs="Arial"/>
                <w:color w:val="000000"/>
                <w:sz w:val="20"/>
              </w:rPr>
              <w:t xml:space="preserve">Oralna prezentacija je uspješna sa efikasnim korištenjem alata </w:t>
            </w:r>
          </w:p>
          <w:p w14:paraId="2130DA28" w14:textId="77777777" w:rsidR="00E76325" w:rsidRPr="007B16C2" w:rsidRDefault="00E76325" w:rsidP="00E76325">
            <w:pPr>
              <w:numPr>
                <w:ilvl w:val="0"/>
                <w:numId w:val="23"/>
              </w:numPr>
              <w:spacing w:after="20"/>
              <w:ind w:firstLine="360"/>
              <w:rPr>
                <w:rFonts w:ascii="Calibri" w:eastAsia="Calibri" w:hAnsi="Calibri" w:cs="Calibri"/>
                <w:color w:val="000000"/>
              </w:rPr>
            </w:pPr>
            <w:r w:rsidRPr="007B16C2">
              <w:rPr>
                <w:rFonts w:ascii="Arial" w:eastAsia="Arial" w:hAnsi="Arial" w:cs="Arial"/>
                <w:color w:val="000000"/>
                <w:sz w:val="20"/>
              </w:rPr>
              <w:lastRenderedPageBreak/>
              <w:t xml:space="preserve">Izvještaj je pisan stilski ispravno i odgovarajućeg je izgleda </w:t>
            </w:r>
          </w:p>
          <w:p w14:paraId="6A2DE3DB" w14:textId="77777777" w:rsidR="00E76325" w:rsidRPr="007B16C2" w:rsidRDefault="00E76325" w:rsidP="00E76325">
            <w:pPr>
              <w:numPr>
                <w:ilvl w:val="0"/>
                <w:numId w:val="23"/>
              </w:numPr>
              <w:spacing w:after="20"/>
              <w:ind w:firstLine="360"/>
              <w:rPr>
                <w:rFonts w:ascii="Calibri" w:eastAsia="Calibri" w:hAnsi="Calibri" w:cs="Calibri"/>
                <w:color w:val="000000"/>
              </w:rPr>
            </w:pPr>
            <w:r w:rsidRPr="007B16C2">
              <w:rPr>
                <w:rFonts w:ascii="Arial" w:eastAsia="Arial" w:hAnsi="Arial" w:cs="Arial"/>
                <w:color w:val="000000"/>
                <w:sz w:val="20"/>
              </w:rPr>
              <w:t xml:space="preserve">Zadatak je obavljen prema jasnom planu rada </w:t>
            </w:r>
          </w:p>
          <w:p w14:paraId="4111C841" w14:textId="7D8B32A7" w:rsidR="00E76325" w:rsidRPr="007B16C2" w:rsidRDefault="00E76325" w:rsidP="00E76325">
            <w:pPr>
              <w:spacing w:after="15"/>
              <w:rPr>
                <w:rFonts w:ascii="Arial" w:eastAsia="Arial" w:hAnsi="Arial" w:cs="Arial"/>
                <w:color w:val="000000"/>
                <w:sz w:val="20"/>
              </w:rPr>
            </w:pPr>
            <w:r w:rsidRPr="007B16C2">
              <w:rPr>
                <w:rFonts w:ascii="Arial" w:eastAsia="Arial" w:hAnsi="Arial" w:cs="Arial"/>
                <w:color w:val="000000"/>
                <w:sz w:val="20"/>
              </w:rPr>
              <w:t xml:space="preserve">Svaki član tima je </w:t>
            </w:r>
            <w:proofErr w:type="spellStart"/>
            <w:r w:rsidRPr="007B16C2">
              <w:rPr>
                <w:rFonts w:ascii="Arial" w:eastAsia="Arial" w:hAnsi="Arial" w:cs="Arial"/>
                <w:color w:val="000000"/>
                <w:sz w:val="20"/>
              </w:rPr>
              <w:t>doprinijeo</w:t>
            </w:r>
            <w:proofErr w:type="spellEnd"/>
            <w:r w:rsidRPr="007B16C2">
              <w:rPr>
                <w:rFonts w:ascii="Arial" w:eastAsia="Arial" w:hAnsi="Arial" w:cs="Arial"/>
                <w:color w:val="000000"/>
                <w:sz w:val="20"/>
              </w:rPr>
              <w:t xml:space="preserve"> izradi zadatka </w:t>
            </w:r>
          </w:p>
        </w:tc>
      </w:tr>
    </w:tbl>
    <w:p w14:paraId="42419F4F" w14:textId="77777777" w:rsidR="00E76325" w:rsidRDefault="00E76325" w:rsidP="008B2D0F">
      <w:pPr>
        <w:spacing w:after="0"/>
        <w:jc w:val="both"/>
        <w:rPr>
          <w:rFonts w:ascii="Arial" w:eastAsia="Arial" w:hAnsi="Arial" w:cs="Arial"/>
          <w:b/>
          <w:color w:val="000000"/>
          <w:sz w:val="20"/>
          <w:lang w:eastAsia="hr-HR"/>
        </w:rPr>
      </w:pPr>
    </w:p>
    <w:p w14:paraId="5794B851" w14:textId="602338A9" w:rsidR="008B2D0F" w:rsidRPr="007B16C2" w:rsidRDefault="008B2D0F" w:rsidP="008B2D0F">
      <w:pPr>
        <w:spacing w:after="0"/>
        <w:jc w:val="both"/>
        <w:rPr>
          <w:rFonts w:ascii="Calibri" w:eastAsia="Calibri" w:hAnsi="Calibri" w:cs="Calibri"/>
          <w:color w:val="000000"/>
          <w:lang w:eastAsia="hr-HR"/>
        </w:rPr>
      </w:pPr>
      <w:r w:rsidRPr="007B16C2">
        <w:rPr>
          <w:rFonts w:ascii="Arial" w:eastAsia="Arial" w:hAnsi="Arial" w:cs="Arial"/>
          <w:b/>
          <w:color w:val="000000"/>
          <w:sz w:val="20"/>
          <w:lang w:eastAsia="hr-HR"/>
        </w:rPr>
        <w:t xml:space="preserve"> </w:t>
      </w:r>
    </w:p>
    <w:tbl>
      <w:tblPr>
        <w:tblStyle w:val="TableGrid"/>
        <w:tblW w:w="8903" w:type="dxa"/>
        <w:tblInd w:w="283" w:type="dxa"/>
        <w:tblCellMar>
          <w:top w:w="40" w:type="dxa"/>
          <w:left w:w="110" w:type="dxa"/>
          <w:right w:w="68" w:type="dxa"/>
        </w:tblCellMar>
        <w:tblLook w:val="04A0" w:firstRow="1" w:lastRow="0" w:firstColumn="1" w:lastColumn="0" w:noHBand="0" w:noVBand="1"/>
      </w:tblPr>
      <w:tblGrid>
        <w:gridCol w:w="1518"/>
        <w:gridCol w:w="7385"/>
      </w:tblGrid>
      <w:tr w:rsidR="008B2D0F" w:rsidRPr="007B16C2" w14:paraId="3F14CA7E" w14:textId="77777777" w:rsidTr="00135552">
        <w:trPr>
          <w:trHeight w:val="470"/>
        </w:trPr>
        <w:tc>
          <w:tcPr>
            <w:tcW w:w="1518" w:type="dxa"/>
            <w:tcBorders>
              <w:top w:val="single" w:sz="4" w:space="0" w:color="000000"/>
              <w:left w:val="single" w:sz="4" w:space="0" w:color="000000"/>
              <w:bottom w:val="single" w:sz="4" w:space="0" w:color="000000"/>
              <w:right w:val="single" w:sz="4" w:space="0" w:color="000000"/>
            </w:tcBorders>
          </w:tcPr>
          <w:p w14:paraId="7F6FE37F" w14:textId="77777777" w:rsidR="008B2D0F" w:rsidRPr="007B16C2" w:rsidRDefault="008B2D0F" w:rsidP="00135552">
            <w:pPr>
              <w:rPr>
                <w:rFonts w:ascii="Calibri" w:eastAsia="Calibri" w:hAnsi="Calibri" w:cs="Calibri"/>
                <w:color w:val="000000"/>
              </w:rPr>
            </w:pPr>
            <w:r w:rsidRPr="007B16C2">
              <w:rPr>
                <w:rFonts w:ascii="Arial" w:eastAsia="Arial" w:hAnsi="Arial" w:cs="Arial"/>
                <w:b/>
                <w:color w:val="000000"/>
                <w:sz w:val="20"/>
              </w:rPr>
              <w:t xml:space="preserve">Integrirani zadatak </w:t>
            </w:r>
          </w:p>
        </w:tc>
        <w:tc>
          <w:tcPr>
            <w:tcW w:w="7385" w:type="dxa"/>
            <w:tcBorders>
              <w:top w:val="single" w:sz="4" w:space="0" w:color="000000"/>
              <w:left w:val="single" w:sz="4" w:space="0" w:color="000000"/>
              <w:bottom w:val="single" w:sz="4" w:space="0" w:color="000000"/>
              <w:right w:val="single" w:sz="4" w:space="0" w:color="000000"/>
            </w:tcBorders>
          </w:tcPr>
          <w:p w14:paraId="02778ACF" w14:textId="77777777" w:rsidR="008B2D0F" w:rsidRPr="007B16C2" w:rsidRDefault="008B2D0F" w:rsidP="00135552">
            <w:pPr>
              <w:ind w:right="42"/>
              <w:jc w:val="center"/>
              <w:rPr>
                <w:rFonts w:ascii="Calibri" w:eastAsia="Calibri" w:hAnsi="Calibri" w:cs="Calibri"/>
                <w:color w:val="000000"/>
              </w:rPr>
            </w:pPr>
            <w:r w:rsidRPr="007B16C2">
              <w:rPr>
                <w:rFonts w:ascii="Arial" w:eastAsia="Arial" w:hAnsi="Arial" w:cs="Arial"/>
                <w:b/>
                <w:color w:val="000000"/>
                <w:sz w:val="20"/>
              </w:rPr>
              <w:t xml:space="preserve">Optimizacija kvalitete i prodaje mliječnih proizvoda </w:t>
            </w:r>
          </w:p>
        </w:tc>
      </w:tr>
      <w:tr w:rsidR="008B2D0F" w:rsidRPr="007B16C2" w14:paraId="7012757A" w14:textId="77777777" w:rsidTr="00135552">
        <w:trPr>
          <w:trHeight w:val="1388"/>
        </w:trPr>
        <w:tc>
          <w:tcPr>
            <w:tcW w:w="1518" w:type="dxa"/>
            <w:tcBorders>
              <w:top w:val="single" w:sz="4" w:space="0" w:color="000000"/>
              <w:left w:val="single" w:sz="4" w:space="0" w:color="000000"/>
              <w:bottom w:val="single" w:sz="4" w:space="0" w:color="000000"/>
              <w:right w:val="single" w:sz="4" w:space="0" w:color="000000"/>
            </w:tcBorders>
          </w:tcPr>
          <w:p w14:paraId="1BA90C75"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Uvod </w:t>
            </w:r>
          </w:p>
        </w:tc>
        <w:tc>
          <w:tcPr>
            <w:tcW w:w="7385" w:type="dxa"/>
            <w:tcBorders>
              <w:top w:val="single" w:sz="4" w:space="0" w:color="000000"/>
              <w:left w:val="single" w:sz="4" w:space="0" w:color="000000"/>
              <w:bottom w:val="single" w:sz="4" w:space="0" w:color="000000"/>
              <w:right w:val="single" w:sz="4" w:space="0" w:color="000000"/>
            </w:tcBorders>
          </w:tcPr>
          <w:p w14:paraId="3F4FB653" w14:textId="77777777" w:rsidR="008B2D0F" w:rsidRPr="007B16C2" w:rsidRDefault="008B2D0F" w:rsidP="00135552">
            <w:pPr>
              <w:ind w:right="43"/>
              <w:jc w:val="both"/>
              <w:rPr>
                <w:rFonts w:ascii="Calibri" w:eastAsia="Calibri" w:hAnsi="Calibri" w:cs="Calibri"/>
                <w:color w:val="000000"/>
              </w:rPr>
            </w:pPr>
            <w:r w:rsidRPr="007B16C2">
              <w:rPr>
                <w:rFonts w:ascii="Arial" w:eastAsia="Arial" w:hAnsi="Arial" w:cs="Arial"/>
                <w:color w:val="000000"/>
                <w:sz w:val="20"/>
              </w:rPr>
              <w:t xml:space="preserve">Prerađivači mlijeka u velikim mljekarama i malim pogonima za preradu trebaju odlučiti što će promijeniti u svom sustavu prerade, kako bi povećali isplativost mliječnih proizvoda poboljšanjem kvalitete i ostvarenjem veće cijene na tržištu. Postoji tendencija potražnje za kvalitetnim  i sigurnim mliječnim proizvodima prema specijalnim zahtjevima tržišta, kao što su specijalni sirevi karakteristični za neku regiju, uzimajući u obzir sigurnost i </w:t>
            </w:r>
            <w:proofErr w:type="spellStart"/>
            <w:r w:rsidRPr="007B16C2">
              <w:rPr>
                <w:rFonts w:ascii="Arial" w:eastAsia="Arial" w:hAnsi="Arial" w:cs="Arial"/>
                <w:color w:val="000000"/>
                <w:sz w:val="20"/>
              </w:rPr>
              <w:t>sljedivost</w:t>
            </w:r>
            <w:proofErr w:type="spellEnd"/>
            <w:r w:rsidRPr="007B16C2">
              <w:rPr>
                <w:rFonts w:ascii="Arial" w:eastAsia="Arial" w:hAnsi="Arial" w:cs="Arial"/>
                <w:color w:val="000000"/>
                <w:sz w:val="20"/>
              </w:rPr>
              <w:t xml:space="preserve"> proizvoda. Mnogi prerađivači mlijeka vide u tome šansu za ispunjenje zahtjeva tržišne potražnje i ostvarenje veće zarade. </w:t>
            </w:r>
          </w:p>
        </w:tc>
      </w:tr>
      <w:tr w:rsidR="008B2D0F" w:rsidRPr="007B16C2" w14:paraId="57CFD7CD" w14:textId="77777777" w:rsidTr="00135552">
        <w:trPr>
          <w:trHeight w:val="509"/>
        </w:trPr>
        <w:tc>
          <w:tcPr>
            <w:tcW w:w="1518" w:type="dxa"/>
            <w:tcBorders>
              <w:top w:val="single" w:sz="4" w:space="0" w:color="000000"/>
              <w:left w:val="single" w:sz="4" w:space="0" w:color="000000"/>
              <w:bottom w:val="single" w:sz="4" w:space="0" w:color="000000"/>
              <w:right w:val="single" w:sz="4" w:space="0" w:color="000000"/>
            </w:tcBorders>
          </w:tcPr>
          <w:p w14:paraId="0F31B5AC"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Uloga </w:t>
            </w:r>
          </w:p>
        </w:tc>
        <w:tc>
          <w:tcPr>
            <w:tcW w:w="7385" w:type="dxa"/>
            <w:tcBorders>
              <w:top w:val="single" w:sz="4" w:space="0" w:color="000000"/>
              <w:left w:val="single" w:sz="4" w:space="0" w:color="000000"/>
              <w:bottom w:val="single" w:sz="4" w:space="0" w:color="000000"/>
              <w:right w:val="single" w:sz="4" w:space="0" w:color="000000"/>
            </w:tcBorders>
          </w:tcPr>
          <w:p w14:paraId="01132DC7" w14:textId="77777777"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Menadžer u mljekari i trgovac koji organizira proizvodnju specifičnih mliječnih proizvoda, prema zahtjevima tržišta, kao što su tradicionalni sirevi i sl. </w:t>
            </w:r>
          </w:p>
        </w:tc>
      </w:tr>
      <w:tr w:rsidR="00E76325" w:rsidRPr="007B16C2" w14:paraId="07A75112" w14:textId="77777777" w:rsidTr="00135552">
        <w:trPr>
          <w:trHeight w:val="509"/>
        </w:trPr>
        <w:tc>
          <w:tcPr>
            <w:tcW w:w="1518" w:type="dxa"/>
            <w:tcBorders>
              <w:top w:val="single" w:sz="4" w:space="0" w:color="000000"/>
              <w:left w:val="single" w:sz="4" w:space="0" w:color="000000"/>
              <w:bottom w:val="single" w:sz="4" w:space="0" w:color="000000"/>
              <w:right w:val="single" w:sz="4" w:space="0" w:color="000000"/>
            </w:tcBorders>
          </w:tcPr>
          <w:p w14:paraId="6DBCBC55" w14:textId="27C9545F" w:rsidR="00E76325" w:rsidRPr="007B16C2" w:rsidRDefault="00E76325" w:rsidP="00E76325">
            <w:pPr>
              <w:rPr>
                <w:rFonts w:ascii="Arial" w:eastAsia="Arial" w:hAnsi="Arial" w:cs="Arial"/>
                <w:color w:val="000000"/>
                <w:sz w:val="20"/>
              </w:rPr>
            </w:pPr>
            <w:r w:rsidRPr="007B16C2">
              <w:rPr>
                <w:rFonts w:ascii="Arial" w:eastAsia="Arial" w:hAnsi="Arial" w:cs="Arial"/>
                <w:color w:val="000000"/>
                <w:sz w:val="20"/>
              </w:rPr>
              <w:t xml:space="preserve">Zadatak </w:t>
            </w:r>
          </w:p>
        </w:tc>
        <w:tc>
          <w:tcPr>
            <w:tcW w:w="7385" w:type="dxa"/>
            <w:tcBorders>
              <w:top w:val="single" w:sz="4" w:space="0" w:color="000000"/>
              <w:left w:val="single" w:sz="4" w:space="0" w:color="000000"/>
              <w:bottom w:val="single" w:sz="4" w:space="0" w:color="000000"/>
              <w:right w:val="single" w:sz="4" w:space="0" w:color="000000"/>
            </w:tcBorders>
          </w:tcPr>
          <w:p w14:paraId="71B696C0" w14:textId="77777777" w:rsidR="00E76325" w:rsidRPr="007B16C2" w:rsidRDefault="00E76325" w:rsidP="00E76325">
            <w:pPr>
              <w:numPr>
                <w:ilvl w:val="0"/>
                <w:numId w:val="24"/>
              </w:numPr>
              <w:spacing w:after="34"/>
              <w:ind w:hanging="360"/>
              <w:rPr>
                <w:rFonts w:ascii="Calibri" w:eastAsia="Calibri" w:hAnsi="Calibri" w:cs="Calibri"/>
                <w:color w:val="000000"/>
              </w:rPr>
            </w:pPr>
            <w:r w:rsidRPr="007B16C2">
              <w:rPr>
                <w:rFonts w:ascii="Arial" w:eastAsia="Arial" w:hAnsi="Arial" w:cs="Arial"/>
                <w:color w:val="000000"/>
                <w:sz w:val="20"/>
              </w:rPr>
              <w:t xml:space="preserve">Napravite prijedlog za prerađivača mlijeka u mljekari o proizvodnji specijalnih mljekarskih proizvoda, prema zahtjevima tržišta </w:t>
            </w:r>
          </w:p>
          <w:p w14:paraId="04C24694" w14:textId="77777777" w:rsidR="00E76325" w:rsidRPr="007B16C2" w:rsidRDefault="00E76325" w:rsidP="00E76325">
            <w:pPr>
              <w:numPr>
                <w:ilvl w:val="0"/>
                <w:numId w:val="24"/>
              </w:numPr>
              <w:spacing w:after="34"/>
              <w:ind w:hanging="360"/>
              <w:rPr>
                <w:rFonts w:ascii="Calibri" w:eastAsia="Calibri" w:hAnsi="Calibri" w:cs="Calibri"/>
                <w:color w:val="000000"/>
              </w:rPr>
            </w:pPr>
            <w:r w:rsidRPr="007B16C2">
              <w:rPr>
                <w:rFonts w:ascii="Arial" w:eastAsia="Arial" w:hAnsi="Arial" w:cs="Arial"/>
                <w:color w:val="000000"/>
                <w:sz w:val="20"/>
              </w:rPr>
              <w:t xml:space="preserve">Napravite plan za hranidbeni lanac od primarne proizvodnje mlijeka na farmi do konačnog proizvoda na tržištu </w:t>
            </w:r>
          </w:p>
          <w:p w14:paraId="2C1A54F0" w14:textId="77777777" w:rsidR="00E76325" w:rsidRPr="007B16C2" w:rsidRDefault="00E76325" w:rsidP="00E76325">
            <w:pPr>
              <w:numPr>
                <w:ilvl w:val="0"/>
                <w:numId w:val="24"/>
              </w:numPr>
              <w:spacing w:after="15"/>
              <w:ind w:hanging="360"/>
              <w:rPr>
                <w:rFonts w:ascii="Calibri" w:eastAsia="Calibri" w:hAnsi="Calibri" w:cs="Calibri"/>
                <w:color w:val="000000"/>
              </w:rPr>
            </w:pPr>
            <w:r w:rsidRPr="007B16C2">
              <w:rPr>
                <w:rFonts w:ascii="Arial" w:eastAsia="Arial" w:hAnsi="Arial" w:cs="Arial"/>
                <w:color w:val="000000"/>
                <w:sz w:val="20"/>
              </w:rPr>
              <w:t xml:space="preserve">Napravite detaljan izvještaj </w:t>
            </w:r>
          </w:p>
          <w:p w14:paraId="7C91FD17" w14:textId="0939455F" w:rsidR="00E76325" w:rsidRPr="007B16C2" w:rsidRDefault="00E76325" w:rsidP="00E76325">
            <w:pPr>
              <w:jc w:val="both"/>
              <w:rPr>
                <w:rFonts w:ascii="Arial" w:eastAsia="Arial" w:hAnsi="Arial" w:cs="Arial"/>
                <w:color w:val="000000"/>
                <w:sz w:val="20"/>
              </w:rPr>
            </w:pPr>
            <w:r w:rsidRPr="007B16C2">
              <w:rPr>
                <w:rFonts w:ascii="Arial" w:eastAsia="Arial" w:hAnsi="Arial" w:cs="Arial"/>
                <w:color w:val="000000"/>
                <w:sz w:val="20"/>
              </w:rPr>
              <w:t xml:space="preserve">Pripremite prezentaciju za menadžment mljekare ili za vlasnika </w:t>
            </w:r>
          </w:p>
        </w:tc>
      </w:tr>
      <w:tr w:rsidR="00E76325" w:rsidRPr="007B16C2" w14:paraId="782910E8" w14:textId="77777777" w:rsidTr="00135552">
        <w:trPr>
          <w:trHeight w:val="509"/>
        </w:trPr>
        <w:tc>
          <w:tcPr>
            <w:tcW w:w="1518" w:type="dxa"/>
            <w:tcBorders>
              <w:top w:val="single" w:sz="4" w:space="0" w:color="000000"/>
              <w:left w:val="single" w:sz="4" w:space="0" w:color="000000"/>
              <w:bottom w:val="single" w:sz="4" w:space="0" w:color="000000"/>
              <w:right w:val="single" w:sz="4" w:space="0" w:color="000000"/>
            </w:tcBorders>
          </w:tcPr>
          <w:p w14:paraId="0630E25D" w14:textId="2A1ABFC5" w:rsidR="00E76325" w:rsidRPr="007B16C2" w:rsidRDefault="00E76325" w:rsidP="00E76325">
            <w:pPr>
              <w:rPr>
                <w:rFonts w:ascii="Arial" w:eastAsia="Arial" w:hAnsi="Arial" w:cs="Arial"/>
                <w:color w:val="000000"/>
                <w:sz w:val="20"/>
              </w:rPr>
            </w:pPr>
            <w:r w:rsidRPr="007B16C2">
              <w:rPr>
                <w:rFonts w:ascii="Arial" w:eastAsia="Arial" w:hAnsi="Arial" w:cs="Arial"/>
                <w:color w:val="000000"/>
                <w:sz w:val="20"/>
              </w:rPr>
              <w:t xml:space="preserve">Kompetencije </w:t>
            </w:r>
          </w:p>
        </w:tc>
        <w:tc>
          <w:tcPr>
            <w:tcW w:w="7385" w:type="dxa"/>
            <w:tcBorders>
              <w:top w:val="single" w:sz="4" w:space="0" w:color="000000"/>
              <w:left w:val="single" w:sz="4" w:space="0" w:color="000000"/>
              <w:bottom w:val="single" w:sz="4" w:space="0" w:color="000000"/>
              <w:right w:val="single" w:sz="4" w:space="0" w:color="000000"/>
            </w:tcBorders>
          </w:tcPr>
          <w:p w14:paraId="1C68B65F" w14:textId="5F3B9F56" w:rsidR="00E76325" w:rsidRPr="007B16C2" w:rsidRDefault="00E76325" w:rsidP="00E76325">
            <w:pPr>
              <w:spacing w:after="34"/>
              <w:rPr>
                <w:rFonts w:ascii="Arial" w:eastAsia="Arial" w:hAnsi="Arial" w:cs="Arial"/>
                <w:color w:val="000000"/>
                <w:sz w:val="20"/>
              </w:rPr>
            </w:pPr>
            <w:r w:rsidRPr="007B16C2">
              <w:rPr>
                <w:rFonts w:ascii="Arial" w:eastAsia="Arial" w:hAnsi="Arial" w:cs="Arial"/>
                <w:color w:val="000000"/>
                <w:sz w:val="20"/>
              </w:rPr>
              <w:t xml:space="preserve">Studenti razvijaju kompetencije za izračun i usporedbu isplativosti konvencionalnih i specijalnih visokokvalitetnih mliječnih proizvoda, prema zahtjevima tržišta za visokom kvalitetom, sigurnosti i </w:t>
            </w:r>
            <w:proofErr w:type="spellStart"/>
            <w:r w:rsidRPr="007B16C2">
              <w:rPr>
                <w:rFonts w:ascii="Arial" w:eastAsia="Arial" w:hAnsi="Arial" w:cs="Arial"/>
                <w:color w:val="000000"/>
                <w:sz w:val="20"/>
              </w:rPr>
              <w:t>sljedivosti</w:t>
            </w:r>
            <w:proofErr w:type="spellEnd"/>
            <w:r w:rsidRPr="007B16C2">
              <w:rPr>
                <w:rFonts w:ascii="Arial" w:eastAsia="Arial" w:hAnsi="Arial" w:cs="Arial"/>
                <w:color w:val="000000"/>
                <w:sz w:val="20"/>
              </w:rPr>
              <w:t xml:space="preserve"> proizvoda. Razvijaju kompetencije za uspješan plasman tih proizvoda i s obzirom na pravila i zakonske propise.   </w:t>
            </w:r>
          </w:p>
        </w:tc>
      </w:tr>
      <w:tr w:rsidR="00E76325" w:rsidRPr="007B16C2" w14:paraId="1A30FF26" w14:textId="77777777" w:rsidTr="00135552">
        <w:trPr>
          <w:trHeight w:val="509"/>
        </w:trPr>
        <w:tc>
          <w:tcPr>
            <w:tcW w:w="1518" w:type="dxa"/>
            <w:tcBorders>
              <w:top w:val="single" w:sz="4" w:space="0" w:color="000000"/>
              <w:left w:val="single" w:sz="4" w:space="0" w:color="000000"/>
              <w:bottom w:val="single" w:sz="4" w:space="0" w:color="000000"/>
              <w:right w:val="single" w:sz="4" w:space="0" w:color="000000"/>
            </w:tcBorders>
          </w:tcPr>
          <w:p w14:paraId="766EA8BC" w14:textId="59086760" w:rsidR="00E76325" w:rsidRPr="007B16C2" w:rsidRDefault="00E76325" w:rsidP="00E76325">
            <w:pPr>
              <w:rPr>
                <w:rFonts w:ascii="Arial" w:eastAsia="Arial" w:hAnsi="Arial" w:cs="Arial"/>
                <w:color w:val="000000"/>
                <w:sz w:val="20"/>
              </w:rPr>
            </w:pPr>
            <w:r w:rsidRPr="007B16C2">
              <w:rPr>
                <w:rFonts w:ascii="Arial" w:eastAsia="Arial" w:hAnsi="Arial" w:cs="Arial"/>
                <w:color w:val="000000"/>
                <w:sz w:val="20"/>
              </w:rPr>
              <w:t xml:space="preserve">Opis očekivanog rezultata </w:t>
            </w:r>
          </w:p>
        </w:tc>
        <w:tc>
          <w:tcPr>
            <w:tcW w:w="7385" w:type="dxa"/>
            <w:tcBorders>
              <w:top w:val="single" w:sz="4" w:space="0" w:color="000000"/>
              <w:left w:val="single" w:sz="4" w:space="0" w:color="000000"/>
              <w:bottom w:val="single" w:sz="4" w:space="0" w:color="000000"/>
              <w:right w:val="single" w:sz="4" w:space="0" w:color="000000"/>
            </w:tcBorders>
          </w:tcPr>
          <w:p w14:paraId="0E4C24EB" w14:textId="3272C2EA" w:rsidR="00E76325" w:rsidRPr="007B16C2" w:rsidRDefault="00E76325" w:rsidP="00E76325">
            <w:pPr>
              <w:spacing w:after="34"/>
              <w:rPr>
                <w:rFonts w:ascii="Arial" w:eastAsia="Arial" w:hAnsi="Arial" w:cs="Arial"/>
                <w:color w:val="000000"/>
                <w:sz w:val="20"/>
              </w:rPr>
            </w:pPr>
            <w:r w:rsidRPr="007B16C2">
              <w:rPr>
                <w:rFonts w:ascii="Arial" w:eastAsia="Arial" w:hAnsi="Arial" w:cs="Arial"/>
                <w:color w:val="000000"/>
                <w:sz w:val="20"/>
              </w:rPr>
              <w:t xml:space="preserve">U ovom zadatku student treba primijeniti znanja iz Mljekarstva i sirarstva, Prometa stokom i animalnim proizvodima i Organizacije proizvodnje u </w:t>
            </w:r>
            <w:proofErr w:type="spellStart"/>
            <w:r w:rsidRPr="007B16C2">
              <w:rPr>
                <w:rFonts w:ascii="Arial" w:eastAsia="Arial" w:hAnsi="Arial" w:cs="Arial"/>
                <w:color w:val="000000"/>
                <w:sz w:val="20"/>
              </w:rPr>
              <w:t>zootehnici</w:t>
            </w:r>
            <w:proofErr w:type="spellEnd"/>
            <w:r w:rsidRPr="007B16C2">
              <w:rPr>
                <w:rFonts w:ascii="Arial" w:eastAsia="Arial" w:hAnsi="Arial" w:cs="Arial"/>
                <w:color w:val="000000"/>
                <w:sz w:val="20"/>
              </w:rPr>
              <w:t xml:space="preserve"> s kalkulacijama. Trebaju napraviti prosudbe I odluke o ciljevima prerade mlijeka za specifične proizvode, prema situaciji na specifičnom tržištu mliječnih proizvoda. Student će razvijati komunikacijske vještine, usmeno komuniciranje i vještine pisanja, timskog rada i primjene računala. Razvijati će stavove komunikativne i inicijativne osobe, otvorenog uma, s poduzetničkim duhom. </w:t>
            </w:r>
          </w:p>
        </w:tc>
      </w:tr>
      <w:tr w:rsidR="00E76325" w:rsidRPr="007B16C2" w14:paraId="630E7C75" w14:textId="77777777" w:rsidTr="00135552">
        <w:trPr>
          <w:trHeight w:val="509"/>
        </w:trPr>
        <w:tc>
          <w:tcPr>
            <w:tcW w:w="1518" w:type="dxa"/>
            <w:tcBorders>
              <w:top w:val="single" w:sz="4" w:space="0" w:color="000000"/>
              <w:left w:val="single" w:sz="4" w:space="0" w:color="000000"/>
              <w:bottom w:val="single" w:sz="4" w:space="0" w:color="000000"/>
              <w:right w:val="single" w:sz="4" w:space="0" w:color="000000"/>
            </w:tcBorders>
          </w:tcPr>
          <w:p w14:paraId="627C33C7" w14:textId="21742301" w:rsidR="00E76325" w:rsidRPr="007B16C2" w:rsidRDefault="00E76325" w:rsidP="00E76325">
            <w:pPr>
              <w:rPr>
                <w:rFonts w:ascii="Arial" w:eastAsia="Arial" w:hAnsi="Arial" w:cs="Arial"/>
                <w:color w:val="000000"/>
                <w:sz w:val="20"/>
              </w:rPr>
            </w:pPr>
            <w:r w:rsidRPr="007B16C2">
              <w:rPr>
                <w:rFonts w:ascii="Arial" w:eastAsia="Arial" w:hAnsi="Arial" w:cs="Arial"/>
                <w:color w:val="000000"/>
                <w:sz w:val="20"/>
              </w:rPr>
              <w:t xml:space="preserve">Metode </w:t>
            </w:r>
          </w:p>
        </w:tc>
        <w:tc>
          <w:tcPr>
            <w:tcW w:w="7385" w:type="dxa"/>
            <w:tcBorders>
              <w:top w:val="single" w:sz="4" w:space="0" w:color="000000"/>
              <w:left w:val="single" w:sz="4" w:space="0" w:color="000000"/>
              <w:bottom w:val="single" w:sz="4" w:space="0" w:color="000000"/>
              <w:right w:val="single" w:sz="4" w:space="0" w:color="000000"/>
            </w:tcBorders>
          </w:tcPr>
          <w:p w14:paraId="7F6FB1A7" w14:textId="77777777" w:rsidR="00E76325" w:rsidRPr="007B16C2" w:rsidRDefault="00E76325" w:rsidP="00E76325">
            <w:pPr>
              <w:numPr>
                <w:ilvl w:val="0"/>
                <w:numId w:val="25"/>
              </w:numPr>
              <w:spacing w:after="15"/>
              <w:ind w:hanging="360"/>
              <w:jc w:val="both"/>
              <w:rPr>
                <w:rFonts w:ascii="Calibri" w:eastAsia="Calibri" w:hAnsi="Calibri" w:cs="Calibri"/>
                <w:color w:val="000000"/>
              </w:rPr>
            </w:pPr>
            <w:r w:rsidRPr="007B16C2">
              <w:rPr>
                <w:rFonts w:ascii="Arial" w:eastAsia="Arial" w:hAnsi="Arial" w:cs="Arial"/>
                <w:color w:val="000000"/>
                <w:sz w:val="20"/>
              </w:rPr>
              <w:t xml:space="preserve">Izaberite mljekaru za svoj zadatak </w:t>
            </w:r>
          </w:p>
          <w:p w14:paraId="7AFF6121" w14:textId="77777777" w:rsidR="00E76325" w:rsidRPr="007B16C2" w:rsidRDefault="00E76325" w:rsidP="00E76325">
            <w:pPr>
              <w:numPr>
                <w:ilvl w:val="0"/>
                <w:numId w:val="25"/>
              </w:numPr>
              <w:spacing w:after="34"/>
              <w:ind w:hanging="360"/>
              <w:jc w:val="both"/>
              <w:rPr>
                <w:rFonts w:ascii="Calibri" w:eastAsia="Calibri" w:hAnsi="Calibri" w:cs="Calibri"/>
                <w:color w:val="000000"/>
              </w:rPr>
            </w:pPr>
            <w:r w:rsidRPr="007B16C2">
              <w:rPr>
                <w:rFonts w:ascii="Arial" w:eastAsia="Arial" w:hAnsi="Arial" w:cs="Arial"/>
                <w:color w:val="000000"/>
                <w:sz w:val="20"/>
              </w:rPr>
              <w:t xml:space="preserve">Prikupite podatke bitne za proizvodnju, od organizacije otkupa mlijeka od farmera do plasmana mliječnih proizvoda na tržištu </w:t>
            </w:r>
          </w:p>
          <w:p w14:paraId="323E2CCB" w14:textId="77777777" w:rsidR="00E76325" w:rsidRPr="007B16C2" w:rsidRDefault="00E76325" w:rsidP="00E76325">
            <w:pPr>
              <w:numPr>
                <w:ilvl w:val="0"/>
                <w:numId w:val="25"/>
              </w:numPr>
              <w:spacing w:after="34"/>
              <w:ind w:hanging="360"/>
              <w:jc w:val="both"/>
              <w:rPr>
                <w:rFonts w:ascii="Calibri" w:eastAsia="Calibri" w:hAnsi="Calibri" w:cs="Calibri"/>
                <w:color w:val="000000"/>
              </w:rPr>
            </w:pPr>
            <w:r w:rsidRPr="007B16C2">
              <w:rPr>
                <w:rFonts w:ascii="Arial" w:eastAsia="Arial" w:hAnsi="Arial" w:cs="Arial"/>
                <w:color w:val="000000"/>
                <w:sz w:val="20"/>
              </w:rPr>
              <w:t xml:space="preserve">Predložite menadžeru/vlasniku mljekare preusmjeravanje proizvodnje ili dijela proizvodnje na specifične, prepoznatljive mliječne proizvode </w:t>
            </w:r>
          </w:p>
          <w:p w14:paraId="03BA2787" w14:textId="77777777" w:rsidR="00E76325" w:rsidRDefault="00E76325" w:rsidP="00E76325">
            <w:pPr>
              <w:spacing w:after="34"/>
              <w:rPr>
                <w:rFonts w:ascii="Arial" w:eastAsia="Arial" w:hAnsi="Arial" w:cs="Arial"/>
                <w:color w:val="000000"/>
                <w:sz w:val="20"/>
              </w:rPr>
            </w:pPr>
            <w:r w:rsidRPr="007B16C2">
              <w:rPr>
                <w:rFonts w:ascii="Arial" w:eastAsia="Arial" w:hAnsi="Arial" w:cs="Arial"/>
                <w:color w:val="000000"/>
                <w:sz w:val="20"/>
              </w:rPr>
              <w:t xml:space="preserve">Napravite ekonomske kalkulacije (troškovi, prihodi, dobit, isplativost) tih proizvoda </w:t>
            </w:r>
          </w:p>
          <w:p w14:paraId="51DB3F0B" w14:textId="343C2DEA" w:rsidR="00E76325" w:rsidRPr="007B16C2" w:rsidRDefault="00E76325" w:rsidP="00E76325">
            <w:pPr>
              <w:spacing w:after="34"/>
              <w:rPr>
                <w:rFonts w:ascii="Arial" w:eastAsia="Arial" w:hAnsi="Arial" w:cs="Arial"/>
                <w:color w:val="000000"/>
                <w:sz w:val="20"/>
              </w:rPr>
            </w:pPr>
            <w:r w:rsidRPr="007B16C2">
              <w:rPr>
                <w:rFonts w:ascii="Times New Roman" w:hAnsi="Times New Roman" w:cs="Times New Roman"/>
                <w:color w:val="000000"/>
                <w:sz w:val="20"/>
              </w:rPr>
              <w:t>•</w:t>
            </w:r>
            <w:r w:rsidRPr="007B16C2">
              <w:rPr>
                <w:rFonts w:ascii="Arial" w:eastAsia="Arial" w:hAnsi="Arial" w:cs="Arial"/>
                <w:color w:val="000000"/>
                <w:sz w:val="20"/>
              </w:rPr>
              <w:t xml:space="preserve"> Napravite detaljan izvještaj i </w:t>
            </w:r>
            <w:proofErr w:type="spellStart"/>
            <w:r w:rsidRPr="007B16C2">
              <w:rPr>
                <w:rFonts w:ascii="Arial" w:eastAsia="Arial" w:hAnsi="Arial" w:cs="Arial"/>
                <w:color w:val="000000"/>
                <w:sz w:val="20"/>
              </w:rPr>
              <w:t>ppt</w:t>
            </w:r>
            <w:proofErr w:type="spellEnd"/>
            <w:r w:rsidRPr="007B16C2">
              <w:rPr>
                <w:rFonts w:ascii="Arial" w:eastAsia="Arial" w:hAnsi="Arial" w:cs="Arial"/>
                <w:color w:val="000000"/>
                <w:sz w:val="20"/>
              </w:rPr>
              <w:t xml:space="preserve"> prezentaciju </w:t>
            </w:r>
          </w:p>
        </w:tc>
      </w:tr>
      <w:tr w:rsidR="00E76325" w:rsidRPr="007B16C2" w14:paraId="1080B213" w14:textId="77777777" w:rsidTr="00135552">
        <w:trPr>
          <w:trHeight w:val="509"/>
        </w:trPr>
        <w:tc>
          <w:tcPr>
            <w:tcW w:w="1518" w:type="dxa"/>
            <w:tcBorders>
              <w:top w:val="single" w:sz="4" w:space="0" w:color="000000"/>
              <w:left w:val="single" w:sz="4" w:space="0" w:color="000000"/>
              <w:bottom w:val="single" w:sz="4" w:space="0" w:color="000000"/>
              <w:right w:val="single" w:sz="4" w:space="0" w:color="000000"/>
            </w:tcBorders>
          </w:tcPr>
          <w:p w14:paraId="6FE6F118" w14:textId="22D7ECC6" w:rsidR="00E76325" w:rsidRPr="007B16C2" w:rsidRDefault="00E76325" w:rsidP="00E76325">
            <w:pPr>
              <w:rPr>
                <w:rFonts w:ascii="Arial" w:eastAsia="Arial" w:hAnsi="Arial" w:cs="Arial"/>
                <w:color w:val="000000"/>
                <w:sz w:val="20"/>
              </w:rPr>
            </w:pPr>
            <w:r w:rsidRPr="007B16C2">
              <w:rPr>
                <w:rFonts w:ascii="Arial" w:eastAsia="Arial" w:hAnsi="Arial" w:cs="Arial"/>
                <w:color w:val="000000"/>
                <w:sz w:val="20"/>
              </w:rPr>
              <w:t xml:space="preserve">Veličina i sastav grupe </w:t>
            </w:r>
          </w:p>
        </w:tc>
        <w:tc>
          <w:tcPr>
            <w:tcW w:w="7385" w:type="dxa"/>
            <w:tcBorders>
              <w:top w:val="single" w:sz="4" w:space="0" w:color="000000"/>
              <w:left w:val="single" w:sz="4" w:space="0" w:color="000000"/>
              <w:bottom w:val="single" w:sz="4" w:space="0" w:color="000000"/>
              <w:right w:val="single" w:sz="4" w:space="0" w:color="000000"/>
            </w:tcBorders>
          </w:tcPr>
          <w:p w14:paraId="09BC1BBC" w14:textId="50A32DB0" w:rsidR="00E76325" w:rsidRPr="007B16C2" w:rsidRDefault="00E76325" w:rsidP="00E76325">
            <w:pPr>
              <w:spacing w:after="15"/>
              <w:jc w:val="both"/>
              <w:rPr>
                <w:rFonts w:ascii="Arial" w:eastAsia="Arial" w:hAnsi="Arial" w:cs="Arial"/>
                <w:color w:val="000000"/>
                <w:sz w:val="20"/>
              </w:rPr>
            </w:pPr>
            <w:r w:rsidRPr="007B16C2">
              <w:rPr>
                <w:rFonts w:ascii="Arial" w:eastAsia="Arial" w:hAnsi="Arial" w:cs="Arial"/>
                <w:color w:val="000000"/>
                <w:sz w:val="20"/>
              </w:rPr>
              <w:t xml:space="preserve">Grupe od tri ili četiri studenta formira koordinator projektnog zadatka </w:t>
            </w:r>
          </w:p>
        </w:tc>
      </w:tr>
    </w:tbl>
    <w:p w14:paraId="5B96A944" w14:textId="77777777" w:rsidR="008B2D0F" w:rsidRPr="007B16C2" w:rsidRDefault="008B2D0F" w:rsidP="008B2D0F">
      <w:pPr>
        <w:spacing w:after="0"/>
        <w:ind w:right="18"/>
        <w:rPr>
          <w:rFonts w:ascii="Calibri" w:eastAsia="Calibri" w:hAnsi="Calibri" w:cs="Calibri"/>
          <w:color w:val="000000"/>
          <w:lang w:eastAsia="hr-HR"/>
        </w:rPr>
      </w:pPr>
    </w:p>
    <w:tbl>
      <w:tblPr>
        <w:tblStyle w:val="TableGrid"/>
        <w:tblW w:w="8903" w:type="dxa"/>
        <w:tblInd w:w="283" w:type="dxa"/>
        <w:tblCellMar>
          <w:top w:w="40" w:type="dxa"/>
          <w:left w:w="110" w:type="dxa"/>
          <w:right w:w="66" w:type="dxa"/>
        </w:tblCellMar>
        <w:tblLook w:val="04A0" w:firstRow="1" w:lastRow="0" w:firstColumn="1" w:lastColumn="0" w:noHBand="0" w:noVBand="1"/>
      </w:tblPr>
      <w:tblGrid>
        <w:gridCol w:w="1518"/>
        <w:gridCol w:w="7385"/>
      </w:tblGrid>
      <w:tr w:rsidR="008B2D0F" w:rsidRPr="007B16C2" w14:paraId="1662372C" w14:textId="77777777" w:rsidTr="00135552">
        <w:trPr>
          <w:trHeight w:val="4600"/>
        </w:trPr>
        <w:tc>
          <w:tcPr>
            <w:tcW w:w="1518" w:type="dxa"/>
            <w:tcBorders>
              <w:top w:val="single" w:sz="4" w:space="0" w:color="000000"/>
              <w:left w:val="single" w:sz="4" w:space="0" w:color="000000"/>
              <w:bottom w:val="single" w:sz="4" w:space="0" w:color="000000"/>
              <w:right w:val="single" w:sz="4" w:space="0" w:color="000000"/>
            </w:tcBorders>
          </w:tcPr>
          <w:p w14:paraId="35619619"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lastRenderedPageBreak/>
              <w:t xml:space="preserve">Vremensko </w:t>
            </w:r>
          </w:p>
          <w:p w14:paraId="7BC803BC"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planiranje </w:t>
            </w:r>
          </w:p>
        </w:tc>
        <w:tc>
          <w:tcPr>
            <w:tcW w:w="7385" w:type="dxa"/>
            <w:tcBorders>
              <w:top w:val="single" w:sz="4" w:space="0" w:color="000000"/>
              <w:left w:val="single" w:sz="4" w:space="0" w:color="000000"/>
              <w:bottom w:val="single" w:sz="4" w:space="0" w:color="000000"/>
              <w:right w:val="single" w:sz="4" w:space="0" w:color="000000"/>
            </w:tcBorders>
          </w:tcPr>
          <w:p w14:paraId="43444E84"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Korak 1: Početak projekta </w:t>
            </w:r>
          </w:p>
          <w:p w14:paraId="2E84E450" w14:textId="77777777" w:rsidR="008B2D0F" w:rsidRPr="007B16C2" w:rsidRDefault="008B2D0F" w:rsidP="00E76325">
            <w:pPr>
              <w:numPr>
                <w:ilvl w:val="0"/>
                <w:numId w:val="26"/>
              </w:numPr>
              <w:spacing w:after="20"/>
              <w:ind w:firstLine="360"/>
              <w:rPr>
                <w:rFonts w:ascii="Calibri" w:eastAsia="Calibri" w:hAnsi="Calibri" w:cs="Calibri"/>
                <w:color w:val="000000"/>
              </w:rPr>
            </w:pPr>
            <w:r w:rsidRPr="007B16C2">
              <w:rPr>
                <w:rFonts w:ascii="Arial" w:eastAsia="Arial" w:hAnsi="Arial" w:cs="Arial"/>
                <w:color w:val="000000"/>
                <w:sz w:val="20"/>
              </w:rPr>
              <w:t xml:space="preserve">Održite početni sastanak </w:t>
            </w:r>
          </w:p>
          <w:p w14:paraId="3B379A0B" w14:textId="77777777" w:rsidR="008B2D0F" w:rsidRPr="007B16C2" w:rsidRDefault="008B2D0F" w:rsidP="00E76325">
            <w:pPr>
              <w:numPr>
                <w:ilvl w:val="0"/>
                <w:numId w:val="26"/>
              </w:numPr>
              <w:spacing w:after="15"/>
              <w:ind w:firstLine="360"/>
              <w:rPr>
                <w:rFonts w:ascii="Calibri" w:eastAsia="Calibri" w:hAnsi="Calibri" w:cs="Calibri"/>
                <w:color w:val="000000"/>
              </w:rPr>
            </w:pPr>
            <w:r w:rsidRPr="007B16C2">
              <w:rPr>
                <w:rFonts w:ascii="Arial" w:eastAsia="Arial" w:hAnsi="Arial" w:cs="Arial"/>
                <w:color w:val="000000"/>
                <w:sz w:val="20"/>
              </w:rPr>
              <w:t xml:space="preserve">Upoznavanje članova grupe međusobno </w:t>
            </w:r>
          </w:p>
          <w:p w14:paraId="5F1D6EB0" w14:textId="77777777" w:rsidR="008B2D0F" w:rsidRPr="007B16C2" w:rsidRDefault="008B2D0F" w:rsidP="00E76325">
            <w:pPr>
              <w:numPr>
                <w:ilvl w:val="0"/>
                <w:numId w:val="26"/>
              </w:numPr>
              <w:spacing w:after="20"/>
              <w:ind w:firstLine="360"/>
              <w:rPr>
                <w:rFonts w:ascii="Calibri" w:eastAsia="Calibri" w:hAnsi="Calibri" w:cs="Calibri"/>
                <w:color w:val="000000"/>
              </w:rPr>
            </w:pPr>
            <w:r w:rsidRPr="007B16C2">
              <w:rPr>
                <w:rFonts w:ascii="Arial" w:eastAsia="Arial" w:hAnsi="Arial" w:cs="Arial"/>
                <w:color w:val="000000"/>
                <w:sz w:val="20"/>
              </w:rPr>
              <w:t xml:space="preserve">Razgovor o ciljevima projektnog zadatka </w:t>
            </w:r>
          </w:p>
          <w:p w14:paraId="072C35D9" w14:textId="77777777" w:rsidR="008B2D0F" w:rsidRPr="007B16C2" w:rsidRDefault="008B2D0F" w:rsidP="00E76325">
            <w:pPr>
              <w:numPr>
                <w:ilvl w:val="0"/>
                <w:numId w:val="26"/>
              </w:numPr>
              <w:spacing w:after="20"/>
              <w:ind w:firstLine="360"/>
              <w:rPr>
                <w:rFonts w:ascii="Calibri" w:eastAsia="Calibri" w:hAnsi="Calibri" w:cs="Calibri"/>
                <w:color w:val="000000"/>
              </w:rPr>
            </w:pPr>
            <w:r w:rsidRPr="007B16C2">
              <w:rPr>
                <w:rFonts w:ascii="Arial" w:eastAsia="Arial" w:hAnsi="Arial" w:cs="Arial"/>
                <w:color w:val="000000"/>
                <w:sz w:val="20"/>
              </w:rPr>
              <w:t xml:space="preserve">Izrada plana rada s podjelom zaduženja </w:t>
            </w:r>
          </w:p>
          <w:p w14:paraId="461A8C7D" w14:textId="77777777" w:rsidR="008B2D0F" w:rsidRPr="007B16C2" w:rsidRDefault="008B2D0F" w:rsidP="00E76325">
            <w:pPr>
              <w:numPr>
                <w:ilvl w:val="0"/>
                <w:numId w:val="26"/>
              </w:numPr>
              <w:spacing w:after="20"/>
              <w:ind w:firstLine="360"/>
              <w:rPr>
                <w:rFonts w:ascii="Calibri" w:eastAsia="Calibri" w:hAnsi="Calibri" w:cs="Calibri"/>
                <w:color w:val="000000"/>
              </w:rPr>
            </w:pPr>
            <w:r w:rsidRPr="007B16C2">
              <w:rPr>
                <w:rFonts w:ascii="Arial" w:eastAsia="Arial" w:hAnsi="Arial" w:cs="Arial"/>
                <w:color w:val="000000"/>
                <w:sz w:val="20"/>
              </w:rPr>
              <w:t xml:space="preserve">Prvi tjedan: Uvodne aktivnosti </w:t>
            </w:r>
          </w:p>
          <w:p w14:paraId="038C7C45" w14:textId="77777777" w:rsidR="008B2D0F" w:rsidRPr="007B16C2" w:rsidRDefault="008B2D0F" w:rsidP="00E76325">
            <w:pPr>
              <w:numPr>
                <w:ilvl w:val="0"/>
                <w:numId w:val="26"/>
              </w:numPr>
              <w:spacing w:after="20"/>
              <w:ind w:firstLine="360"/>
              <w:rPr>
                <w:rFonts w:ascii="Calibri" w:eastAsia="Calibri" w:hAnsi="Calibri" w:cs="Calibri"/>
                <w:color w:val="000000"/>
              </w:rPr>
            </w:pPr>
            <w:r w:rsidRPr="007B16C2">
              <w:rPr>
                <w:rFonts w:ascii="Arial" w:eastAsia="Arial" w:hAnsi="Arial" w:cs="Arial"/>
                <w:color w:val="000000"/>
                <w:sz w:val="20"/>
              </w:rPr>
              <w:t xml:space="preserve">Drugi tjedan: Donesite plan rada </w:t>
            </w:r>
          </w:p>
          <w:p w14:paraId="3F8802E9" w14:textId="77777777" w:rsidR="008B2D0F" w:rsidRPr="007B16C2" w:rsidRDefault="008B2D0F" w:rsidP="00E76325">
            <w:pPr>
              <w:numPr>
                <w:ilvl w:val="0"/>
                <w:numId w:val="26"/>
              </w:numPr>
              <w:spacing w:after="15"/>
              <w:ind w:firstLine="360"/>
              <w:rPr>
                <w:rFonts w:ascii="Calibri" w:eastAsia="Calibri" w:hAnsi="Calibri" w:cs="Calibri"/>
                <w:color w:val="000000"/>
              </w:rPr>
            </w:pPr>
            <w:r w:rsidRPr="007B16C2">
              <w:rPr>
                <w:rFonts w:ascii="Arial" w:eastAsia="Arial" w:hAnsi="Arial" w:cs="Arial"/>
                <w:color w:val="000000"/>
                <w:sz w:val="20"/>
              </w:rPr>
              <w:t xml:space="preserve">Treći tjedan: Posjeta mljekari </w:t>
            </w:r>
          </w:p>
          <w:p w14:paraId="5FE4860D" w14:textId="77777777" w:rsidR="008B2D0F" w:rsidRPr="007B16C2" w:rsidRDefault="008B2D0F" w:rsidP="00E76325">
            <w:pPr>
              <w:numPr>
                <w:ilvl w:val="0"/>
                <w:numId w:val="26"/>
              </w:numPr>
              <w:spacing w:after="20"/>
              <w:ind w:firstLine="360"/>
              <w:rPr>
                <w:rFonts w:ascii="Calibri" w:eastAsia="Calibri" w:hAnsi="Calibri" w:cs="Calibri"/>
                <w:color w:val="000000"/>
              </w:rPr>
            </w:pPr>
            <w:r w:rsidRPr="007B16C2">
              <w:rPr>
                <w:rFonts w:ascii="Arial" w:eastAsia="Arial" w:hAnsi="Arial" w:cs="Arial"/>
                <w:color w:val="000000"/>
                <w:sz w:val="20"/>
              </w:rPr>
              <w:t xml:space="preserve">Četvrti tjedan: Konzultacije s koordinatorom </w:t>
            </w:r>
          </w:p>
          <w:p w14:paraId="5CF77FA8" w14:textId="77777777" w:rsidR="008B2D0F" w:rsidRPr="007B16C2" w:rsidRDefault="008B2D0F" w:rsidP="00E76325">
            <w:pPr>
              <w:numPr>
                <w:ilvl w:val="0"/>
                <w:numId w:val="26"/>
              </w:numPr>
              <w:spacing w:after="20"/>
              <w:ind w:firstLine="360"/>
              <w:rPr>
                <w:rFonts w:ascii="Calibri" w:eastAsia="Calibri" w:hAnsi="Calibri" w:cs="Calibri"/>
                <w:color w:val="000000"/>
              </w:rPr>
            </w:pPr>
            <w:r w:rsidRPr="007B16C2">
              <w:rPr>
                <w:rFonts w:ascii="Arial" w:eastAsia="Arial" w:hAnsi="Arial" w:cs="Arial"/>
                <w:color w:val="000000"/>
                <w:sz w:val="20"/>
              </w:rPr>
              <w:t xml:space="preserve">Peti tjedan: Oralno izlaganje i povratne informacije </w:t>
            </w:r>
          </w:p>
          <w:p w14:paraId="1DE92F31" w14:textId="77777777" w:rsidR="008B2D0F" w:rsidRPr="007B16C2" w:rsidRDefault="008B2D0F" w:rsidP="00E76325">
            <w:pPr>
              <w:numPr>
                <w:ilvl w:val="0"/>
                <w:numId w:val="26"/>
              </w:numPr>
              <w:spacing w:after="20"/>
              <w:ind w:firstLine="360"/>
              <w:rPr>
                <w:rFonts w:ascii="Calibri" w:eastAsia="Calibri" w:hAnsi="Calibri" w:cs="Calibri"/>
                <w:color w:val="000000"/>
              </w:rPr>
            </w:pPr>
            <w:r w:rsidRPr="007B16C2">
              <w:rPr>
                <w:rFonts w:ascii="Arial" w:eastAsia="Arial" w:hAnsi="Arial" w:cs="Arial"/>
                <w:color w:val="000000"/>
                <w:sz w:val="20"/>
              </w:rPr>
              <w:t xml:space="preserve">Šesti tjedan: Predaja gotovog izvještaja </w:t>
            </w:r>
          </w:p>
          <w:p w14:paraId="15C43881" w14:textId="77777777" w:rsidR="008B2D0F" w:rsidRPr="007B16C2" w:rsidRDefault="008B2D0F" w:rsidP="00E76325">
            <w:pPr>
              <w:numPr>
                <w:ilvl w:val="0"/>
                <w:numId w:val="26"/>
              </w:numPr>
              <w:ind w:firstLine="360"/>
              <w:rPr>
                <w:rFonts w:ascii="Calibri" w:eastAsia="Calibri" w:hAnsi="Calibri" w:cs="Calibri"/>
                <w:color w:val="000000"/>
              </w:rPr>
            </w:pPr>
            <w:r w:rsidRPr="007B16C2">
              <w:rPr>
                <w:rFonts w:ascii="Arial" w:eastAsia="Arial" w:hAnsi="Arial" w:cs="Arial"/>
                <w:color w:val="000000"/>
                <w:sz w:val="20"/>
              </w:rPr>
              <w:t xml:space="preserve">Sedmi tjedan: Ocjenjivanje </w:t>
            </w:r>
          </w:p>
          <w:p w14:paraId="23B86E34" w14:textId="77777777" w:rsidR="008B2D0F" w:rsidRPr="007B16C2" w:rsidRDefault="008B2D0F" w:rsidP="00135552">
            <w:pPr>
              <w:spacing w:after="15"/>
              <w:rPr>
                <w:rFonts w:ascii="Calibri" w:eastAsia="Calibri" w:hAnsi="Calibri" w:cs="Calibri"/>
                <w:color w:val="000000"/>
              </w:rPr>
            </w:pPr>
            <w:r w:rsidRPr="007B16C2">
              <w:rPr>
                <w:rFonts w:ascii="Arial" w:eastAsia="Arial" w:hAnsi="Arial" w:cs="Arial"/>
                <w:color w:val="000000"/>
                <w:sz w:val="20"/>
              </w:rPr>
              <w:t xml:space="preserve">Korak 2: Rad na integriranom zadatku </w:t>
            </w:r>
          </w:p>
          <w:p w14:paraId="75688359" w14:textId="77777777" w:rsidR="008B2D0F" w:rsidRPr="007B16C2" w:rsidRDefault="008B2D0F" w:rsidP="00E76325">
            <w:pPr>
              <w:numPr>
                <w:ilvl w:val="0"/>
                <w:numId w:val="26"/>
              </w:numPr>
              <w:spacing w:after="16"/>
              <w:ind w:firstLine="360"/>
              <w:rPr>
                <w:rFonts w:ascii="Calibri" w:eastAsia="Calibri" w:hAnsi="Calibri" w:cs="Calibri"/>
                <w:color w:val="000000"/>
              </w:rPr>
            </w:pPr>
            <w:r w:rsidRPr="007B16C2">
              <w:rPr>
                <w:rFonts w:ascii="Arial" w:eastAsia="Arial" w:hAnsi="Arial" w:cs="Arial"/>
                <w:color w:val="000000"/>
                <w:sz w:val="20"/>
              </w:rPr>
              <w:t xml:space="preserve">Kontaktirajte vlasnika ili menadžera mljekare u vezi zadatka </w:t>
            </w:r>
          </w:p>
          <w:p w14:paraId="4583F1F5" w14:textId="77777777" w:rsidR="008B2D0F" w:rsidRPr="007B16C2" w:rsidRDefault="008B2D0F" w:rsidP="00E76325">
            <w:pPr>
              <w:numPr>
                <w:ilvl w:val="0"/>
                <w:numId w:val="26"/>
              </w:numPr>
              <w:spacing w:after="20"/>
              <w:ind w:firstLine="360"/>
              <w:rPr>
                <w:rFonts w:ascii="Calibri" w:eastAsia="Calibri" w:hAnsi="Calibri" w:cs="Calibri"/>
                <w:color w:val="000000"/>
              </w:rPr>
            </w:pPr>
            <w:r w:rsidRPr="007B16C2">
              <w:rPr>
                <w:rFonts w:ascii="Arial" w:eastAsia="Arial" w:hAnsi="Arial" w:cs="Arial"/>
                <w:color w:val="000000"/>
                <w:sz w:val="20"/>
              </w:rPr>
              <w:t xml:space="preserve">Posjetite mljekaru i prikupite podatke na temelju pripremljenog upitnika </w:t>
            </w:r>
          </w:p>
          <w:p w14:paraId="71E60AF5" w14:textId="77777777" w:rsidR="008B2D0F" w:rsidRPr="007B16C2" w:rsidRDefault="008B2D0F" w:rsidP="00E76325">
            <w:pPr>
              <w:numPr>
                <w:ilvl w:val="0"/>
                <w:numId w:val="26"/>
              </w:numPr>
              <w:spacing w:after="30" w:line="239" w:lineRule="auto"/>
              <w:ind w:firstLine="360"/>
              <w:rPr>
                <w:rFonts w:ascii="Calibri" w:eastAsia="Calibri" w:hAnsi="Calibri" w:cs="Calibri"/>
                <w:color w:val="000000"/>
              </w:rPr>
            </w:pPr>
            <w:r w:rsidRPr="007B16C2">
              <w:rPr>
                <w:rFonts w:ascii="Arial" w:eastAsia="Arial" w:hAnsi="Arial" w:cs="Arial"/>
                <w:color w:val="000000"/>
                <w:sz w:val="20"/>
              </w:rPr>
              <w:t xml:space="preserve">Predložite u pisanoj formi preusmjeravanje proizvodnje ili dijela proizvodnje na specifične proizvode za prehrambeni lanac (za </w:t>
            </w:r>
            <w:proofErr w:type="spellStart"/>
            <w:r w:rsidRPr="007B16C2">
              <w:rPr>
                <w:rFonts w:ascii="Arial" w:eastAsia="Arial" w:hAnsi="Arial" w:cs="Arial"/>
                <w:color w:val="000000"/>
                <w:sz w:val="20"/>
              </w:rPr>
              <w:t>maloprodaju,restorane</w:t>
            </w:r>
            <w:proofErr w:type="spellEnd"/>
            <w:r w:rsidRPr="007B16C2">
              <w:rPr>
                <w:rFonts w:ascii="Arial" w:eastAsia="Arial" w:hAnsi="Arial" w:cs="Arial"/>
                <w:color w:val="000000"/>
                <w:sz w:val="20"/>
              </w:rPr>
              <w:t xml:space="preserve">, hotele, aviokompanije itd.) Korak 3: </w:t>
            </w:r>
          </w:p>
          <w:p w14:paraId="213F59BC" w14:textId="77777777" w:rsidR="008B2D0F" w:rsidRPr="007B16C2" w:rsidRDefault="008B2D0F" w:rsidP="00E76325">
            <w:pPr>
              <w:numPr>
                <w:ilvl w:val="0"/>
                <w:numId w:val="26"/>
              </w:numPr>
              <w:ind w:firstLine="360"/>
              <w:rPr>
                <w:rFonts w:ascii="Calibri" w:eastAsia="Calibri" w:hAnsi="Calibri" w:cs="Calibri"/>
                <w:color w:val="000000"/>
              </w:rPr>
            </w:pPr>
            <w:r w:rsidRPr="007B16C2">
              <w:rPr>
                <w:rFonts w:ascii="Arial" w:eastAsia="Arial" w:hAnsi="Arial" w:cs="Arial"/>
                <w:color w:val="000000"/>
                <w:sz w:val="20"/>
              </w:rPr>
              <w:t xml:space="preserve">Izvještaj mora biti predan…………(datum) …………(koordinatoru) </w:t>
            </w:r>
          </w:p>
        </w:tc>
      </w:tr>
      <w:tr w:rsidR="008B2D0F" w:rsidRPr="007B16C2" w14:paraId="300EF9F5" w14:textId="77777777" w:rsidTr="00135552">
        <w:trPr>
          <w:trHeight w:val="240"/>
        </w:trPr>
        <w:tc>
          <w:tcPr>
            <w:tcW w:w="1518" w:type="dxa"/>
            <w:tcBorders>
              <w:top w:val="single" w:sz="4" w:space="0" w:color="000000"/>
              <w:left w:val="single" w:sz="4" w:space="0" w:color="000000"/>
              <w:bottom w:val="single" w:sz="4" w:space="0" w:color="000000"/>
              <w:right w:val="single" w:sz="4" w:space="0" w:color="000000"/>
            </w:tcBorders>
          </w:tcPr>
          <w:p w14:paraId="50EB5D76"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Vođenje </w:t>
            </w:r>
          </w:p>
        </w:tc>
        <w:tc>
          <w:tcPr>
            <w:tcW w:w="7385" w:type="dxa"/>
            <w:tcBorders>
              <w:top w:val="single" w:sz="4" w:space="0" w:color="000000"/>
              <w:left w:val="single" w:sz="4" w:space="0" w:color="000000"/>
              <w:bottom w:val="single" w:sz="4" w:space="0" w:color="000000"/>
              <w:right w:val="single" w:sz="4" w:space="0" w:color="000000"/>
            </w:tcBorders>
          </w:tcPr>
          <w:p w14:paraId="706D66D5"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Konzultacije i tjedni sastanci s koordinatorom </w:t>
            </w:r>
          </w:p>
        </w:tc>
      </w:tr>
      <w:tr w:rsidR="008B2D0F" w:rsidRPr="007B16C2" w14:paraId="3CC7BE7B" w14:textId="77777777" w:rsidTr="00135552">
        <w:trPr>
          <w:trHeight w:val="701"/>
        </w:trPr>
        <w:tc>
          <w:tcPr>
            <w:tcW w:w="1518" w:type="dxa"/>
            <w:tcBorders>
              <w:top w:val="single" w:sz="4" w:space="0" w:color="000000"/>
              <w:left w:val="single" w:sz="4" w:space="0" w:color="000000"/>
              <w:bottom w:val="single" w:sz="4" w:space="0" w:color="000000"/>
              <w:right w:val="single" w:sz="4" w:space="0" w:color="000000"/>
            </w:tcBorders>
          </w:tcPr>
          <w:p w14:paraId="4997FA27" w14:textId="7DB96D68" w:rsidR="008B2D0F" w:rsidRPr="007B16C2" w:rsidRDefault="00E76325" w:rsidP="00135552">
            <w:pPr>
              <w:jc w:val="both"/>
              <w:rPr>
                <w:rFonts w:ascii="Calibri" w:eastAsia="Calibri" w:hAnsi="Calibri" w:cs="Calibri"/>
                <w:color w:val="000000"/>
              </w:rPr>
            </w:pPr>
            <w:r>
              <w:rPr>
                <w:rFonts w:ascii="Arial" w:eastAsia="Arial" w:hAnsi="Arial" w:cs="Arial"/>
                <w:color w:val="000000"/>
                <w:sz w:val="20"/>
              </w:rPr>
              <w:t>Predmet</w:t>
            </w:r>
            <w:r w:rsidR="008B2D0F" w:rsidRPr="007B16C2">
              <w:rPr>
                <w:rFonts w:ascii="Arial" w:eastAsia="Arial" w:hAnsi="Arial" w:cs="Arial"/>
                <w:color w:val="000000"/>
                <w:sz w:val="20"/>
              </w:rPr>
              <w:t xml:space="preserve">i koji podupiru zadatak </w:t>
            </w:r>
          </w:p>
        </w:tc>
        <w:tc>
          <w:tcPr>
            <w:tcW w:w="7385" w:type="dxa"/>
            <w:tcBorders>
              <w:top w:val="single" w:sz="4" w:space="0" w:color="000000"/>
              <w:left w:val="single" w:sz="4" w:space="0" w:color="000000"/>
              <w:bottom w:val="single" w:sz="4" w:space="0" w:color="000000"/>
              <w:right w:val="single" w:sz="4" w:space="0" w:color="000000"/>
            </w:tcBorders>
          </w:tcPr>
          <w:p w14:paraId="66649550" w14:textId="77777777" w:rsidR="008B2D0F" w:rsidRPr="007B16C2" w:rsidRDefault="008B2D0F" w:rsidP="00E76325">
            <w:pPr>
              <w:numPr>
                <w:ilvl w:val="0"/>
                <w:numId w:val="27"/>
              </w:numPr>
              <w:spacing w:after="20"/>
              <w:ind w:hanging="360"/>
              <w:rPr>
                <w:rFonts w:ascii="Calibri" w:eastAsia="Calibri" w:hAnsi="Calibri" w:cs="Calibri"/>
                <w:color w:val="000000"/>
              </w:rPr>
            </w:pPr>
            <w:r w:rsidRPr="007B16C2">
              <w:rPr>
                <w:rFonts w:ascii="Arial" w:eastAsia="Arial" w:hAnsi="Arial" w:cs="Arial"/>
                <w:color w:val="000000"/>
                <w:sz w:val="20"/>
              </w:rPr>
              <w:t xml:space="preserve">Mljekarstvo i sirarstvo </w:t>
            </w:r>
          </w:p>
          <w:p w14:paraId="3BC11486" w14:textId="77777777" w:rsidR="008B2D0F" w:rsidRPr="007B16C2" w:rsidRDefault="008B2D0F" w:rsidP="00E76325">
            <w:pPr>
              <w:numPr>
                <w:ilvl w:val="0"/>
                <w:numId w:val="27"/>
              </w:numPr>
              <w:spacing w:after="20"/>
              <w:ind w:hanging="360"/>
              <w:rPr>
                <w:rFonts w:ascii="Calibri" w:eastAsia="Calibri" w:hAnsi="Calibri" w:cs="Calibri"/>
                <w:color w:val="000000"/>
              </w:rPr>
            </w:pPr>
            <w:r w:rsidRPr="007B16C2">
              <w:rPr>
                <w:rFonts w:ascii="Arial" w:eastAsia="Arial" w:hAnsi="Arial" w:cs="Arial"/>
                <w:color w:val="000000"/>
                <w:sz w:val="20"/>
              </w:rPr>
              <w:t xml:space="preserve">Organizacija proizvodnje u </w:t>
            </w:r>
            <w:proofErr w:type="spellStart"/>
            <w:r w:rsidRPr="007B16C2">
              <w:rPr>
                <w:rFonts w:ascii="Arial" w:eastAsia="Arial" w:hAnsi="Arial" w:cs="Arial"/>
                <w:color w:val="000000"/>
                <w:sz w:val="20"/>
              </w:rPr>
              <w:t>zootehnici</w:t>
            </w:r>
            <w:proofErr w:type="spellEnd"/>
            <w:r w:rsidRPr="007B16C2">
              <w:rPr>
                <w:rFonts w:ascii="Arial" w:eastAsia="Arial" w:hAnsi="Arial" w:cs="Arial"/>
                <w:color w:val="000000"/>
                <w:sz w:val="20"/>
              </w:rPr>
              <w:t xml:space="preserve"> s kalkulacijama </w:t>
            </w:r>
          </w:p>
          <w:p w14:paraId="793D392F" w14:textId="77777777" w:rsidR="008B2D0F" w:rsidRPr="007B16C2" w:rsidRDefault="008B2D0F" w:rsidP="00E76325">
            <w:pPr>
              <w:numPr>
                <w:ilvl w:val="0"/>
                <w:numId w:val="27"/>
              </w:numPr>
              <w:ind w:hanging="360"/>
              <w:rPr>
                <w:rFonts w:ascii="Calibri" w:eastAsia="Calibri" w:hAnsi="Calibri" w:cs="Calibri"/>
                <w:color w:val="000000"/>
              </w:rPr>
            </w:pPr>
            <w:r w:rsidRPr="007B16C2">
              <w:rPr>
                <w:rFonts w:ascii="Arial" w:eastAsia="Arial" w:hAnsi="Arial" w:cs="Arial"/>
                <w:color w:val="000000"/>
                <w:sz w:val="20"/>
              </w:rPr>
              <w:t xml:space="preserve">Promet stokom i animalnim proizvodima </w:t>
            </w:r>
          </w:p>
        </w:tc>
      </w:tr>
      <w:tr w:rsidR="008B2D0F" w:rsidRPr="007B16C2" w14:paraId="01EF5A04" w14:textId="77777777" w:rsidTr="00135552">
        <w:trPr>
          <w:trHeight w:val="240"/>
        </w:trPr>
        <w:tc>
          <w:tcPr>
            <w:tcW w:w="1518" w:type="dxa"/>
            <w:tcBorders>
              <w:top w:val="single" w:sz="4" w:space="0" w:color="000000"/>
              <w:left w:val="single" w:sz="4" w:space="0" w:color="000000"/>
              <w:bottom w:val="single" w:sz="4" w:space="0" w:color="000000"/>
              <w:right w:val="single" w:sz="4" w:space="0" w:color="000000"/>
            </w:tcBorders>
          </w:tcPr>
          <w:p w14:paraId="55E338A4"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Sredstva </w:t>
            </w:r>
          </w:p>
        </w:tc>
        <w:tc>
          <w:tcPr>
            <w:tcW w:w="7385" w:type="dxa"/>
            <w:tcBorders>
              <w:top w:val="single" w:sz="4" w:space="0" w:color="000000"/>
              <w:left w:val="single" w:sz="4" w:space="0" w:color="000000"/>
              <w:bottom w:val="single" w:sz="4" w:space="0" w:color="000000"/>
              <w:right w:val="single" w:sz="4" w:space="0" w:color="000000"/>
            </w:tcBorders>
          </w:tcPr>
          <w:p w14:paraId="0900E21E"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Upitnik, računalni program (</w:t>
            </w:r>
            <w:proofErr w:type="spellStart"/>
            <w:r w:rsidRPr="007B16C2">
              <w:rPr>
                <w:rFonts w:ascii="Arial" w:eastAsia="Arial" w:hAnsi="Arial" w:cs="Arial"/>
                <w:color w:val="000000"/>
                <w:sz w:val="20"/>
              </w:rPr>
              <w:t>Excell</w:t>
            </w:r>
            <w:proofErr w:type="spellEnd"/>
            <w:r w:rsidRPr="007B16C2">
              <w:rPr>
                <w:rFonts w:ascii="Arial" w:eastAsia="Arial" w:hAnsi="Arial" w:cs="Arial"/>
                <w:color w:val="000000"/>
                <w:sz w:val="20"/>
              </w:rPr>
              <w:t xml:space="preserve">) </w:t>
            </w:r>
          </w:p>
        </w:tc>
      </w:tr>
      <w:tr w:rsidR="008B2D0F" w:rsidRPr="007B16C2" w14:paraId="1EE5D562" w14:textId="77777777" w:rsidTr="00135552">
        <w:trPr>
          <w:trHeight w:val="466"/>
        </w:trPr>
        <w:tc>
          <w:tcPr>
            <w:tcW w:w="1518" w:type="dxa"/>
            <w:tcBorders>
              <w:top w:val="single" w:sz="4" w:space="0" w:color="000000"/>
              <w:left w:val="single" w:sz="4" w:space="0" w:color="000000"/>
              <w:bottom w:val="single" w:sz="4" w:space="0" w:color="000000"/>
              <w:right w:val="single" w:sz="4" w:space="0" w:color="000000"/>
            </w:tcBorders>
          </w:tcPr>
          <w:p w14:paraId="565CF902"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Literatura </w:t>
            </w:r>
          </w:p>
        </w:tc>
        <w:tc>
          <w:tcPr>
            <w:tcW w:w="7385" w:type="dxa"/>
            <w:tcBorders>
              <w:top w:val="single" w:sz="4" w:space="0" w:color="000000"/>
              <w:left w:val="single" w:sz="4" w:space="0" w:color="000000"/>
              <w:bottom w:val="single" w:sz="4" w:space="0" w:color="000000"/>
              <w:right w:val="single" w:sz="4" w:space="0" w:color="000000"/>
            </w:tcBorders>
          </w:tcPr>
          <w:p w14:paraId="47C9AC5A" w14:textId="22F79FB2" w:rsidR="008B2D0F" w:rsidRPr="007B16C2" w:rsidRDefault="008B2D0F" w:rsidP="00135552">
            <w:pPr>
              <w:jc w:val="both"/>
              <w:rPr>
                <w:rFonts w:ascii="Calibri" w:eastAsia="Calibri" w:hAnsi="Calibri" w:cs="Calibri"/>
                <w:color w:val="000000"/>
              </w:rPr>
            </w:pPr>
            <w:r w:rsidRPr="007B16C2">
              <w:rPr>
                <w:rFonts w:ascii="Arial" w:eastAsia="Arial" w:hAnsi="Arial" w:cs="Arial"/>
                <w:color w:val="000000"/>
                <w:sz w:val="20"/>
              </w:rPr>
              <w:t xml:space="preserve">Stručne knjige za pojedine </w:t>
            </w:r>
            <w:r w:rsidR="00E76325">
              <w:rPr>
                <w:rFonts w:ascii="Arial" w:eastAsia="Arial" w:hAnsi="Arial" w:cs="Arial"/>
                <w:color w:val="000000"/>
                <w:sz w:val="20"/>
              </w:rPr>
              <w:t>predmet</w:t>
            </w:r>
            <w:r w:rsidRPr="007B16C2">
              <w:rPr>
                <w:rFonts w:ascii="Arial" w:eastAsia="Arial" w:hAnsi="Arial" w:cs="Arial"/>
                <w:color w:val="000000"/>
                <w:sz w:val="20"/>
              </w:rPr>
              <w:t xml:space="preserve">e, skripta, bilješke s predavanja i vježbi, literatura dostupna na internetu </w:t>
            </w:r>
          </w:p>
        </w:tc>
      </w:tr>
      <w:tr w:rsidR="008B2D0F" w:rsidRPr="007B16C2" w14:paraId="4E4ED252" w14:textId="77777777" w:rsidTr="00135552">
        <w:trPr>
          <w:trHeight w:val="1849"/>
        </w:trPr>
        <w:tc>
          <w:tcPr>
            <w:tcW w:w="1518" w:type="dxa"/>
            <w:tcBorders>
              <w:top w:val="single" w:sz="4" w:space="0" w:color="000000"/>
              <w:left w:val="single" w:sz="4" w:space="0" w:color="000000"/>
              <w:bottom w:val="single" w:sz="4" w:space="0" w:color="000000"/>
              <w:right w:val="single" w:sz="4" w:space="0" w:color="000000"/>
            </w:tcBorders>
          </w:tcPr>
          <w:p w14:paraId="7237DE86"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Ishodi učenja </w:t>
            </w:r>
          </w:p>
        </w:tc>
        <w:tc>
          <w:tcPr>
            <w:tcW w:w="7385" w:type="dxa"/>
            <w:tcBorders>
              <w:top w:val="single" w:sz="4" w:space="0" w:color="000000"/>
              <w:left w:val="single" w:sz="4" w:space="0" w:color="000000"/>
              <w:bottom w:val="single" w:sz="4" w:space="0" w:color="000000"/>
              <w:right w:val="single" w:sz="4" w:space="0" w:color="000000"/>
            </w:tcBorders>
          </w:tcPr>
          <w:p w14:paraId="6460B749" w14:textId="77777777" w:rsidR="008B2D0F" w:rsidRPr="007B16C2" w:rsidRDefault="008B2D0F" w:rsidP="00135552">
            <w:pPr>
              <w:spacing w:after="16"/>
              <w:rPr>
                <w:rFonts w:ascii="Calibri" w:eastAsia="Calibri" w:hAnsi="Calibri" w:cs="Calibri"/>
                <w:color w:val="000000"/>
              </w:rPr>
            </w:pPr>
            <w:r w:rsidRPr="007B16C2">
              <w:rPr>
                <w:rFonts w:ascii="Arial" w:eastAsia="Arial" w:hAnsi="Arial" w:cs="Arial"/>
                <w:color w:val="000000"/>
                <w:sz w:val="20"/>
              </w:rPr>
              <w:t xml:space="preserve">Student će biti osposobljen za primjenu znanja i razumijevanje: </w:t>
            </w:r>
          </w:p>
          <w:p w14:paraId="6D64480E" w14:textId="77777777" w:rsidR="008B2D0F" w:rsidRPr="007B16C2" w:rsidRDefault="008B2D0F" w:rsidP="00E76325">
            <w:pPr>
              <w:numPr>
                <w:ilvl w:val="0"/>
                <w:numId w:val="28"/>
              </w:numPr>
              <w:spacing w:after="35" w:line="239" w:lineRule="auto"/>
              <w:ind w:right="51" w:firstLine="360"/>
              <w:jc w:val="both"/>
              <w:rPr>
                <w:rFonts w:ascii="Calibri" w:eastAsia="Calibri" w:hAnsi="Calibri" w:cs="Calibri"/>
                <w:color w:val="000000"/>
              </w:rPr>
            </w:pPr>
            <w:r w:rsidRPr="007B16C2">
              <w:rPr>
                <w:rFonts w:ascii="Arial" w:eastAsia="Arial" w:hAnsi="Arial" w:cs="Arial"/>
                <w:color w:val="000000"/>
                <w:sz w:val="20"/>
              </w:rPr>
              <w:t xml:space="preserve">Primjena usvojenih znanja iz Mljekarstva i sirarstva, Prometa stokom I animalnim proizvodima I Organizacije proizvodnje u </w:t>
            </w:r>
            <w:proofErr w:type="spellStart"/>
            <w:r w:rsidRPr="007B16C2">
              <w:rPr>
                <w:rFonts w:ascii="Arial" w:eastAsia="Arial" w:hAnsi="Arial" w:cs="Arial"/>
                <w:color w:val="000000"/>
                <w:sz w:val="20"/>
              </w:rPr>
              <w:t>zootehnici</w:t>
            </w:r>
            <w:proofErr w:type="spellEnd"/>
            <w:r w:rsidRPr="007B16C2">
              <w:rPr>
                <w:rFonts w:ascii="Arial" w:eastAsia="Arial" w:hAnsi="Arial" w:cs="Arial"/>
                <w:color w:val="000000"/>
                <w:sz w:val="20"/>
              </w:rPr>
              <w:t xml:space="preserve"> s kalkulacijama Donošenje prosudbi: </w:t>
            </w:r>
          </w:p>
          <w:p w14:paraId="3B2D2770" w14:textId="77777777" w:rsidR="008B2D0F" w:rsidRPr="007B16C2" w:rsidRDefault="008B2D0F" w:rsidP="00E76325">
            <w:pPr>
              <w:numPr>
                <w:ilvl w:val="0"/>
                <w:numId w:val="28"/>
              </w:numPr>
              <w:ind w:right="51" w:firstLine="360"/>
              <w:jc w:val="both"/>
              <w:rPr>
                <w:rFonts w:ascii="Calibri" w:eastAsia="Calibri" w:hAnsi="Calibri" w:cs="Calibri"/>
                <w:color w:val="000000"/>
              </w:rPr>
            </w:pPr>
            <w:r w:rsidRPr="007B16C2">
              <w:rPr>
                <w:rFonts w:ascii="Arial" w:eastAsia="Arial" w:hAnsi="Arial" w:cs="Arial"/>
                <w:color w:val="000000"/>
                <w:sz w:val="20"/>
              </w:rPr>
              <w:t xml:space="preserve">Prosuđivanje i odlučivanje o preusmjeravanju proizvodnje ili dijela proizvodnje u mljekarama ili malim pogonima na specijalne, prepoznatljive, tržišno atraktivne proizvode, kao prijedlog menadžmentu ili vlasniku mljekare Komunikacija: </w:t>
            </w:r>
          </w:p>
        </w:tc>
      </w:tr>
      <w:tr w:rsidR="008B2D0F" w:rsidRPr="007B16C2" w14:paraId="07F14288" w14:textId="77777777" w:rsidTr="00135552">
        <w:trPr>
          <w:trHeight w:val="931"/>
        </w:trPr>
        <w:tc>
          <w:tcPr>
            <w:tcW w:w="1518" w:type="dxa"/>
            <w:tcBorders>
              <w:top w:val="single" w:sz="4" w:space="0" w:color="000000"/>
              <w:left w:val="single" w:sz="4" w:space="0" w:color="000000"/>
              <w:bottom w:val="single" w:sz="4" w:space="0" w:color="000000"/>
              <w:right w:val="single" w:sz="4" w:space="0" w:color="000000"/>
            </w:tcBorders>
          </w:tcPr>
          <w:p w14:paraId="40E77D70" w14:textId="77777777" w:rsidR="008B2D0F" w:rsidRPr="007B16C2" w:rsidRDefault="008B2D0F" w:rsidP="00135552">
            <w:pPr>
              <w:rPr>
                <w:rFonts w:ascii="Calibri" w:eastAsia="Calibri" w:hAnsi="Calibri" w:cs="Calibri"/>
                <w:color w:val="000000"/>
              </w:rPr>
            </w:pPr>
          </w:p>
        </w:tc>
        <w:tc>
          <w:tcPr>
            <w:tcW w:w="7385" w:type="dxa"/>
            <w:tcBorders>
              <w:top w:val="single" w:sz="4" w:space="0" w:color="000000"/>
              <w:left w:val="single" w:sz="4" w:space="0" w:color="000000"/>
              <w:bottom w:val="single" w:sz="4" w:space="0" w:color="000000"/>
              <w:right w:val="single" w:sz="4" w:space="0" w:color="000000"/>
            </w:tcBorders>
          </w:tcPr>
          <w:p w14:paraId="0BC40FE0" w14:textId="77777777" w:rsidR="008B2D0F" w:rsidRPr="007B16C2" w:rsidRDefault="008B2D0F" w:rsidP="00E76325">
            <w:pPr>
              <w:numPr>
                <w:ilvl w:val="0"/>
                <w:numId w:val="29"/>
              </w:numPr>
              <w:spacing w:after="34"/>
              <w:ind w:hanging="360"/>
              <w:rPr>
                <w:rFonts w:ascii="Calibri" w:eastAsia="Calibri" w:hAnsi="Calibri" w:cs="Calibri"/>
                <w:color w:val="000000"/>
              </w:rPr>
            </w:pPr>
            <w:r w:rsidRPr="007B16C2">
              <w:rPr>
                <w:rFonts w:ascii="Arial" w:eastAsia="Arial" w:hAnsi="Arial" w:cs="Arial"/>
                <w:color w:val="000000"/>
                <w:sz w:val="20"/>
              </w:rPr>
              <w:t xml:space="preserve">Razvijanje komunikacijskih vještina, kao što su vještine oralne komunikacije i pisanja, timski rad i  vještine korištenja računala </w:t>
            </w:r>
          </w:p>
          <w:p w14:paraId="7BA1C436" w14:textId="77777777" w:rsidR="008B2D0F" w:rsidRPr="007B16C2" w:rsidRDefault="008B2D0F" w:rsidP="00E76325">
            <w:pPr>
              <w:numPr>
                <w:ilvl w:val="0"/>
                <w:numId w:val="29"/>
              </w:numPr>
              <w:ind w:hanging="360"/>
              <w:rPr>
                <w:rFonts w:ascii="Calibri" w:eastAsia="Calibri" w:hAnsi="Calibri" w:cs="Calibri"/>
                <w:color w:val="000000"/>
              </w:rPr>
            </w:pPr>
            <w:r w:rsidRPr="007B16C2">
              <w:rPr>
                <w:rFonts w:ascii="Arial" w:eastAsia="Arial" w:hAnsi="Arial" w:cs="Arial"/>
                <w:color w:val="000000"/>
                <w:sz w:val="20"/>
              </w:rPr>
              <w:t xml:space="preserve">Razvijanje pozitivnih stavova, komunikativnosti i </w:t>
            </w:r>
            <w:proofErr w:type="spellStart"/>
            <w:r w:rsidRPr="007B16C2">
              <w:rPr>
                <w:rFonts w:ascii="Arial" w:eastAsia="Arial" w:hAnsi="Arial" w:cs="Arial"/>
                <w:color w:val="000000"/>
                <w:sz w:val="20"/>
              </w:rPr>
              <w:t>inicijativnosti</w:t>
            </w:r>
            <w:proofErr w:type="spellEnd"/>
            <w:r w:rsidRPr="007B16C2">
              <w:rPr>
                <w:rFonts w:ascii="Arial" w:eastAsia="Arial" w:hAnsi="Arial" w:cs="Arial"/>
                <w:color w:val="000000"/>
                <w:sz w:val="20"/>
              </w:rPr>
              <w:t xml:space="preserve">, umna otvorenost i poduzetništvo </w:t>
            </w:r>
          </w:p>
        </w:tc>
      </w:tr>
      <w:tr w:rsidR="008B2D0F" w:rsidRPr="007B16C2" w14:paraId="0E1C9ACA" w14:textId="77777777" w:rsidTr="00135552">
        <w:trPr>
          <w:trHeight w:val="4830"/>
        </w:trPr>
        <w:tc>
          <w:tcPr>
            <w:tcW w:w="1518" w:type="dxa"/>
            <w:tcBorders>
              <w:top w:val="single" w:sz="4" w:space="0" w:color="000000"/>
              <w:left w:val="single" w:sz="4" w:space="0" w:color="000000"/>
              <w:bottom w:val="single" w:sz="4" w:space="0" w:color="000000"/>
              <w:right w:val="single" w:sz="4" w:space="0" w:color="000000"/>
            </w:tcBorders>
          </w:tcPr>
          <w:p w14:paraId="4D921912"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lastRenderedPageBreak/>
              <w:t xml:space="preserve">Ocjenjivanje </w:t>
            </w:r>
          </w:p>
        </w:tc>
        <w:tc>
          <w:tcPr>
            <w:tcW w:w="7385" w:type="dxa"/>
            <w:tcBorders>
              <w:top w:val="single" w:sz="4" w:space="0" w:color="000000"/>
              <w:left w:val="single" w:sz="4" w:space="0" w:color="000000"/>
              <w:bottom w:val="single" w:sz="4" w:space="0" w:color="000000"/>
              <w:right w:val="single" w:sz="4" w:space="0" w:color="000000"/>
            </w:tcBorders>
          </w:tcPr>
          <w:p w14:paraId="78D8B42F" w14:textId="77777777" w:rsidR="008B2D0F" w:rsidRPr="007B16C2" w:rsidRDefault="008B2D0F" w:rsidP="00135552">
            <w:pPr>
              <w:spacing w:after="10"/>
              <w:rPr>
                <w:rFonts w:ascii="Calibri" w:eastAsia="Calibri" w:hAnsi="Calibri" w:cs="Calibri"/>
                <w:color w:val="000000"/>
              </w:rPr>
            </w:pPr>
            <w:r w:rsidRPr="007B16C2">
              <w:rPr>
                <w:rFonts w:ascii="Arial" w:eastAsia="Arial" w:hAnsi="Arial" w:cs="Arial"/>
                <w:color w:val="000000"/>
                <w:sz w:val="20"/>
              </w:rPr>
              <w:t xml:space="preserve">Ocjenjivanje: </w:t>
            </w:r>
          </w:p>
          <w:p w14:paraId="2C855773" w14:textId="77777777" w:rsidR="008B2D0F" w:rsidRPr="007B16C2" w:rsidRDefault="008B2D0F" w:rsidP="00E76325">
            <w:pPr>
              <w:numPr>
                <w:ilvl w:val="0"/>
                <w:numId w:val="30"/>
              </w:numPr>
              <w:spacing w:after="19"/>
              <w:ind w:hanging="360"/>
              <w:rPr>
                <w:rFonts w:ascii="Calibri" w:eastAsia="Calibri" w:hAnsi="Calibri" w:cs="Calibri"/>
                <w:color w:val="000000"/>
              </w:rPr>
            </w:pPr>
            <w:r w:rsidRPr="007B16C2">
              <w:rPr>
                <w:rFonts w:ascii="Arial" w:eastAsia="Arial" w:hAnsi="Arial" w:cs="Arial"/>
                <w:color w:val="000000"/>
                <w:sz w:val="20"/>
              </w:rPr>
              <w:t xml:space="preserve">Sadržaj izvještaja (30 %) </w:t>
            </w:r>
          </w:p>
          <w:p w14:paraId="1278B1AB" w14:textId="77777777" w:rsidR="008B2D0F" w:rsidRPr="007B16C2" w:rsidRDefault="008B2D0F" w:rsidP="00E76325">
            <w:pPr>
              <w:numPr>
                <w:ilvl w:val="0"/>
                <w:numId w:val="30"/>
              </w:numPr>
              <w:spacing w:after="20"/>
              <w:ind w:hanging="360"/>
              <w:rPr>
                <w:rFonts w:ascii="Calibri" w:eastAsia="Calibri" w:hAnsi="Calibri" w:cs="Calibri"/>
                <w:color w:val="000000"/>
              </w:rPr>
            </w:pPr>
            <w:r w:rsidRPr="007B16C2">
              <w:rPr>
                <w:rFonts w:ascii="Arial" w:eastAsia="Arial" w:hAnsi="Arial" w:cs="Arial"/>
                <w:color w:val="000000"/>
                <w:sz w:val="20"/>
              </w:rPr>
              <w:t xml:space="preserve">Prezentacija (20 %) </w:t>
            </w:r>
          </w:p>
          <w:p w14:paraId="3B44AD43" w14:textId="77777777" w:rsidR="008B2D0F" w:rsidRPr="007B16C2" w:rsidRDefault="008B2D0F" w:rsidP="00E76325">
            <w:pPr>
              <w:numPr>
                <w:ilvl w:val="0"/>
                <w:numId w:val="30"/>
              </w:numPr>
              <w:spacing w:after="19"/>
              <w:ind w:hanging="360"/>
              <w:rPr>
                <w:rFonts w:ascii="Calibri" w:eastAsia="Calibri" w:hAnsi="Calibri" w:cs="Calibri"/>
                <w:color w:val="000000"/>
              </w:rPr>
            </w:pPr>
            <w:r w:rsidRPr="007B16C2">
              <w:rPr>
                <w:rFonts w:ascii="Arial" w:eastAsia="Arial" w:hAnsi="Arial" w:cs="Arial"/>
                <w:color w:val="000000"/>
                <w:sz w:val="20"/>
              </w:rPr>
              <w:t xml:space="preserve">Donošenje prosudbi (30 %) </w:t>
            </w:r>
          </w:p>
          <w:p w14:paraId="54B7A966" w14:textId="77777777" w:rsidR="008B2D0F" w:rsidRPr="007B16C2" w:rsidRDefault="008B2D0F" w:rsidP="00E76325">
            <w:pPr>
              <w:numPr>
                <w:ilvl w:val="0"/>
                <w:numId w:val="30"/>
              </w:numPr>
              <w:ind w:hanging="360"/>
              <w:rPr>
                <w:rFonts w:ascii="Calibri" w:eastAsia="Calibri" w:hAnsi="Calibri" w:cs="Calibri"/>
                <w:color w:val="000000"/>
              </w:rPr>
            </w:pPr>
            <w:r w:rsidRPr="007B16C2">
              <w:rPr>
                <w:rFonts w:ascii="Arial" w:eastAsia="Arial" w:hAnsi="Arial" w:cs="Arial"/>
                <w:color w:val="000000"/>
                <w:sz w:val="20"/>
              </w:rPr>
              <w:t xml:space="preserve">Komunikacija (20 %) </w:t>
            </w:r>
          </w:p>
          <w:p w14:paraId="24EA8187" w14:textId="77777777" w:rsidR="008B2D0F" w:rsidRPr="007B16C2" w:rsidRDefault="008B2D0F" w:rsidP="00135552">
            <w:pPr>
              <w:rPr>
                <w:rFonts w:ascii="Calibri" w:eastAsia="Calibri" w:hAnsi="Calibri" w:cs="Calibri"/>
                <w:color w:val="000000"/>
              </w:rPr>
            </w:pPr>
            <w:r w:rsidRPr="007B16C2">
              <w:rPr>
                <w:rFonts w:ascii="Arial" w:eastAsia="Arial" w:hAnsi="Arial" w:cs="Arial"/>
                <w:color w:val="000000"/>
                <w:sz w:val="20"/>
              </w:rPr>
              <w:t xml:space="preserve">Kriteriji ocjenjivanja: </w:t>
            </w:r>
          </w:p>
          <w:p w14:paraId="5377D8DB" w14:textId="77777777" w:rsidR="008B2D0F" w:rsidRPr="007B16C2" w:rsidRDefault="008B2D0F" w:rsidP="00135552">
            <w:pPr>
              <w:spacing w:after="16"/>
              <w:rPr>
                <w:rFonts w:ascii="Calibri" w:eastAsia="Calibri" w:hAnsi="Calibri" w:cs="Calibri"/>
                <w:color w:val="000000"/>
              </w:rPr>
            </w:pPr>
            <w:r w:rsidRPr="007B16C2">
              <w:rPr>
                <w:rFonts w:ascii="Arial" w:eastAsia="Arial" w:hAnsi="Arial" w:cs="Arial"/>
                <w:color w:val="000000"/>
                <w:sz w:val="20"/>
              </w:rPr>
              <w:t xml:space="preserve">Sadržaj izvještaja i prezentacija: </w:t>
            </w:r>
          </w:p>
          <w:p w14:paraId="37C727F8" w14:textId="77777777" w:rsidR="008B2D0F" w:rsidRPr="007B16C2" w:rsidRDefault="008B2D0F" w:rsidP="00E76325">
            <w:pPr>
              <w:numPr>
                <w:ilvl w:val="0"/>
                <w:numId w:val="30"/>
              </w:numPr>
              <w:spacing w:after="34"/>
              <w:ind w:hanging="360"/>
              <w:rPr>
                <w:rFonts w:ascii="Calibri" w:eastAsia="Calibri" w:hAnsi="Calibri" w:cs="Calibri"/>
                <w:color w:val="000000"/>
              </w:rPr>
            </w:pPr>
            <w:r w:rsidRPr="007B16C2">
              <w:rPr>
                <w:rFonts w:ascii="Arial" w:eastAsia="Arial" w:hAnsi="Arial" w:cs="Arial"/>
                <w:color w:val="000000"/>
                <w:sz w:val="20"/>
              </w:rPr>
              <w:t xml:space="preserve">Opis i analiza mljekare/pogona je jasna I s relevantnim podacima o proizvodnji i plasmanu mliječnih proizvoda </w:t>
            </w:r>
          </w:p>
          <w:p w14:paraId="6E5529D6" w14:textId="77777777" w:rsidR="008B2D0F" w:rsidRPr="007B16C2" w:rsidRDefault="008B2D0F" w:rsidP="00E76325">
            <w:pPr>
              <w:numPr>
                <w:ilvl w:val="0"/>
                <w:numId w:val="30"/>
              </w:numPr>
              <w:spacing w:after="20"/>
              <w:ind w:hanging="360"/>
              <w:rPr>
                <w:rFonts w:ascii="Calibri" w:eastAsia="Calibri" w:hAnsi="Calibri" w:cs="Calibri"/>
                <w:color w:val="000000"/>
              </w:rPr>
            </w:pPr>
            <w:r w:rsidRPr="007B16C2">
              <w:rPr>
                <w:rFonts w:ascii="Arial" w:eastAsia="Arial" w:hAnsi="Arial" w:cs="Arial"/>
                <w:color w:val="000000"/>
                <w:sz w:val="20"/>
              </w:rPr>
              <w:t xml:space="preserve">Prijedlog za proizvodnju novih mliječnih proizvoda je realan i predstavlja izazov </w:t>
            </w:r>
          </w:p>
          <w:p w14:paraId="5432E14A" w14:textId="77777777" w:rsidR="008B2D0F" w:rsidRPr="007B16C2" w:rsidRDefault="008B2D0F" w:rsidP="00E76325">
            <w:pPr>
              <w:numPr>
                <w:ilvl w:val="0"/>
                <w:numId w:val="30"/>
              </w:numPr>
              <w:spacing w:after="29"/>
              <w:ind w:hanging="360"/>
              <w:rPr>
                <w:rFonts w:ascii="Calibri" w:eastAsia="Calibri" w:hAnsi="Calibri" w:cs="Calibri"/>
                <w:color w:val="000000"/>
              </w:rPr>
            </w:pPr>
            <w:r w:rsidRPr="007B16C2">
              <w:rPr>
                <w:rFonts w:ascii="Arial" w:eastAsia="Arial" w:hAnsi="Arial" w:cs="Arial"/>
                <w:color w:val="000000"/>
                <w:sz w:val="20"/>
              </w:rPr>
              <w:t xml:space="preserve">Prezentacija je jasna I zanimljiva Donošenje prosudbi: </w:t>
            </w:r>
          </w:p>
          <w:p w14:paraId="3EF9B91C" w14:textId="77777777" w:rsidR="008B2D0F" w:rsidRPr="007B16C2" w:rsidRDefault="008B2D0F" w:rsidP="00E76325">
            <w:pPr>
              <w:numPr>
                <w:ilvl w:val="0"/>
                <w:numId w:val="30"/>
              </w:numPr>
              <w:spacing w:after="20"/>
              <w:ind w:hanging="360"/>
              <w:rPr>
                <w:rFonts w:ascii="Calibri" w:eastAsia="Calibri" w:hAnsi="Calibri" w:cs="Calibri"/>
                <w:color w:val="000000"/>
              </w:rPr>
            </w:pPr>
            <w:r w:rsidRPr="007B16C2">
              <w:rPr>
                <w:rFonts w:ascii="Arial" w:eastAsia="Arial" w:hAnsi="Arial" w:cs="Arial"/>
                <w:color w:val="000000"/>
                <w:sz w:val="20"/>
              </w:rPr>
              <w:t xml:space="preserve">Korišteni su odgovarajući izvori </w:t>
            </w:r>
          </w:p>
          <w:p w14:paraId="0D3F503A" w14:textId="77777777" w:rsidR="008B2D0F" w:rsidRPr="007B16C2" w:rsidRDefault="008B2D0F" w:rsidP="00E76325">
            <w:pPr>
              <w:numPr>
                <w:ilvl w:val="0"/>
                <w:numId w:val="30"/>
              </w:numPr>
              <w:spacing w:after="28" w:line="246" w:lineRule="auto"/>
              <w:ind w:hanging="360"/>
              <w:rPr>
                <w:rFonts w:ascii="Calibri" w:eastAsia="Calibri" w:hAnsi="Calibri" w:cs="Calibri"/>
                <w:color w:val="000000"/>
              </w:rPr>
            </w:pPr>
            <w:r w:rsidRPr="007B16C2">
              <w:rPr>
                <w:rFonts w:ascii="Arial" w:eastAsia="Arial" w:hAnsi="Arial" w:cs="Arial"/>
                <w:color w:val="000000"/>
                <w:sz w:val="20"/>
              </w:rPr>
              <w:t xml:space="preserve">Prezentirane su jasne i točne procjene zahtjeva tržišta i relevantni izračuni podupiru prijedlog </w:t>
            </w:r>
          </w:p>
          <w:p w14:paraId="50F56782" w14:textId="77777777" w:rsidR="008B2D0F" w:rsidRPr="007B16C2" w:rsidRDefault="008B2D0F" w:rsidP="00E76325">
            <w:pPr>
              <w:numPr>
                <w:ilvl w:val="0"/>
                <w:numId w:val="30"/>
              </w:numPr>
              <w:spacing w:after="24" w:line="245" w:lineRule="auto"/>
              <w:ind w:hanging="360"/>
              <w:rPr>
                <w:rFonts w:ascii="Calibri" w:eastAsia="Calibri" w:hAnsi="Calibri" w:cs="Calibri"/>
                <w:color w:val="000000"/>
              </w:rPr>
            </w:pPr>
            <w:r w:rsidRPr="007B16C2">
              <w:rPr>
                <w:rFonts w:ascii="Arial" w:eastAsia="Arial" w:hAnsi="Arial" w:cs="Arial"/>
                <w:color w:val="000000"/>
                <w:sz w:val="20"/>
              </w:rPr>
              <w:t xml:space="preserve">Način donošenja odluka je razumljivo objašnjen Komunikacija: </w:t>
            </w:r>
          </w:p>
          <w:p w14:paraId="7190C708" w14:textId="77777777" w:rsidR="008B2D0F" w:rsidRPr="007B16C2" w:rsidRDefault="008B2D0F" w:rsidP="00E76325">
            <w:pPr>
              <w:numPr>
                <w:ilvl w:val="0"/>
                <w:numId w:val="30"/>
              </w:numPr>
              <w:spacing w:after="20"/>
              <w:ind w:hanging="360"/>
              <w:rPr>
                <w:rFonts w:ascii="Calibri" w:eastAsia="Calibri" w:hAnsi="Calibri" w:cs="Calibri"/>
                <w:color w:val="000000"/>
              </w:rPr>
            </w:pPr>
            <w:r w:rsidRPr="007B16C2">
              <w:rPr>
                <w:rFonts w:ascii="Arial" w:eastAsia="Arial" w:hAnsi="Arial" w:cs="Arial"/>
                <w:color w:val="000000"/>
                <w:sz w:val="20"/>
              </w:rPr>
              <w:t xml:space="preserve">Oralna prezentacija je uspješna sa efikasnim korištenjem alata </w:t>
            </w:r>
          </w:p>
          <w:p w14:paraId="5A3071D2" w14:textId="77777777" w:rsidR="008B2D0F" w:rsidRPr="007B16C2" w:rsidRDefault="008B2D0F" w:rsidP="00E76325">
            <w:pPr>
              <w:numPr>
                <w:ilvl w:val="0"/>
                <w:numId w:val="30"/>
              </w:numPr>
              <w:spacing w:after="20"/>
              <w:ind w:hanging="360"/>
              <w:rPr>
                <w:rFonts w:ascii="Calibri" w:eastAsia="Calibri" w:hAnsi="Calibri" w:cs="Calibri"/>
                <w:color w:val="000000"/>
              </w:rPr>
            </w:pPr>
            <w:r w:rsidRPr="007B16C2">
              <w:rPr>
                <w:rFonts w:ascii="Arial" w:eastAsia="Arial" w:hAnsi="Arial" w:cs="Arial"/>
                <w:color w:val="000000"/>
                <w:sz w:val="20"/>
              </w:rPr>
              <w:t xml:space="preserve">Izvještaj je pisan stilski ispravno i odgovarajućeg je izgleda </w:t>
            </w:r>
          </w:p>
          <w:p w14:paraId="0F8B5F22" w14:textId="77777777" w:rsidR="008B2D0F" w:rsidRPr="007B16C2" w:rsidRDefault="008B2D0F" w:rsidP="00E76325">
            <w:pPr>
              <w:numPr>
                <w:ilvl w:val="0"/>
                <w:numId w:val="30"/>
              </w:numPr>
              <w:spacing w:after="20"/>
              <w:ind w:hanging="360"/>
              <w:rPr>
                <w:rFonts w:ascii="Calibri" w:eastAsia="Calibri" w:hAnsi="Calibri" w:cs="Calibri"/>
                <w:color w:val="000000"/>
              </w:rPr>
            </w:pPr>
            <w:r w:rsidRPr="007B16C2">
              <w:rPr>
                <w:rFonts w:ascii="Arial" w:eastAsia="Arial" w:hAnsi="Arial" w:cs="Arial"/>
                <w:color w:val="000000"/>
                <w:sz w:val="20"/>
              </w:rPr>
              <w:t xml:space="preserve">Zadatak je obavljen prema jasnom planu rada </w:t>
            </w:r>
          </w:p>
          <w:p w14:paraId="70CD46A8" w14:textId="77777777" w:rsidR="008B2D0F" w:rsidRPr="007B16C2" w:rsidRDefault="008B2D0F" w:rsidP="00E76325">
            <w:pPr>
              <w:numPr>
                <w:ilvl w:val="0"/>
                <w:numId w:val="30"/>
              </w:numPr>
              <w:ind w:hanging="360"/>
              <w:rPr>
                <w:rFonts w:ascii="Calibri" w:eastAsia="Calibri" w:hAnsi="Calibri" w:cs="Calibri"/>
                <w:color w:val="000000"/>
              </w:rPr>
            </w:pPr>
            <w:r w:rsidRPr="007B16C2">
              <w:rPr>
                <w:rFonts w:ascii="Arial" w:eastAsia="Arial" w:hAnsi="Arial" w:cs="Arial"/>
                <w:color w:val="000000"/>
                <w:sz w:val="20"/>
              </w:rPr>
              <w:t xml:space="preserve">Svaki član tima je </w:t>
            </w:r>
            <w:proofErr w:type="spellStart"/>
            <w:r w:rsidRPr="007B16C2">
              <w:rPr>
                <w:rFonts w:ascii="Arial" w:eastAsia="Arial" w:hAnsi="Arial" w:cs="Arial"/>
                <w:color w:val="000000"/>
                <w:sz w:val="20"/>
              </w:rPr>
              <w:t>doprinijeo</w:t>
            </w:r>
            <w:proofErr w:type="spellEnd"/>
            <w:r w:rsidRPr="007B16C2">
              <w:rPr>
                <w:rFonts w:ascii="Arial" w:eastAsia="Arial" w:hAnsi="Arial" w:cs="Arial"/>
                <w:color w:val="000000"/>
                <w:sz w:val="20"/>
              </w:rPr>
              <w:t xml:space="preserve"> izradi zadatka </w:t>
            </w:r>
          </w:p>
        </w:tc>
      </w:tr>
    </w:tbl>
    <w:p w14:paraId="7A6ADF51" w14:textId="77777777" w:rsidR="008B2D0F" w:rsidRPr="007B16C2" w:rsidRDefault="008B2D0F" w:rsidP="008B2D0F">
      <w:pPr>
        <w:spacing w:after="0"/>
        <w:jc w:val="both"/>
        <w:rPr>
          <w:rFonts w:ascii="Calibri" w:eastAsia="Calibri" w:hAnsi="Calibri" w:cs="Calibri"/>
          <w:color w:val="000000"/>
          <w:lang w:eastAsia="hr-HR"/>
        </w:rPr>
      </w:pPr>
      <w:r w:rsidRPr="007B16C2">
        <w:rPr>
          <w:rFonts w:ascii="Arial" w:eastAsia="Arial" w:hAnsi="Arial" w:cs="Arial"/>
          <w:b/>
          <w:color w:val="000000"/>
          <w:sz w:val="20"/>
          <w:lang w:eastAsia="hr-HR"/>
        </w:rPr>
        <w:t xml:space="preserve"> </w:t>
      </w:r>
    </w:p>
    <w:p w14:paraId="71061F82" w14:textId="77777777" w:rsidR="008B2D0F" w:rsidRPr="007B16C2" w:rsidRDefault="008B2D0F" w:rsidP="008B2D0F">
      <w:pPr>
        <w:spacing w:after="0"/>
        <w:jc w:val="both"/>
        <w:rPr>
          <w:rFonts w:ascii="Calibri" w:eastAsia="Calibri" w:hAnsi="Calibri" w:cs="Calibri"/>
          <w:color w:val="000000"/>
          <w:lang w:eastAsia="hr-HR"/>
        </w:rPr>
      </w:pPr>
      <w:r w:rsidRPr="007B16C2">
        <w:rPr>
          <w:rFonts w:ascii="Arial" w:eastAsia="Arial" w:hAnsi="Arial" w:cs="Arial"/>
          <w:b/>
          <w:color w:val="000000"/>
          <w:sz w:val="20"/>
          <w:lang w:eastAsia="hr-HR"/>
        </w:rPr>
        <w:t xml:space="preserve"> </w:t>
      </w:r>
    </w:p>
    <w:p w14:paraId="12F3AC73" w14:textId="77777777" w:rsidR="008B2D0F" w:rsidRPr="007B16C2" w:rsidRDefault="008B2D0F" w:rsidP="008B2D0F">
      <w:pPr>
        <w:spacing w:after="2" w:line="235" w:lineRule="auto"/>
        <w:ind w:right="9154"/>
        <w:jc w:val="both"/>
        <w:rPr>
          <w:rFonts w:ascii="Calibri" w:eastAsia="Calibri" w:hAnsi="Calibri" w:cs="Calibri"/>
          <w:color w:val="000000"/>
          <w:lang w:eastAsia="hr-HR"/>
        </w:rPr>
      </w:pPr>
      <w:r w:rsidRPr="007B16C2">
        <w:rPr>
          <w:rFonts w:ascii="Arial" w:eastAsia="Arial" w:hAnsi="Arial" w:cs="Arial"/>
          <w:b/>
          <w:color w:val="000000"/>
          <w:sz w:val="20"/>
          <w:lang w:eastAsia="hr-HR"/>
        </w:rPr>
        <w:t xml:space="preserve">  </w:t>
      </w:r>
      <w:r w:rsidRPr="007B16C2">
        <w:rPr>
          <w:rFonts w:ascii="Times New Roman" w:eastAsia="Times New Roman" w:hAnsi="Times New Roman" w:cs="Times New Roman"/>
          <w:color w:val="000000"/>
          <w:sz w:val="20"/>
          <w:lang w:eastAsia="hr-HR"/>
        </w:rPr>
        <w:t xml:space="preserve"> </w:t>
      </w:r>
    </w:p>
    <w:p w14:paraId="292B72BF"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02DDE15B"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151B1CFA"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4C337026"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6C623DAA"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0FE49720"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4F865D8C"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70BFA32A"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02E38443"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6D55B782"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0C6DE6C6"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6F3AFDBD"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45252443"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3CECE7B2"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67816AD5"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6AEC5F0B"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090717E5"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702C5912"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7062002C"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7AAD82E7"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6D83DFE9"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7731E18E"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4FA704CA"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556F8B21"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33395159"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38F28D70"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4C28CDD0"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546C9361" w14:textId="77777777" w:rsidR="008B2D0F" w:rsidRPr="007B16C2" w:rsidRDefault="008B2D0F" w:rsidP="008B2D0F">
      <w:pPr>
        <w:spacing w:after="0"/>
        <w:jc w:val="both"/>
        <w:rPr>
          <w:rFonts w:ascii="Calibri" w:eastAsia="Calibri" w:hAnsi="Calibri" w:cs="Calibri"/>
          <w:color w:val="000000"/>
          <w:lang w:eastAsia="hr-HR"/>
        </w:rPr>
      </w:pPr>
      <w:r w:rsidRPr="007B16C2">
        <w:rPr>
          <w:rFonts w:ascii="Times New Roman" w:eastAsia="Times New Roman" w:hAnsi="Times New Roman" w:cs="Times New Roman"/>
          <w:color w:val="000000"/>
          <w:sz w:val="20"/>
          <w:lang w:eastAsia="hr-HR"/>
        </w:rPr>
        <w:t xml:space="preserve"> </w:t>
      </w:r>
    </w:p>
    <w:p w14:paraId="15A8DCDD" w14:textId="78FECC90" w:rsidR="008B2D0F" w:rsidRDefault="008B2D0F" w:rsidP="00E76325">
      <w:pPr>
        <w:spacing w:after="0"/>
        <w:jc w:val="both"/>
      </w:pPr>
      <w:r w:rsidRPr="007B16C2">
        <w:rPr>
          <w:rFonts w:ascii="Times New Roman" w:eastAsia="Times New Roman" w:hAnsi="Times New Roman" w:cs="Times New Roman"/>
          <w:color w:val="000000"/>
          <w:sz w:val="20"/>
          <w:lang w:eastAsia="hr-HR"/>
        </w:rPr>
        <w:lastRenderedPageBreak/>
        <w:t xml:space="preserve"> </w:t>
      </w:r>
    </w:p>
    <w:p w14:paraId="7F14EE82" w14:textId="77777777" w:rsidR="007F0D1A" w:rsidRDefault="007F0D1A"/>
    <w:sectPr w:rsidR="007F0D1A">
      <w:pgSz w:w="11904" w:h="16838"/>
      <w:pgMar w:top="1421" w:right="1283"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A21"/>
    <w:multiLevelType w:val="hybridMultilevel"/>
    <w:tmpl w:val="1CCAC928"/>
    <w:lvl w:ilvl="0" w:tplc="7DBAE684">
      <w:start w:val="1"/>
      <w:numFmt w:val="bullet"/>
      <w:lvlText w:val="•"/>
      <w:lvlJc w:val="left"/>
      <w:pPr>
        <w:ind w:left="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428BD2">
      <w:start w:val="1"/>
      <w:numFmt w:val="bullet"/>
      <w:lvlText w:val="o"/>
      <w:lvlJc w:val="left"/>
      <w:pPr>
        <w:ind w:left="1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8ECDF8">
      <w:start w:val="1"/>
      <w:numFmt w:val="bullet"/>
      <w:lvlText w:val="▪"/>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A81D10">
      <w:start w:val="1"/>
      <w:numFmt w:val="bullet"/>
      <w:lvlText w:val="•"/>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C460FC">
      <w:start w:val="1"/>
      <w:numFmt w:val="bullet"/>
      <w:lvlText w:val="o"/>
      <w:lvlJc w:val="left"/>
      <w:pPr>
        <w:ind w:left="3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7EBDBC">
      <w:start w:val="1"/>
      <w:numFmt w:val="bullet"/>
      <w:lvlText w:val="▪"/>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5C330C">
      <w:start w:val="1"/>
      <w:numFmt w:val="bullet"/>
      <w:lvlText w:val="•"/>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662CAC">
      <w:start w:val="1"/>
      <w:numFmt w:val="bullet"/>
      <w:lvlText w:val="o"/>
      <w:lvlJc w:val="left"/>
      <w:pPr>
        <w:ind w:left="5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BC292E">
      <w:start w:val="1"/>
      <w:numFmt w:val="bullet"/>
      <w:lvlText w:val="▪"/>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B773A5"/>
    <w:multiLevelType w:val="hybridMultilevel"/>
    <w:tmpl w:val="7E502B68"/>
    <w:lvl w:ilvl="0" w:tplc="80F82C2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3844F0">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2CDA58">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1033C2">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BEA380">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2024F8">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0ADEFE">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1CD936">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984D40">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F42D8E"/>
    <w:multiLevelType w:val="hybridMultilevel"/>
    <w:tmpl w:val="B6CC56AC"/>
    <w:lvl w:ilvl="0" w:tplc="98F0982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4AD52A">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26E8F0">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987210">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F45526">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B8D034">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CE8DBA">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3CB98A">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B6D306">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691A"/>
    <w:multiLevelType w:val="hybridMultilevel"/>
    <w:tmpl w:val="C93A3DC8"/>
    <w:lvl w:ilvl="0" w:tplc="8936561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F255A4">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40797C">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56CDCC">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24F1F8">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EC8170">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E82CC4">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DE156A">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6C25B4">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310F3A"/>
    <w:multiLevelType w:val="hybridMultilevel"/>
    <w:tmpl w:val="99F0352A"/>
    <w:lvl w:ilvl="0" w:tplc="D58E369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E49D1A">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B2659A">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429FF4">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5C584C">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4084CC">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4215EA">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6E2936">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9A3558">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89347A"/>
    <w:multiLevelType w:val="hybridMultilevel"/>
    <w:tmpl w:val="E5BAC97C"/>
    <w:lvl w:ilvl="0" w:tplc="21B8E96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BEDC26">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26016E">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5041F6">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6279B4">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3E9658">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769940">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CCE17A">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700D3E">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933A83"/>
    <w:multiLevelType w:val="hybridMultilevel"/>
    <w:tmpl w:val="C5CCDC84"/>
    <w:lvl w:ilvl="0" w:tplc="2EE46E1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042E82">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E29D4E">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3AE27A">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24507A">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18AF04">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705C42">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E8B324">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A292BA">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BD77BA"/>
    <w:multiLevelType w:val="hybridMultilevel"/>
    <w:tmpl w:val="EA7E6338"/>
    <w:lvl w:ilvl="0" w:tplc="C742B272">
      <w:start w:val="1"/>
      <w:numFmt w:val="bullet"/>
      <w:lvlText w:val="•"/>
      <w:lvlJc w:val="left"/>
      <w:pPr>
        <w:ind w:left="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AC1C0A">
      <w:start w:val="1"/>
      <w:numFmt w:val="bullet"/>
      <w:lvlText w:val="o"/>
      <w:lvlJc w:val="left"/>
      <w:pPr>
        <w:ind w:left="1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2CE64E">
      <w:start w:val="1"/>
      <w:numFmt w:val="bullet"/>
      <w:lvlText w:val="▪"/>
      <w:lvlJc w:val="left"/>
      <w:pPr>
        <w:ind w:left="2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2CFA24">
      <w:start w:val="1"/>
      <w:numFmt w:val="bullet"/>
      <w:lvlText w:val="•"/>
      <w:lvlJc w:val="left"/>
      <w:pPr>
        <w:ind w:left="3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E0A526">
      <w:start w:val="1"/>
      <w:numFmt w:val="bullet"/>
      <w:lvlText w:val="o"/>
      <w:lvlJc w:val="left"/>
      <w:pPr>
        <w:ind w:left="3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0CC2B2">
      <w:start w:val="1"/>
      <w:numFmt w:val="bullet"/>
      <w:lvlText w:val="▪"/>
      <w:lvlJc w:val="left"/>
      <w:pPr>
        <w:ind w:left="4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3E9114">
      <w:start w:val="1"/>
      <w:numFmt w:val="bullet"/>
      <w:lvlText w:val="•"/>
      <w:lvlJc w:val="left"/>
      <w:pPr>
        <w:ind w:left="5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0E8E84">
      <w:start w:val="1"/>
      <w:numFmt w:val="bullet"/>
      <w:lvlText w:val="o"/>
      <w:lvlJc w:val="left"/>
      <w:pPr>
        <w:ind w:left="5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E2A7F2">
      <w:start w:val="1"/>
      <w:numFmt w:val="bullet"/>
      <w:lvlText w:val="▪"/>
      <w:lvlJc w:val="left"/>
      <w:pPr>
        <w:ind w:left="6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A53874"/>
    <w:multiLevelType w:val="hybridMultilevel"/>
    <w:tmpl w:val="079EBB5C"/>
    <w:lvl w:ilvl="0" w:tplc="734A768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642CC2">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AEACAC">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823312">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E4FED2">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A09D60">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12726E">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6A08D2">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C4BE7A">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5308A"/>
    <w:multiLevelType w:val="hybridMultilevel"/>
    <w:tmpl w:val="A5123B5A"/>
    <w:lvl w:ilvl="0" w:tplc="74A8E52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2ACFEA">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38221C">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D2EBB2">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48A612">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76DB82">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742DA0">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EEDE74">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547A0E">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B94A37"/>
    <w:multiLevelType w:val="hybridMultilevel"/>
    <w:tmpl w:val="DC924E94"/>
    <w:lvl w:ilvl="0" w:tplc="FD787B1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3E2CEE">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E61F86">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10943E">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EAF268">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1E52D6">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C6F09E">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667340">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26A422">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587C37"/>
    <w:multiLevelType w:val="hybridMultilevel"/>
    <w:tmpl w:val="242CFE9A"/>
    <w:lvl w:ilvl="0" w:tplc="F6F6045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644F78">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96234C">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AABF3E">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B42F54">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9031DA">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3EBCC0">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FA3852">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80DBD0">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8D167D"/>
    <w:multiLevelType w:val="hybridMultilevel"/>
    <w:tmpl w:val="C26C6338"/>
    <w:lvl w:ilvl="0" w:tplc="F1201978">
      <w:start w:val="1"/>
      <w:numFmt w:val="bullet"/>
      <w:lvlText w:val="•"/>
      <w:lvlJc w:val="left"/>
      <w:pPr>
        <w:ind w:left="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1EF1B4">
      <w:start w:val="1"/>
      <w:numFmt w:val="bullet"/>
      <w:lvlText w:val="o"/>
      <w:lvlJc w:val="left"/>
      <w:pPr>
        <w:ind w:left="1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0C33A">
      <w:start w:val="1"/>
      <w:numFmt w:val="bullet"/>
      <w:lvlText w:val="▪"/>
      <w:lvlJc w:val="left"/>
      <w:pPr>
        <w:ind w:left="1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90EDC6">
      <w:start w:val="1"/>
      <w:numFmt w:val="bullet"/>
      <w:lvlText w:val="•"/>
      <w:lvlJc w:val="left"/>
      <w:pPr>
        <w:ind w:left="2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E2BB0E">
      <w:start w:val="1"/>
      <w:numFmt w:val="bullet"/>
      <w:lvlText w:val="o"/>
      <w:lvlJc w:val="left"/>
      <w:pPr>
        <w:ind w:left="3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24ED3E">
      <w:start w:val="1"/>
      <w:numFmt w:val="bullet"/>
      <w:lvlText w:val="▪"/>
      <w:lvlJc w:val="left"/>
      <w:pPr>
        <w:ind w:left="4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1EB0B0">
      <w:start w:val="1"/>
      <w:numFmt w:val="bullet"/>
      <w:lvlText w:val="•"/>
      <w:lvlJc w:val="left"/>
      <w:pPr>
        <w:ind w:left="4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E2ED02">
      <w:start w:val="1"/>
      <w:numFmt w:val="bullet"/>
      <w:lvlText w:val="o"/>
      <w:lvlJc w:val="left"/>
      <w:pPr>
        <w:ind w:left="5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04C814">
      <w:start w:val="1"/>
      <w:numFmt w:val="bullet"/>
      <w:lvlText w:val="▪"/>
      <w:lvlJc w:val="left"/>
      <w:pPr>
        <w:ind w:left="6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8E0BA9"/>
    <w:multiLevelType w:val="hybridMultilevel"/>
    <w:tmpl w:val="24B8F2A2"/>
    <w:lvl w:ilvl="0" w:tplc="F46C819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5C680A">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4847E6">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2CF1A8">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48C23E">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54AAAA">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02E230">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EA422E">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B84354">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0F0B42"/>
    <w:multiLevelType w:val="hybridMultilevel"/>
    <w:tmpl w:val="47A86C16"/>
    <w:lvl w:ilvl="0" w:tplc="0BC4C22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16C194">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CEAA82">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7C8EFA">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7AA2AA">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94428E">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58D3E4">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BC6682">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5046D2">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7240EBE"/>
    <w:multiLevelType w:val="hybridMultilevel"/>
    <w:tmpl w:val="654807F0"/>
    <w:lvl w:ilvl="0" w:tplc="F60E07B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24D286">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EA963A">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C8A7AC">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2C7204">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7E2A06">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FC7026">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3E9E6C">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5E8528">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1F3117"/>
    <w:multiLevelType w:val="hybridMultilevel"/>
    <w:tmpl w:val="0122CAB8"/>
    <w:lvl w:ilvl="0" w:tplc="B3F8CE8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1C5328">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5CE95A">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1818F8">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402C0E">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80A902">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FECD4A">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2C0892">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BE1BCA">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D5E0692"/>
    <w:multiLevelType w:val="hybridMultilevel"/>
    <w:tmpl w:val="90BCFDC2"/>
    <w:lvl w:ilvl="0" w:tplc="BFB662C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A27246">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B63D00">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320A5C">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14E5CA">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04960C">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462CC2">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7422DE">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80077C">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50F0916"/>
    <w:multiLevelType w:val="hybridMultilevel"/>
    <w:tmpl w:val="5F6ADF74"/>
    <w:lvl w:ilvl="0" w:tplc="030AFB7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A0A002">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2A4ACC">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E8E678">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066C3A">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2E0B6E">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9E2C6C">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B4F0BE">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645046">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1536C7"/>
    <w:multiLevelType w:val="hybridMultilevel"/>
    <w:tmpl w:val="5718B8AA"/>
    <w:lvl w:ilvl="0" w:tplc="F9AE3F6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363B36">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02C768">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56E40E">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DC792C">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D2657C">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0E047C">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C6E78A">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5A4388">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45342B2"/>
    <w:multiLevelType w:val="hybridMultilevel"/>
    <w:tmpl w:val="DBDADDE0"/>
    <w:lvl w:ilvl="0" w:tplc="76B8FD7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E6C584">
      <w:start w:val="1"/>
      <w:numFmt w:val="bullet"/>
      <w:lvlText w:val="o"/>
      <w:lvlJc w:val="left"/>
      <w:pPr>
        <w:ind w:left="1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AE64AA">
      <w:start w:val="1"/>
      <w:numFmt w:val="bullet"/>
      <w:lvlText w:val="▪"/>
      <w:lvlJc w:val="left"/>
      <w:pPr>
        <w:ind w:left="2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4C470E">
      <w:start w:val="1"/>
      <w:numFmt w:val="bullet"/>
      <w:lvlText w:val="•"/>
      <w:lvlJc w:val="left"/>
      <w:pPr>
        <w:ind w:left="2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E25818">
      <w:start w:val="1"/>
      <w:numFmt w:val="bullet"/>
      <w:lvlText w:val="o"/>
      <w:lvlJc w:val="left"/>
      <w:pPr>
        <w:ind w:left="3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E2E89A">
      <w:start w:val="1"/>
      <w:numFmt w:val="bullet"/>
      <w:lvlText w:val="▪"/>
      <w:lvlJc w:val="left"/>
      <w:pPr>
        <w:ind w:left="4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66DBE6">
      <w:start w:val="1"/>
      <w:numFmt w:val="bullet"/>
      <w:lvlText w:val="•"/>
      <w:lvlJc w:val="left"/>
      <w:pPr>
        <w:ind w:left="5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68757E">
      <w:start w:val="1"/>
      <w:numFmt w:val="bullet"/>
      <w:lvlText w:val="o"/>
      <w:lvlJc w:val="left"/>
      <w:pPr>
        <w:ind w:left="58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BA1814">
      <w:start w:val="1"/>
      <w:numFmt w:val="bullet"/>
      <w:lvlText w:val="▪"/>
      <w:lvlJc w:val="left"/>
      <w:pPr>
        <w:ind w:left="65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B43B0D"/>
    <w:multiLevelType w:val="hybridMultilevel"/>
    <w:tmpl w:val="5680FEE8"/>
    <w:lvl w:ilvl="0" w:tplc="A1BC556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4A3B20">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9A9A76">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03A96">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0097A0">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64779E">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107E0E">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2ECC56">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8AB436">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99452B4"/>
    <w:multiLevelType w:val="hybridMultilevel"/>
    <w:tmpl w:val="11F07322"/>
    <w:lvl w:ilvl="0" w:tplc="6D22158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4074E4">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48D12A">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FC3D86">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BC2FEE">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FE0FD6">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7E71B2">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549A70">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F80842">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F28464E"/>
    <w:multiLevelType w:val="hybridMultilevel"/>
    <w:tmpl w:val="C5586C02"/>
    <w:lvl w:ilvl="0" w:tplc="19F2C7C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CCEF8">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D473C8">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9C669A">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423C90">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281D30">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EAA12A">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28E042">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4AF52C">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CA7FF8"/>
    <w:multiLevelType w:val="hybridMultilevel"/>
    <w:tmpl w:val="609EE446"/>
    <w:lvl w:ilvl="0" w:tplc="EE32B0B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D8B450">
      <w:start w:val="1"/>
      <w:numFmt w:val="bullet"/>
      <w:lvlText w:val="o"/>
      <w:lvlJc w:val="left"/>
      <w:pPr>
        <w:ind w:left="1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989E10">
      <w:start w:val="1"/>
      <w:numFmt w:val="bullet"/>
      <w:lvlText w:val="▪"/>
      <w:lvlJc w:val="left"/>
      <w:pPr>
        <w:ind w:left="2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3EBBB4">
      <w:start w:val="1"/>
      <w:numFmt w:val="bullet"/>
      <w:lvlText w:val="•"/>
      <w:lvlJc w:val="left"/>
      <w:pPr>
        <w:ind w:left="2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CEB60C">
      <w:start w:val="1"/>
      <w:numFmt w:val="bullet"/>
      <w:lvlText w:val="o"/>
      <w:lvlJc w:val="left"/>
      <w:pPr>
        <w:ind w:left="3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1E901E">
      <w:start w:val="1"/>
      <w:numFmt w:val="bullet"/>
      <w:lvlText w:val="▪"/>
      <w:lvlJc w:val="left"/>
      <w:pPr>
        <w:ind w:left="4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989704">
      <w:start w:val="1"/>
      <w:numFmt w:val="bullet"/>
      <w:lvlText w:val="•"/>
      <w:lvlJc w:val="left"/>
      <w:pPr>
        <w:ind w:left="5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30DE26">
      <w:start w:val="1"/>
      <w:numFmt w:val="bullet"/>
      <w:lvlText w:val="o"/>
      <w:lvlJc w:val="left"/>
      <w:pPr>
        <w:ind w:left="58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86D534">
      <w:start w:val="1"/>
      <w:numFmt w:val="bullet"/>
      <w:lvlText w:val="▪"/>
      <w:lvlJc w:val="left"/>
      <w:pPr>
        <w:ind w:left="65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4438E2"/>
    <w:multiLevelType w:val="hybridMultilevel"/>
    <w:tmpl w:val="FEF23632"/>
    <w:lvl w:ilvl="0" w:tplc="8A06894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908E82">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687DC8">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8E6A76">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AA2016">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7A0FA8">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B4D2B0">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5A8142">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ACD5F4">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2CA3899"/>
    <w:multiLevelType w:val="hybridMultilevel"/>
    <w:tmpl w:val="2BE8AA98"/>
    <w:lvl w:ilvl="0" w:tplc="33827BF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002052">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98367C">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020314">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D66D64">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2E2584">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4CD312">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00B34A">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1C701E">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485161B"/>
    <w:multiLevelType w:val="hybridMultilevel"/>
    <w:tmpl w:val="87AAEBC0"/>
    <w:lvl w:ilvl="0" w:tplc="B886941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AA565E">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8A5474">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A24C52">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623284">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86D78A">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507446">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7647EE">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6E19CE">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1A058B0"/>
    <w:multiLevelType w:val="hybridMultilevel"/>
    <w:tmpl w:val="1B70FF54"/>
    <w:lvl w:ilvl="0" w:tplc="E3A4946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1497DC">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30B4D6">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5CBF7A">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426A82">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56C198">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BE02C6">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18B8B8">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207742">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95A4853"/>
    <w:multiLevelType w:val="hybridMultilevel"/>
    <w:tmpl w:val="F89E7BEE"/>
    <w:lvl w:ilvl="0" w:tplc="BB5EB16A">
      <w:start w:val="1"/>
      <w:numFmt w:val="bullet"/>
      <w:lvlText w:val="•"/>
      <w:lvlJc w:val="left"/>
      <w:pPr>
        <w:ind w:left="7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0" w15:restartNumberingAfterBreak="0">
    <w:nsid w:val="7D2C631A"/>
    <w:multiLevelType w:val="hybridMultilevel"/>
    <w:tmpl w:val="5ECAE008"/>
    <w:lvl w:ilvl="0" w:tplc="393ACDA4">
      <w:start w:val="1"/>
      <w:numFmt w:val="bullet"/>
      <w:lvlText w:val="•"/>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AED95A">
      <w:start w:val="1"/>
      <w:numFmt w:val="bullet"/>
      <w:lvlText w:val="o"/>
      <w:lvlJc w:val="left"/>
      <w:pPr>
        <w:ind w:left="1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CC63C2">
      <w:start w:val="1"/>
      <w:numFmt w:val="bullet"/>
      <w:lvlText w:val="▪"/>
      <w:lvlJc w:val="left"/>
      <w:pPr>
        <w:ind w:left="2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7281FC">
      <w:start w:val="1"/>
      <w:numFmt w:val="bullet"/>
      <w:lvlText w:val="•"/>
      <w:lvlJc w:val="left"/>
      <w:pPr>
        <w:ind w:left="3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CA3814">
      <w:start w:val="1"/>
      <w:numFmt w:val="bullet"/>
      <w:lvlText w:val="o"/>
      <w:lvlJc w:val="left"/>
      <w:pPr>
        <w:ind w:left="3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843128">
      <w:start w:val="1"/>
      <w:numFmt w:val="bullet"/>
      <w:lvlText w:val="▪"/>
      <w:lvlJc w:val="left"/>
      <w:pPr>
        <w:ind w:left="4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F66AA8">
      <w:start w:val="1"/>
      <w:numFmt w:val="bullet"/>
      <w:lvlText w:val="•"/>
      <w:lvlJc w:val="left"/>
      <w:pPr>
        <w:ind w:left="5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0C3100">
      <w:start w:val="1"/>
      <w:numFmt w:val="bullet"/>
      <w:lvlText w:val="o"/>
      <w:lvlJc w:val="left"/>
      <w:pPr>
        <w:ind w:left="5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12A2F0">
      <w:start w:val="1"/>
      <w:numFmt w:val="bullet"/>
      <w:lvlText w:val="▪"/>
      <w:lvlJc w:val="left"/>
      <w:pPr>
        <w:ind w:left="6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8"/>
  </w:num>
  <w:num w:numId="2">
    <w:abstractNumId w:val="24"/>
  </w:num>
  <w:num w:numId="3">
    <w:abstractNumId w:val="25"/>
  </w:num>
  <w:num w:numId="4">
    <w:abstractNumId w:val="21"/>
  </w:num>
  <w:num w:numId="5">
    <w:abstractNumId w:val="0"/>
  </w:num>
  <w:num w:numId="6">
    <w:abstractNumId w:val="12"/>
  </w:num>
  <w:num w:numId="7">
    <w:abstractNumId w:val="9"/>
  </w:num>
  <w:num w:numId="8">
    <w:abstractNumId w:val="1"/>
  </w:num>
  <w:num w:numId="9">
    <w:abstractNumId w:val="4"/>
  </w:num>
  <w:num w:numId="10">
    <w:abstractNumId w:val="27"/>
  </w:num>
  <w:num w:numId="11">
    <w:abstractNumId w:val="15"/>
  </w:num>
  <w:num w:numId="12">
    <w:abstractNumId w:val="22"/>
  </w:num>
  <w:num w:numId="13">
    <w:abstractNumId w:val="6"/>
  </w:num>
  <w:num w:numId="14">
    <w:abstractNumId w:val="18"/>
  </w:num>
  <w:num w:numId="15">
    <w:abstractNumId w:val="30"/>
  </w:num>
  <w:num w:numId="16">
    <w:abstractNumId w:val="10"/>
  </w:num>
  <w:num w:numId="17">
    <w:abstractNumId w:val="11"/>
  </w:num>
  <w:num w:numId="18">
    <w:abstractNumId w:val="16"/>
  </w:num>
  <w:num w:numId="19">
    <w:abstractNumId w:val="17"/>
  </w:num>
  <w:num w:numId="20">
    <w:abstractNumId w:val="19"/>
  </w:num>
  <w:num w:numId="21">
    <w:abstractNumId w:val="2"/>
  </w:num>
  <w:num w:numId="22">
    <w:abstractNumId w:val="7"/>
  </w:num>
  <w:num w:numId="23">
    <w:abstractNumId w:val="14"/>
  </w:num>
  <w:num w:numId="24">
    <w:abstractNumId w:val="8"/>
  </w:num>
  <w:num w:numId="25">
    <w:abstractNumId w:val="26"/>
  </w:num>
  <w:num w:numId="26">
    <w:abstractNumId w:val="20"/>
  </w:num>
  <w:num w:numId="27">
    <w:abstractNumId w:val="3"/>
  </w:num>
  <w:num w:numId="28">
    <w:abstractNumId w:val="23"/>
  </w:num>
  <w:num w:numId="29">
    <w:abstractNumId w:val="5"/>
  </w:num>
  <w:num w:numId="30">
    <w:abstractNumId w:val="13"/>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0F"/>
    <w:rsid w:val="007F0D1A"/>
    <w:rsid w:val="008B2D0F"/>
    <w:rsid w:val="00E763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9862"/>
  <w15:chartTrackingRefBased/>
  <w15:docId w15:val="{5C827BD6-936F-447D-B68A-DF773280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0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8B2D0F"/>
  </w:style>
  <w:style w:type="table" w:customStyle="1" w:styleId="TableGrid">
    <w:name w:val="TableGrid"/>
    <w:rsid w:val="008B2D0F"/>
    <w:pPr>
      <w:spacing w:after="0" w:line="240" w:lineRule="auto"/>
    </w:pPr>
    <w:rPr>
      <w:rFonts w:eastAsia="Times New Roman"/>
      <w:lang w:eastAsia="hr-HR"/>
    </w:rPr>
    <w:tblPr>
      <w:tblCellMar>
        <w:top w:w="0" w:type="dxa"/>
        <w:left w:w="0" w:type="dxa"/>
        <w:bottom w:w="0" w:type="dxa"/>
        <w:right w:w="0" w:type="dxa"/>
      </w:tblCellMar>
    </w:tblPr>
  </w:style>
  <w:style w:type="table" w:customStyle="1" w:styleId="Reetkatablice1">
    <w:name w:val="Rešetka tablice1"/>
    <w:basedOn w:val="Obinatablica"/>
    <w:next w:val="Reetkatablice"/>
    <w:uiPriority w:val="39"/>
    <w:rsid w:val="008B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
    <w:name w:val="Odlomak popisa1"/>
    <w:basedOn w:val="Normal"/>
    <w:next w:val="Odlomakpopisa"/>
    <w:uiPriority w:val="34"/>
    <w:qFormat/>
    <w:rsid w:val="008B2D0F"/>
    <w:pPr>
      <w:ind w:left="720"/>
      <w:contextualSpacing/>
    </w:pPr>
  </w:style>
  <w:style w:type="table" w:styleId="Reetkatablice">
    <w:name w:val="Table Grid"/>
    <w:basedOn w:val="Obinatablica"/>
    <w:uiPriority w:val="39"/>
    <w:rsid w:val="008B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B2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3750</Words>
  <Characters>21381</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Andreata-Koren</dc:creator>
  <cp:keywords/>
  <dc:description/>
  <cp:lastModifiedBy>Marcela Andreata-Koren</cp:lastModifiedBy>
  <cp:revision>1</cp:revision>
  <dcterms:created xsi:type="dcterms:W3CDTF">2021-02-24T18:53:00Z</dcterms:created>
  <dcterms:modified xsi:type="dcterms:W3CDTF">2021-02-24T19:11:00Z</dcterms:modified>
</cp:coreProperties>
</file>