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857B4F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857B4F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428268C8" w:rsidR="005715E5" w:rsidRPr="00857B4F" w:rsidRDefault="00225A03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FFA9F85" wp14:editId="6CC66324">
                  <wp:extent cx="790575" cy="762000"/>
                  <wp:effectExtent l="0" t="0" r="9525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591FB4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591FB4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591FB4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591FB4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591FB4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591FB4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5715E5" w:rsidRPr="00857B4F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857B4F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591FB4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591FB4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2746DC35" w14:textId="77777777" w:rsidR="000A7EA7" w:rsidRPr="00857B4F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66D81EF9" w:rsidR="001B6F77" w:rsidRPr="00591FB4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591FB4">
        <w:rPr>
          <w:rFonts w:ascii="Arial Narrow" w:hAnsi="Arial Narrow"/>
          <w:b/>
          <w:bCs/>
          <w:kern w:val="36"/>
          <w:lang w:val="pl-PL"/>
        </w:rPr>
        <w:t>Akademska</w:t>
      </w:r>
      <w:r w:rsidRPr="00591FB4">
        <w:rPr>
          <w:rFonts w:ascii="Arial Narrow" w:hAnsi="Arial Narrow"/>
          <w:b/>
          <w:bCs/>
          <w:kern w:val="36"/>
        </w:rPr>
        <w:t xml:space="preserve"> </w:t>
      </w:r>
      <w:r w:rsidRPr="00591FB4">
        <w:rPr>
          <w:rFonts w:ascii="Arial Narrow" w:hAnsi="Arial Narrow"/>
          <w:b/>
          <w:bCs/>
          <w:kern w:val="36"/>
          <w:lang w:val="pl-PL"/>
        </w:rPr>
        <w:t>godina: 202</w:t>
      </w:r>
      <w:r w:rsidR="00225A03">
        <w:rPr>
          <w:rFonts w:ascii="Arial Narrow" w:hAnsi="Arial Narrow"/>
          <w:b/>
          <w:bCs/>
          <w:kern w:val="36"/>
          <w:lang w:val="pl-PL"/>
        </w:rPr>
        <w:t>6</w:t>
      </w:r>
      <w:r w:rsidRPr="00591FB4">
        <w:rPr>
          <w:rFonts w:ascii="Arial Narrow" w:hAnsi="Arial Narrow"/>
          <w:b/>
          <w:bCs/>
          <w:kern w:val="36"/>
          <w:lang w:val="pl-PL"/>
        </w:rPr>
        <w:t>./202</w:t>
      </w:r>
      <w:r w:rsidR="00225A03">
        <w:rPr>
          <w:rFonts w:ascii="Arial Narrow" w:hAnsi="Arial Narrow"/>
          <w:b/>
          <w:bCs/>
          <w:kern w:val="36"/>
          <w:lang w:val="pl-PL"/>
        </w:rPr>
        <w:t>7</w:t>
      </w:r>
      <w:r w:rsidRPr="00591FB4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225A03" w:rsidRPr="00591FB4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225A03" w:rsidRPr="00591FB4" w:rsidRDefault="00225A03" w:rsidP="00225A03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91FB4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A7C2" w14:textId="288F839D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C131AB">
              <w:rPr>
                <w:rFonts w:ascii="Arial Narrow" w:hAnsi="Arial Narrow" w:cs="Arial"/>
                <w:b/>
                <w:bCs/>
              </w:rPr>
              <w:t xml:space="preserve">Stručni kratki studij </w:t>
            </w:r>
            <w:r w:rsidRPr="00C131AB">
              <w:rPr>
                <w:rFonts w:ascii="Arial Narrow" w:hAnsi="Arial Narrow" w:cs="Arial"/>
                <w:b/>
                <w:bCs/>
                <w:i/>
                <w:iCs/>
              </w:rPr>
              <w:t>Biljna proizvodnja</w:t>
            </w:r>
          </w:p>
        </w:tc>
      </w:tr>
      <w:tr w:rsidR="00225A03" w:rsidRPr="00591FB4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225A03" w:rsidRPr="00591FB4" w:rsidRDefault="00225A03" w:rsidP="00225A03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91FB4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3838F35A" w:rsidR="00225A03" w:rsidRPr="00225A03" w:rsidRDefault="00D61742" w:rsidP="00225A03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Calibri"/>
                <w:b/>
              </w:rPr>
              <w:t>INDUSTRIJSKO BILJE</w:t>
            </w:r>
            <w:r w:rsidR="00225A03" w:rsidRPr="00225A03">
              <w:rPr>
                <w:rFonts w:ascii="Arial Narrow" w:eastAsia="Arial Narrow" w:hAnsi="Arial Narrow"/>
                <w:b/>
                <w:bCs/>
                <w:spacing w:val="-2"/>
              </w:rPr>
              <w:t xml:space="preserve"> </w:t>
            </w:r>
          </w:p>
        </w:tc>
      </w:tr>
      <w:tr w:rsidR="00225A03" w:rsidRPr="00591FB4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1AFAE0A2" w:rsidR="00225A03" w:rsidRPr="00591FB4" w:rsidRDefault="00225A03" w:rsidP="00225A03">
            <w:pPr>
              <w:spacing w:after="0" w:line="276" w:lineRule="auto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  <w:b/>
              </w:rPr>
              <w:t xml:space="preserve">Šifra: </w:t>
            </w:r>
            <w:r w:rsidR="00A55F3F">
              <w:rPr>
                <w:rFonts w:ascii="Arial Narrow" w:hAnsi="Arial Narrow"/>
                <w:b/>
              </w:rPr>
              <w:t>284788</w:t>
            </w:r>
          </w:p>
          <w:p w14:paraId="4DEFD2BB" w14:textId="0B504210" w:rsidR="00225A03" w:rsidRPr="00591FB4" w:rsidRDefault="00225A03" w:rsidP="00225A03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591FB4">
              <w:rPr>
                <w:rFonts w:ascii="Arial Narrow" w:hAnsi="Arial Narrow"/>
                <w:b/>
              </w:rPr>
              <w:t>Status</w:t>
            </w:r>
            <w:r w:rsidRPr="00591FB4">
              <w:rPr>
                <w:rFonts w:ascii="Arial Narrow" w:hAnsi="Arial Narrow"/>
                <w:bCs/>
              </w:rPr>
              <w:t>:</w:t>
            </w:r>
            <w:r w:rsidR="00D43EF4">
              <w:rPr>
                <w:rFonts w:ascii="Arial Narrow" w:hAnsi="Arial Narrow"/>
                <w:bCs/>
              </w:rPr>
              <w:t xml:space="preserve"> izborni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7CEC0270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  <w:bCs/>
              </w:rPr>
              <w:t>Semestar:</w:t>
            </w:r>
            <w:r w:rsidRPr="00591FB4">
              <w:rPr>
                <w:rFonts w:ascii="Arial Narrow" w:hAnsi="Arial Narrow"/>
                <w:b/>
              </w:rPr>
              <w:t xml:space="preserve"> 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51355F43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591FB4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591FB4">
              <w:rPr>
                <w:rFonts w:ascii="Arial Narrow" w:hAnsi="Arial Narrow"/>
                <w:b/>
                <w:bCs/>
              </w:rPr>
              <w:t xml:space="preserve"> bodovi: </w:t>
            </w:r>
            <w:r>
              <w:rPr>
                <w:rFonts w:ascii="Arial Narrow" w:hAnsi="Arial Narrow"/>
                <w:b/>
                <w:bCs/>
              </w:rPr>
              <w:t>3</w:t>
            </w:r>
          </w:p>
        </w:tc>
      </w:tr>
      <w:tr w:rsidR="00225A03" w:rsidRPr="00591FB4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225A03" w:rsidRPr="00591FB4" w:rsidRDefault="00225A03" w:rsidP="00225A03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0B8F49A6" w:rsidR="00225A03" w:rsidRPr="00591FB4" w:rsidRDefault="001F4654" w:rsidP="00225A03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</w:rPr>
            </w:pPr>
            <w:r w:rsidRPr="001F4654">
              <w:rPr>
                <w:b/>
                <w:bCs/>
              </w:rPr>
              <w:t xml:space="preserve">dr.sc. </w:t>
            </w:r>
            <w:r w:rsidR="00D61742">
              <w:rPr>
                <w:b/>
                <w:bCs/>
              </w:rPr>
              <w:t>Zvjezdana Augustinović</w:t>
            </w:r>
            <w:r w:rsidRPr="001F4654">
              <w:rPr>
                <w:b/>
                <w:bCs/>
              </w:rPr>
              <w:t xml:space="preserve">, prof. </w:t>
            </w:r>
            <w:proofErr w:type="spellStart"/>
            <w:r w:rsidRPr="001F4654">
              <w:rPr>
                <w:b/>
                <w:bCs/>
              </w:rPr>
              <w:t>struč</w:t>
            </w:r>
            <w:proofErr w:type="spellEnd"/>
            <w:r w:rsidRPr="001F4654">
              <w:rPr>
                <w:b/>
                <w:bCs/>
              </w:rPr>
              <w:t xml:space="preserve">. </w:t>
            </w:r>
            <w:proofErr w:type="spellStart"/>
            <w:r w:rsidRPr="001F4654">
              <w:rPr>
                <w:b/>
                <w:bCs/>
              </w:rPr>
              <w:t>stud</w:t>
            </w:r>
            <w:proofErr w:type="spellEnd"/>
            <w:r w:rsidRPr="001F4654">
              <w:rPr>
                <w:b/>
                <w:bCs/>
              </w:rPr>
              <w:t>.</w:t>
            </w:r>
          </w:p>
        </w:tc>
      </w:tr>
      <w:tr w:rsidR="00225A03" w:rsidRPr="00591FB4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225A03" w:rsidRPr="00591FB4" w:rsidRDefault="00225A03" w:rsidP="00225A03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</w:rPr>
              <w:t xml:space="preserve">Suradnici: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74980672" w:rsidR="00225A03" w:rsidRPr="00591FB4" w:rsidRDefault="00A55F3F" w:rsidP="00225A03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>
              <w:rPr>
                <w:rFonts w:ascii="Arial Narrow" w:eastAsia="Arial Narrow" w:hAnsi="Arial Narrow"/>
                <w:bCs/>
                <w:spacing w:val="6"/>
              </w:rPr>
              <w:t xml:space="preserve">Martina </w:t>
            </w:r>
            <w:proofErr w:type="spellStart"/>
            <w:r>
              <w:rPr>
                <w:rFonts w:ascii="Arial Narrow" w:eastAsia="Arial Narrow" w:hAnsi="Arial Narrow"/>
                <w:bCs/>
                <w:spacing w:val="6"/>
              </w:rPr>
              <w:t>Stvorić</w:t>
            </w:r>
            <w:proofErr w:type="spellEnd"/>
            <w:r>
              <w:rPr>
                <w:rFonts w:ascii="Arial Narrow" w:eastAsia="Arial Narrow" w:hAnsi="Arial Narrow"/>
                <w:bCs/>
                <w:spacing w:val="6"/>
              </w:rPr>
              <w:t xml:space="preserve">, </w:t>
            </w:r>
            <w:proofErr w:type="spellStart"/>
            <w:r>
              <w:rPr>
                <w:rFonts w:ascii="Arial Narrow" w:eastAsia="Arial Narrow" w:hAnsi="Arial Narrow"/>
                <w:bCs/>
                <w:spacing w:val="6"/>
              </w:rPr>
              <w:t>mag</w:t>
            </w:r>
            <w:proofErr w:type="spellEnd"/>
            <w:r>
              <w:rPr>
                <w:rFonts w:ascii="Arial Narrow" w:eastAsia="Arial Narrow" w:hAnsi="Arial Narrow"/>
                <w:bCs/>
                <w:spacing w:val="6"/>
              </w:rPr>
              <w:t xml:space="preserve">. ing. </w:t>
            </w:r>
            <w:proofErr w:type="spellStart"/>
            <w:r>
              <w:rPr>
                <w:rFonts w:ascii="Arial Narrow" w:eastAsia="Arial Narrow" w:hAnsi="Arial Narrow"/>
                <w:bCs/>
                <w:spacing w:val="6"/>
              </w:rPr>
              <w:t>agr</w:t>
            </w:r>
            <w:proofErr w:type="spellEnd"/>
            <w:r>
              <w:rPr>
                <w:rFonts w:ascii="Arial Narrow" w:eastAsia="Arial Narrow" w:hAnsi="Arial Narrow"/>
                <w:bCs/>
                <w:spacing w:val="6"/>
              </w:rPr>
              <w:t>., asistent</w:t>
            </w:r>
            <w:bookmarkStart w:id="0" w:name="_GoBack"/>
            <w:bookmarkEnd w:id="0"/>
          </w:p>
        </w:tc>
      </w:tr>
      <w:tr w:rsidR="00225A03" w:rsidRPr="00591FB4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25A03" w:rsidRPr="00591FB4" w:rsidRDefault="00225A03" w:rsidP="00225A03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591FB4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</w:rPr>
              <w:t xml:space="preserve">Sati nastave  </w:t>
            </w:r>
          </w:p>
        </w:tc>
      </w:tr>
      <w:tr w:rsidR="00225A03" w:rsidRPr="00591FB4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2B3E0B23" w:rsidR="00225A03" w:rsidRPr="00225A03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25A03">
              <w:rPr>
                <w:rFonts w:ascii="Arial Narrow" w:hAnsi="Arial Narrow"/>
              </w:rPr>
              <w:t>20</w:t>
            </w:r>
          </w:p>
        </w:tc>
      </w:tr>
      <w:tr w:rsidR="00225A03" w:rsidRPr="00591FB4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127189EE" w:rsidR="00225A03" w:rsidRPr="00225A03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25A03">
              <w:rPr>
                <w:rFonts w:ascii="Arial Narrow" w:hAnsi="Arial Narrow"/>
              </w:rPr>
              <w:t>20</w:t>
            </w:r>
          </w:p>
        </w:tc>
      </w:tr>
      <w:tr w:rsidR="00225A03" w:rsidRPr="00591FB4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41C8A9C4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28C538BE" w:rsidR="00225A03" w:rsidRPr="00225A03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25A03">
              <w:rPr>
                <w:rFonts w:ascii="Arial Narrow" w:hAnsi="Arial Narrow"/>
              </w:rPr>
              <w:t>5</w:t>
            </w:r>
          </w:p>
        </w:tc>
      </w:tr>
    </w:tbl>
    <w:p w14:paraId="52D244FB" w14:textId="77777777" w:rsidR="00225A03" w:rsidRDefault="00225A03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1956C141" w14:textId="2F1E7FF5" w:rsidR="001B6F77" w:rsidRPr="00173D48" w:rsidRDefault="001B6F77" w:rsidP="00D61742">
      <w:pPr>
        <w:jc w:val="both"/>
        <w:rPr>
          <w:rFonts w:ascii="Arial Narrow" w:eastAsia="Arial Narrow" w:hAnsi="Arial Narrow"/>
          <w:bCs/>
          <w:spacing w:val="-2"/>
        </w:rPr>
      </w:pPr>
      <w:r w:rsidRPr="00173D48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173D48">
        <w:rPr>
          <w:rFonts w:ascii="Arial Narrow" w:eastAsia="Arial Narrow" w:hAnsi="Arial Narrow"/>
          <w:b/>
          <w:bCs/>
          <w:spacing w:val="-2"/>
        </w:rPr>
        <w:t>KOLEGIJ</w:t>
      </w:r>
      <w:r w:rsidRPr="00173D48">
        <w:rPr>
          <w:rFonts w:ascii="Arial Narrow" w:eastAsia="Arial Narrow" w:hAnsi="Arial Narrow"/>
          <w:b/>
          <w:bCs/>
          <w:spacing w:val="-2"/>
        </w:rPr>
        <w:t xml:space="preserve">A: </w:t>
      </w:r>
      <w:r w:rsidR="00D61742" w:rsidRPr="00173D48">
        <w:rPr>
          <w:rFonts w:ascii="Arial Narrow" w:hAnsi="Arial Narrow"/>
        </w:rPr>
        <w:t>Upoznati studente s ciljem uzgoja  i tehnologijom  proizvodnje odabranih industrijskih kultura.</w:t>
      </w:r>
    </w:p>
    <w:p w14:paraId="3040882C" w14:textId="4CDC6D21" w:rsidR="001B6F77" w:rsidRPr="00591FB4" w:rsidRDefault="001B6F77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2"/>
        </w:rPr>
        <w:t>z</w:t>
      </w:r>
      <w:r w:rsidRPr="00591FB4">
        <w:rPr>
          <w:rFonts w:ascii="Arial Narrow" w:eastAsia="Arial Narrow" w:hAnsi="Arial Narrow"/>
          <w:b/>
          <w:bCs/>
          <w:spacing w:val="1"/>
        </w:rPr>
        <w:t>ve</w:t>
      </w:r>
      <w:r w:rsidRPr="00591FB4">
        <w:rPr>
          <w:rFonts w:ascii="Arial Narrow" w:eastAsia="Arial Narrow" w:hAnsi="Arial Narrow"/>
          <w:b/>
          <w:bCs/>
        </w:rPr>
        <w:t>dbeni</w:t>
      </w:r>
      <w:r w:rsidRPr="00591FB4">
        <w:rPr>
          <w:rFonts w:ascii="Arial Narrow" w:eastAsia="Arial Narrow" w:hAnsi="Arial Narrow"/>
          <w:b/>
          <w:bCs/>
          <w:spacing w:val="-4"/>
        </w:rPr>
        <w:t xml:space="preserve"> </w:t>
      </w:r>
      <w:r w:rsidRPr="00591FB4">
        <w:rPr>
          <w:rFonts w:ascii="Arial Narrow" w:eastAsia="Arial Narrow" w:hAnsi="Arial Narrow"/>
          <w:b/>
          <w:bCs/>
        </w:rPr>
        <w:t>p</w:t>
      </w:r>
      <w:r w:rsidRPr="00591FB4">
        <w:rPr>
          <w:rFonts w:ascii="Arial Narrow" w:eastAsia="Arial Narrow" w:hAnsi="Arial Narrow"/>
          <w:b/>
          <w:bCs/>
          <w:spacing w:val="-2"/>
        </w:rPr>
        <w:t>l</w:t>
      </w:r>
      <w:r w:rsidRPr="00591FB4">
        <w:rPr>
          <w:rFonts w:ascii="Arial Narrow" w:eastAsia="Arial Narrow" w:hAnsi="Arial Narrow"/>
          <w:b/>
          <w:bCs/>
          <w:spacing w:val="1"/>
        </w:rPr>
        <w:t>a</w:t>
      </w:r>
      <w:r w:rsidRPr="00591FB4">
        <w:rPr>
          <w:rFonts w:ascii="Arial Narrow" w:eastAsia="Arial Narrow" w:hAnsi="Arial Narrow"/>
          <w:b/>
          <w:bCs/>
        </w:rPr>
        <w:t>n</w:t>
      </w:r>
      <w:r w:rsidRPr="00591FB4">
        <w:rPr>
          <w:rFonts w:ascii="Arial Narrow" w:eastAsia="Arial Narrow" w:hAnsi="Arial Narrow"/>
          <w:b/>
          <w:bCs/>
          <w:spacing w:val="-3"/>
        </w:rPr>
        <w:t xml:space="preserve"> </w:t>
      </w:r>
      <w:r w:rsidRPr="00591FB4">
        <w:rPr>
          <w:rFonts w:ascii="Arial Narrow" w:eastAsia="Arial Narrow" w:hAnsi="Arial Narrow"/>
          <w:b/>
          <w:bCs/>
        </w:rPr>
        <w:t>na</w:t>
      </w:r>
      <w:r w:rsidRPr="00591FB4">
        <w:rPr>
          <w:rFonts w:ascii="Arial Narrow" w:eastAsia="Arial Narrow" w:hAnsi="Arial Narrow"/>
          <w:b/>
          <w:bCs/>
          <w:spacing w:val="1"/>
        </w:rPr>
        <w:t>s</w:t>
      </w:r>
      <w:r w:rsidRPr="00591FB4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591FB4">
        <w:rPr>
          <w:rFonts w:ascii="Arial Narrow" w:eastAsia="Arial Narrow" w:hAnsi="Arial Narrow"/>
          <w:b/>
          <w:bCs/>
          <w:spacing w:val="1"/>
        </w:rPr>
        <w:t>av</w:t>
      </w:r>
      <w:r w:rsidRPr="00591FB4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Pr="00164002" w:rsidRDefault="004D3312" w:rsidP="004D3312">
      <w:pPr>
        <w:ind w:right="-20"/>
        <w:rPr>
          <w:rFonts w:ascii="Arial Narrow" w:eastAsia="Arial Narrow" w:hAnsi="Arial Narrow"/>
          <w:bCs/>
        </w:rPr>
      </w:pPr>
      <w:r w:rsidRPr="00164002">
        <w:rPr>
          <w:rFonts w:ascii="Arial Narrow" w:eastAsia="Arial Narrow" w:hAnsi="Arial Narrow"/>
        </w:rPr>
        <w:t>Početak i završetak te satnica izvođenja nastave utvrđeni su akademskim kalendarom i rasporedom nastave.</w:t>
      </w:r>
    </w:p>
    <w:p w14:paraId="11C26CF3" w14:textId="7E9A6025" w:rsidR="001B6F77" w:rsidRPr="00591FB4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591FB4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591FB4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591FB4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bookmarkEnd w:id="1"/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4808"/>
        <w:gridCol w:w="570"/>
        <w:gridCol w:w="570"/>
        <w:gridCol w:w="576"/>
        <w:gridCol w:w="1697"/>
      </w:tblGrid>
      <w:tr w:rsidR="0014218E" w:rsidRPr="00784CF6" w14:paraId="549DA790" w14:textId="77777777" w:rsidTr="00D77C96">
        <w:trPr>
          <w:trHeight w:val="345"/>
        </w:trPr>
        <w:tc>
          <w:tcPr>
            <w:tcW w:w="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50F096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48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2AAD18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F3C34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F53922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Mjesto održavanja</w:t>
            </w:r>
          </w:p>
        </w:tc>
      </w:tr>
      <w:tr w:rsidR="0014218E" w:rsidRPr="00784CF6" w14:paraId="5A456431" w14:textId="77777777" w:rsidTr="00D77C96">
        <w:trPr>
          <w:trHeight w:val="405"/>
        </w:trPr>
        <w:tc>
          <w:tcPr>
            <w:tcW w:w="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33D4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48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10CE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5892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B98C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7E6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ECCD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14218E" w:rsidRPr="00784CF6" w14:paraId="3AAB8797" w14:textId="77777777" w:rsidTr="00D77C96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17EF9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2710E1C3" w14:textId="65B09E2C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 xml:space="preserve">Uvod u </w:t>
            </w:r>
            <w:r>
              <w:rPr>
                <w:rFonts w:ascii="Arial Narrow" w:hAnsi="Arial Narrow"/>
                <w:sz w:val="22"/>
                <w:szCs w:val="22"/>
              </w:rPr>
              <w:t>kolegij</w:t>
            </w:r>
            <w:r w:rsidRPr="006B7AE0">
              <w:rPr>
                <w:rFonts w:ascii="Arial Narrow" w:hAnsi="Arial Narrow"/>
                <w:sz w:val="22"/>
                <w:szCs w:val="22"/>
              </w:rPr>
              <w:t xml:space="preserve"> – cilj i zadatak </w:t>
            </w:r>
            <w:r>
              <w:rPr>
                <w:rFonts w:ascii="Arial Narrow" w:hAnsi="Arial Narrow"/>
                <w:sz w:val="22"/>
                <w:szCs w:val="22"/>
              </w:rPr>
              <w:t>kolegija</w:t>
            </w:r>
            <w:r w:rsidRPr="006B7AE0">
              <w:rPr>
                <w:rFonts w:ascii="Arial Narrow" w:hAnsi="Arial Narrow"/>
                <w:sz w:val="22"/>
                <w:szCs w:val="22"/>
              </w:rPr>
              <w:t xml:space="preserve">, sadržaj </w:t>
            </w:r>
            <w:r>
              <w:rPr>
                <w:rFonts w:ascii="Arial Narrow" w:hAnsi="Arial Narrow"/>
                <w:sz w:val="22"/>
                <w:szCs w:val="22"/>
              </w:rPr>
              <w:t>kolegija</w:t>
            </w:r>
            <w:r w:rsidRPr="006B7AE0">
              <w:rPr>
                <w:rFonts w:ascii="Arial Narrow" w:hAnsi="Arial Narrow"/>
                <w:sz w:val="22"/>
                <w:szCs w:val="22"/>
              </w:rPr>
              <w:t>, ishodi učenja, načini provjere znanja, literatura.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B1BE5F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115C2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0C85BF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B29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09BA6E23" w14:textId="77777777" w:rsidTr="00D77C96">
        <w:trPr>
          <w:trHeight w:val="276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17D8192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0B673" w14:textId="77777777" w:rsidR="0014218E" w:rsidRPr="006B7AE0" w:rsidRDefault="0014218E" w:rsidP="00D77C96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Važnost industrijskog bilja. Stanje u proizvodnji industrijskog bilja u Republici Hrvatskoj.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42FA6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4ACED" w14:textId="77777777" w:rsidR="0014218E" w:rsidRPr="006B7AE0" w:rsidRDefault="0014218E" w:rsidP="00D77C96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B4ACDBA" w14:textId="77777777" w:rsidR="0014218E" w:rsidRPr="006B7AE0" w:rsidRDefault="0014218E" w:rsidP="00D77C96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C312F0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12BA5DA7" w14:textId="77777777" w:rsidTr="00D77C96">
        <w:trPr>
          <w:trHeight w:val="15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01FEC3C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6AA7C" w14:textId="77777777" w:rsidR="0014218E" w:rsidRPr="006B7AE0" w:rsidRDefault="0014218E" w:rsidP="00D77C96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Uljarice – površine u RH i svijetu, važnost i uporaba.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75E71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EF795" w14:textId="77777777" w:rsidR="0014218E" w:rsidRPr="006B7AE0" w:rsidRDefault="0014218E" w:rsidP="00D77C96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D5CE37F" w14:textId="77777777" w:rsidR="0014218E" w:rsidRPr="006B7AE0" w:rsidRDefault="0014218E" w:rsidP="00D77C96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06D34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0FEE7F9C" w14:textId="77777777" w:rsidTr="00D77C96">
        <w:trPr>
          <w:trHeight w:val="206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2A78997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628FE" w14:textId="77777777" w:rsidR="0014218E" w:rsidRPr="006B7AE0" w:rsidRDefault="0014218E" w:rsidP="00D77C96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Suncokret: osnovne značajke, važnost, podrijetlo, površine. Morfološka i biološka obilježja, agroekološki uvjeti za uzgoj.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F6886" w14:textId="19214024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9A4C4" w14:textId="1CB3359A" w:rsidR="0014218E" w:rsidRPr="006B7AE0" w:rsidRDefault="00D75CB0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A029CA3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400438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6D6647C4" w14:textId="77777777" w:rsidTr="00D77C96">
        <w:trPr>
          <w:trHeight w:val="22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BA23E0B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3.1.1.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2FE15" w14:textId="77777777" w:rsidR="0014218E" w:rsidRPr="006B7AE0" w:rsidRDefault="0014218E" w:rsidP="00D77C96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Suncokret: faze rasta i razvoja, tehnologija uzgoja (obrada tla, gnojidba, izbor hibrida, sjetva, mjere njege, žetva).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A31C4" w14:textId="28EC03DD" w:rsidR="0014218E" w:rsidRPr="006B7AE0" w:rsidRDefault="00D75CB0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3E048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09FE6DA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67FD1E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14218E" w:rsidRPr="00784CF6" w14:paraId="1046CF09" w14:textId="77777777" w:rsidTr="00D77C96">
        <w:trPr>
          <w:trHeight w:val="15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7DC26E3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3.2.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C8F89" w14:textId="77777777" w:rsidR="0014218E" w:rsidRPr="006B7AE0" w:rsidRDefault="0014218E" w:rsidP="00D77C96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Uljana repica: osnovne značajke, važnost, podrijetlo, površine. Morfološka i biološka obilježja, agroekološki uvjeti za uzgoj.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B2FAA" w14:textId="77BB48AC" w:rsidR="0014218E" w:rsidRPr="006B7AE0" w:rsidRDefault="00D75CB0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0961A" w14:textId="66DFD369" w:rsidR="0014218E" w:rsidRPr="006B7AE0" w:rsidRDefault="00D75CB0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99B3B57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402E8E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Praktikum</w:t>
            </w:r>
          </w:p>
        </w:tc>
      </w:tr>
      <w:tr w:rsidR="0014218E" w:rsidRPr="00784CF6" w14:paraId="60DED4F5" w14:textId="77777777" w:rsidTr="00D77C96">
        <w:trPr>
          <w:trHeight w:val="22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78150C2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3.2.1.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D6B5" w14:textId="77777777" w:rsidR="0014218E" w:rsidRPr="006B7AE0" w:rsidRDefault="0014218E" w:rsidP="00D77C96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Uljana repica: faze rasta i razvoja, tehnologija uzgoja (obrada tla, gnojidba, izbor sorte ili hibrida, sjetva, mjere njege, žetva).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08205" w14:textId="2A2AD956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8D05B" w14:textId="7AC91245" w:rsidR="0014218E" w:rsidRPr="006B7AE0" w:rsidRDefault="00D75CB0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17E2B64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39097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14218E" w:rsidRPr="00784CF6" w14:paraId="5D4EC695" w14:textId="77777777" w:rsidTr="00D77C96">
        <w:trPr>
          <w:trHeight w:val="21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D78DFB" w14:textId="530D2FAC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</w:t>
            </w:r>
            <w:r w:rsidR="00F2621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6EB99D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Određivanje količine sjemena za sjetvu, određivanje prinosa i njegove strukture.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3974C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02198" w14:textId="140756A3" w:rsidR="0014218E" w:rsidRPr="006B7AE0" w:rsidRDefault="00D75CB0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575AC" w14:textId="0ECEE35F" w:rsidR="0014218E" w:rsidRPr="006B7AE0" w:rsidRDefault="00D75CB0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B01CD3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122C6611" w14:textId="77777777" w:rsidTr="00D77C96">
        <w:trPr>
          <w:trHeight w:val="24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252CC1" w14:textId="354A7032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</w:t>
            </w:r>
            <w:r w:rsidR="00F2621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32ADCC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 xml:space="preserve">Uljarice kao sirovina za dobivanje </w:t>
            </w:r>
            <w:proofErr w:type="spellStart"/>
            <w:r w:rsidRPr="006B7AE0">
              <w:rPr>
                <w:rFonts w:ascii="Arial Narrow" w:hAnsi="Arial Narrow"/>
                <w:sz w:val="22"/>
                <w:szCs w:val="22"/>
              </w:rPr>
              <w:t>biogoriva</w:t>
            </w:r>
            <w:proofErr w:type="spellEnd"/>
            <w:r w:rsidRPr="006B7A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42421A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EB4DD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D5ED3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4B84A4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597BAE1B" w14:textId="77777777" w:rsidTr="00D77C96">
        <w:trPr>
          <w:trHeight w:val="206"/>
        </w:trPr>
        <w:tc>
          <w:tcPr>
            <w:tcW w:w="920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544F86" w14:textId="77777777" w:rsidR="0014218E" w:rsidRPr="006B7AE0" w:rsidRDefault="0014218E" w:rsidP="0014218E">
            <w:pPr>
              <w:pStyle w:val="Odlomakpopisa"/>
              <w:numPr>
                <w:ilvl w:val="0"/>
                <w:numId w:val="18"/>
              </w:numPr>
              <w:spacing w:after="0"/>
              <w:jc w:val="center"/>
              <w:rPr>
                <w:rFonts w:ascii="Arial Narrow" w:hAnsi="Arial Narrow"/>
              </w:rPr>
            </w:pPr>
            <w:r w:rsidRPr="006B7AE0">
              <w:rPr>
                <w:rFonts w:ascii="Arial Narrow" w:hAnsi="Arial Narrow"/>
              </w:rPr>
              <w:t>kolokvij</w:t>
            </w:r>
          </w:p>
        </w:tc>
      </w:tr>
      <w:tr w:rsidR="0014218E" w:rsidRPr="00784CF6" w14:paraId="3056CAEB" w14:textId="77777777" w:rsidTr="00D77C96">
        <w:trPr>
          <w:trHeight w:val="24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D32742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960CEE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Biljke za proizvodnju vlakana – površine u RH i svijetu, važnost i uporaba.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7AED57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FE525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367B4E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254864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0266AE6D" w14:textId="77777777" w:rsidTr="00D77C96">
        <w:trPr>
          <w:trHeight w:val="17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B361C1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B9EE6C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Konoplja: osnovne značajke, važnost, podrijetlo, površine. Morfološka i biološka obilježja, agroekološki uvjeti za uzgoj.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C7FBF" w14:textId="27F7D737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BDAC69" w14:textId="6A08221C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8C12E2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BD40AC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6C3498B5" w14:textId="77777777" w:rsidTr="00D77C96">
        <w:trPr>
          <w:trHeight w:val="17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3E37F5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4.1.1.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F579DD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Konoplja: faze rasta i razvoja, tehnologija uzgoja (obrada tla, gnojidba, izbor sorte, sjetva, mjere njege, žetva).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50E52E" w14:textId="6B70D2C7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750402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278297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9A7BB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14218E" w:rsidRPr="00784CF6" w14:paraId="4537BA4C" w14:textId="77777777" w:rsidTr="00D77C96">
        <w:trPr>
          <w:trHeight w:val="156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D3479F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4.2.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C6F7FF2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 xml:space="preserve">Lan: osnovne značajke, važnost, podrijetlo, površine. Morfološka i biološka obilježja, agroekološki uvjeti za uzgoj).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C30F1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3E7913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B79A8D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10C76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29F178C7" w14:textId="77777777" w:rsidTr="00D77C96">
        <w:trPr>
          <w:trHeight w:val="30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F2CEA1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4.2.1.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EDA1DF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Lan: faze rasta i razvoja, tehnologija uzgoja (obrada tla, gnojidba, izbor sorte, sjetva, mjere njege, žetva/čupanje).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67C85F" w14:textId="0DBD96C5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7EAE9D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FDAF86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439680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14218E" w:rsidRPr="00784CF6" w14:paraId="4FC4CBE4" w14:textId="77777777" w:rsidTr="00D77C96">
        <w:trPr>
          <w:trHeight w:val="194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32E2C8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32C769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Biljke za proizvodnju šećera, škroba i alkohola – predstavnici, površine, važnost i uporaba, površine.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8B5D3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043FB7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CFDB7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E0BBB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5B675506" w14:textId="77777777" w:rsidTr="00D77C96">
        <w:trPr>
          <w:trHeight w:val="24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CEC431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64967E3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Šećerna repa: osnovne značajke, važnost, podrijetlo, površine. Morfološka i biološka obilježja, agroekološki uvjeti za uzgoj.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23525E" w14:textId="2A9CAEDC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BD75C" w14:textId="4E6B3C20" w:rsidR="0014218E" w:rsidRPr="006B7AE0" w:rsidRDefault="00D75CB0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21BDE3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7E82A8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3FB25537" w14:textId="77777777" w:rsidTr="00D77C96">
        <w:trPr>
          <w:trHeight w:val="206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35B9E6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5.1.1.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29638D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Šećerna repa: faze rasta i razvoja, tehnologija uzgoja (obrada tla, gnojidba, izbor hibrida, sjetva, mjere njege, berba/vađenje).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DCFE80" w14:textId="37F13C4F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C4C18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FF529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8CE177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0BA8BDE6" w14:textId="77777777" w:rsidTr="00D77C96">
        <w:trPr>
          <w:trHeight w:val="15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C33BD6" w14:textId="5346B8AA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</w:t>
            </w:r>
            <w:r w:rsidR="00F2621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DB3C15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Krumpir: osnovne značajke, važnost, podrijetlo, površine. Morfološka i biološka obilježja, agroekološki uvjeti za uzgoj.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CEC70" w14:textId="36307DF8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7535C" w14:textId="7D5D612A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5E5FD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44CE3D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14218E" w:rsidRPr="00784CF6" w14:paraId="69282CF5" w14:textId="77777777" w:rsidTr="00D77C96">
        <w:trPr>
          <w:trHeight w:val="28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89DBD2" w14:textId="07FA072E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</w:t>
            </w:r>
            <w:r w:rsidR="00F26216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C2FB21" w14:textId="1DF2328D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 xml:space="preserve">Krumpir: faze rasta i razvoja, tehnologija uzgoja (obrada tla, gnojidba, izbor hibrida, sjetva, mjere njege, berba/vađenje).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8F3C8" w14:textId="0AF70FA6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D34D7" w14:textId="415FF96B" w:rsidR="0014218E" w:rsidRPr="006B7AE0" w:rsidRDefault="00F26216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811F9B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A64EC1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14218E" w:rsidRPr="00784CF6" w14:paraId="73B1D07B" w14:textId="77777777" w:rsidTr="00D77C96">
        <w:trPr>
          <w:trHeight w:val="804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466CE4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CC5BB7" w14:textId="77777777" w:rsidR="0014218E" w:rsidRPr="006B7AE0" w:rsidRDefault="0014218E" w:rsidP="00D77C96">
            <w:pPr>
              <w:spacing w:after="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UKUPNO SATI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7631B" w14:textId="5BB4E21F" w:rsidR="0014218E" w:rsidRPr="006B7AE0" w:rsidRDefault="00D75CB0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D1E4BD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411002" w14:textId="4E6D5286" w:rsidR="0014218E" w:rsidRPr="006B7AE0" w:rsidRDefault="00D75CB0" w:rsidP="00D77C96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10058E" w14:textId="77777777" w:rsidR="0014218E" w:rsidRPr="006B7AE0" w:rsidRDefault="0014218E" w:rsidP="00D77C96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218E" w:rsidRPr="00784CF6" w14:paraId="6A3FFD0F" w14:textId="77777777" w:rsidTr="00D77C96">
        <w:trPr>
          <w:trHeight w:val="240"/>
        </w:trPr>
        <w:tc>
          <w:tcPr>
            <w:tcW w:w="920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7EBDC" w14:textId="367C9076" w:rsidR="0014218E" w:rsidRPr="006B7AE0" w:rsidRDefault="00F26216" w:rsidP="0014218E">
            <w:pPr>
              <w:pStyle w:val="Odlomakpopisa"/>
              <w:numPr>
                <w:ilvl w:val="0"/>
                <w:numId w:val="18"/>
              </w:num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kolokvij</w:t>
            </w:r>
          </w:p>
        </w:tc>
      </w:tr>
    </w:tbl>
    <w:p w14:paraId="4B87DD4D" w14:textId="213AFBF9" w:rsidR="00282A73" w:rsidRPr="00F70059" w:rsidRDefault="00282A73" w:rsidP="00F70059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</w:rPr>
      </w:pPr>
      <w:r w:rsidRPr="00F70059">
        <w:rPr>
          <w:rFonts w:ascii="Arial Narrow" w:eastAsia="Arial Narrow" w:hAnsi="Arial Narrow"/>
          <w:b/>
        </w:rPr>
        <w:t>Obveze studenata te način polaganja ispita i način ocjenjivanja</w:t>
      </w:r>
    </w:p>
    <w:p w14:paraId="7EE48E7B" w14:textId="5A53B45C" w:rsidR="00F70059" w:rsidRPr="00F70059" w:rsidRDefault="00F70059" w:rsidP="00F70059">
      <w:pPr>
        <w:pStyle w:val="Odlomakpopisa"/>
        <w:tabs>
          <w:tab w:val="left" w:pos="470"/>
        </w:tabs>
        <w:snapToGrid w:val="0"/>
        <w:spacing w:after="120"/>
        <w:ind w:left="360"/>
        <w:jc w:val="both"/>
        <w:rPr>
          <w:rFonts w:ascii="Arial Narrow" w:hAnsi="Arial Narrow" w:cs="Calibri"/>
        </w:rPr>
      </w:pPr>
      <w:r w:rsidRPr="00F70059">
        <w:rPr>
          <w:rFonts w:ascii="Arial Narrow" w:hAnsi="Arial Narrow" w:cs="Calibri"/>
        </w:rPr>
        <w:t xml:space="preserve">Ispit se polaže putem dva pismena kolokvija tijekom semestra, a ako student ne uspije položiti ispit putem kolokvija polaže pismeni i usmeni ispit. Pravo na potpis ostvaruje se prisutnošću na nastavi (min. 80%) te pozitivno </w:t>
      </w:r>
      <w:r w:rsidRPr="00F70059">
        <w:rPr>
          <w:rFonts w:ascii="Arial Narrow" w:hAnsi="Arial Narrow" w:cs="Calibri"/>
        </w:rPr>
        <w:lastRenderedPageBreak/>
        <w:t>ocijenjenim i prezentiranim seminarskim radom. U ocjenu ulazi i redovitost pohađanja nastave i aktivnost na nastavi.</w:t>
      </w:r>
    </w:p>
    <w:p w14:paraId="3597F53B" w14:textId="26653F71" w:rsidR="002F1FFB" w:rsidRPr="00591FB4" w:rsidRDefault="002F1FFB" w:rsidP="002F1FFB">
      <w:pPr>
        <w:spacing w:line="240" w:lineRule="auto"/>
        <w:ind w:right="477" w:firstLine="440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591FB4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591FB4" w:rsidRDefault="002F1FFB" w:rsidP="0027578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591FB4" w:rsidRDefault="002F1FFB" w:rsidP="0027578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591FB4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591FB4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591FB4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591FB4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CB076FB" w14:textId="77777777" w:rsidR="009A7B17" w:rsidRPr="00591FB4" w:rsidRDefault="009A7B17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highlight w:val="yellow"/>
          <w:lang w:eastAsia="hr-HR"/>
        </w:rPr>
      </w:pPr>
    </w:p>
    <w:tbl>
      <w:tblPr>
        <w:tblW w:w="878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2126"/>
      </w:tblGrid>
      <w:tr w:rsidR="009015EF" w:rsidRPr="00591FB4" w14:paraId="3435D97D" w14:textId="77777777" w:rsidTr="00275782">
        <w:tc>
          <w:tcPr>
            <w:tcW w:w="6663" w:type="dxa"/>
            <w:shd w:val="pct5" w:color="auto" w:fill="auto"/>
          </w:tcPr>
          <w:p w14:paraId="7448C847" w14:textId="77777777" w:rsidR="009015EF" w:rsidRPr="00591FB4" w:rsidRDefault="009015EF" w:rsidP="002757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b/>
                <w:sz w:val="22"/>
                <w:szCs w:val="22"/>
              </w:rPr>
              <w:t>Aktivnost koja se ocjenjuje</w:t>
            </w:r>
          </w:p>
        </w:tc>
        <w:tc>
          <w:tcPr>
            <w:tcW w:w="2126" w:type="dxa"/>
            <w:shd w:val="pct5" w:color="auto" w:fill="auto"/>
          </w:tcPr>
          <w:p w14:paraId="27384182" w14:textId="77777777" w:rsidR="009015EF" w:rsidRPr="00591FB4" w:rsidRDefault="009015EF" w:rsidP="002757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b/>
                <w:sz w:val="22"/>
                <w:szCs w:val="22"/>
              </w:rPr>
              <w:t>Udio u konačnoj ocjeni</w:t>
            </w:r>
          </w:p>
        </w:tc>
      </w:tr>
      <w:tr w:rsidR="00F70059" w:rsidRPr="00BD16D5" w14:paraId="5A94E345" w14:textId="77777777" w:rsidTr="00F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3404A5B" w14:textId="77777777" w:rsidR="00F70059" w:rsidRPr="00F70059" w:rsidRDefault="00F70059" w:rsidP="00F70059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Prisustvo i aktivno sudjelovanje u nastavi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4715349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10 %</w:t>
            </w:r>
          </w:p>
        </w:tc>
      </w:tr>
      <w:tr w:rsidR="00F70059" w:rsidRPr="00BD16D5" w14:paraId="4A6EEC47" w14:textId="77777777" w:rsidTr="00F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CDFC069" w14:textId="77777777" w:rsidR="00F70059" w:rsidRPr="00F70059" w:rsidRDefault="00F70059" w:rsidP="00F70059">
            <w:pPr>
              <w:numPr>
                <w:ilvl w:val="0"/>
                <w:numId w:val="15"/>
              </w:numPr>
              <w:spacing w:after="0"/>
              <w:ind w:left="714" w:hanging="357"/>
              <w:contextualSpacing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Kolokvij 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EE536AA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35 %</w:t>
            </w:r>
          </w:p>
        </w:tc>
      </w:tr>
      <w:tr w:rsidR="00F70059" w:rsidRPr="00BD16D5" w14:paraId="5A083D31" w14:textId="77777777" w:rsidTr="00F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C6B3570" w14:textId="77777777" w:rsidR="00F70059" w:rsidRPr="00F70059" w:rsidRDefault="00F70059" w:rsidP="00F70059">
            <w:pPr>
              <w:numPr>
                <w:ilvl w:val="0"/>
                <w:numId w:val="15"/>
              </w:numPr>
              <w:spacing w:after="0"/>
              <w:ind w:left="714" w:hanging="357"/>
              <w:contextualSpacing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Kolokvij II.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7EDD4C4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35 %</w:t>
            </w:r>
          </w:p>
        </w:tc>
      </w:tr>
      <w:tr w:rsidR="00F70059" w:rsidRPr="00BD16D5" w14:paraId="62B0A538" w14:textId="77777777" w:rsidTr="00F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920606A" w14:textId="77777777" w:rsidR="00F70059" w:rsidRPr="00F70059" w:rsidRDefault="00F70059" w:rsidP="00F70059">
            <w:pPr>
              <w:numPr>
                <w:ilvl w:val="0"/>
                <w:numId w:val="15"/>
              </w:numPr>
              <w:spacing w:after="0"/>
              <w:ind w:left="714" w:hanging="357"/>
              <w:contextualSpacing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 xml:space="preserve">Seminarski rad i  </w:t>
            </w:r>
            <w:proofErr w:type="spellStart"/>
            <w:r w:rsidRPr="00F70059">
              <w:rPr>
                <w:rFonts w:ascii="Arial Narrow" w:eastAsia="Calibri" w:hAnsi="Arial Narrow"/>
                <w:sz w:val="22"/>
                <w:szCs w:val="22"/>
              </w:rPr>
              <w:t>ppt</w:t>
            </w:r>
            <w:proofErr w:type="spellEnd"/>
            <w:r w:rsidRPr="00F70059">
              <w:rPr>
                <w:rFonts w:ascii="Arial Narrow" w:eastAsia="Calibri" w:hAnsi="Arial Narrow"/>
                <w:sz w:val="22"/>
                <w:szCs w:val="22"/>
              </w:rPr>
              <w:t xml:space="preserve"> prezentacija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A1F6D4B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20 %</w:t>
            </w:r>
          </w:p>
        </w:tc>
      </w:tr>
      <w:tr w:rsidR="00F70059" w:rsidRPr="00BD16D5" w14:paraId="191A6EA2" w14:textId="77777777" w:rsidTr="00F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DBF406B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UKUPNO: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D171201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 xml:space="preserve"> 100 %</w:t>
            </w:r>
          </w:p>
        </w:tc>
      </w:tr>
    </w:tbl>
    <w:p w14:paraId="409D64D5" w14:textId="77777777" w:rsidR="008C6A8D" w:rsidRDefault="00B04CB7" w:rsidP="008C6A8D">
      <w:pPr>
        <w:tabs>
          <w:tab w:val="left" w:pos="470"/>
        </w:tabs>
        <w:snapToGrid w:val="0"/>
        <w:spacing w:after="120" w:line="276" w:lineRule="auto"/>
        <w:ind w:left="360"/>
        <w:rPr>
          <w:rFonts w:ascii="Arial Narrow" w:eastAsia="Calibri" w:hAnsi="Arial Narrow"/>
        </w:rPr>
      </w:pPr>
      <w:r w:rsidRPr="00591FB4">
        <w:rPr>
          <w:rFonts w:ascii="Arial Narrow" w:eastAsia="Calibri" w:hAnsi="Arial Narrow"/>
        </w:rPr>
        <w:t xml:space="preserve">                    </w:t>
      </w:r>
    </w:p>
    <w:p w14:paraId="3EF5185B" w14:textId="71321937" w:rsidR="008C6A8D" w:rsidRPr="006605DF" w:rsidRDefault="008C6A8D" w:rsidP="008C6A8D">
      <w:pPr>
        <w:tabs>
          <w:tab w:val="left" w:pos="470"/>
        </w:tabs>
        <w:snapToGrid w:val="0"/>
        <w:spacing w:after="120" w:line="276" w:lineRule="auto"/>
        <w:rPr>
          <w:rFonts w:ascii="Arial Narrow" w:hAnsi="Arial Narrow" w:cs="Calibri"/>
        </w:rPr>
      </w:pPr>
      <w:r w:rsidRPr="006605DF">
        <w:rPr>
          <w:rFonts w:ascii="Arial Narrow" w:hAnsi="Arial Narrow" w:cs="Calibri"/>
        </w:rPr>
        <w:t>Konačna ocjena je zbir ocjena svake nastavne aktivnosti izraženo u postotku.</w:t>
      </w:r>
    </w:p>
    <w:p w14:paraId="2541A721" w14:textId="5BB436D8" w:rsidR="00B04CB7" w:rsidRPr="006605DF" w:rsidRDefault="008C6A8D" w:rsidP="008C6A8D">
      <w:pPr>
        <w:spacing w:after="0" w:line="276" w:lineRule="auto"/>
        <w:ind w:right="477"/>
        <w:jc w:val="both"/>
        <w:rPr>
          <w:rFonts w:ascii="Arial Narrow" w:eastAsia="Calibri" w:hAnsi="Arial Narrow"/>
        </w:rPr>
      </w:pPr>
      <w:r w:rsidRPr="006605DF">
        <w:rPr>
          <w:rFonts w:ascii="Arial Narrow" w:hAnsi="Arial Narrow" w:cs="Calibri"/>
        </w:rPr>
        <w:t>Kriteriji ocjenjivanja i održavanje ispita utvrđeni su Pravilnikom o studiranju VUK-a</w:t>
      </w:r>
      <w:r w:rsidR="00B04CB7" w:rsidRPr="006605DF">
        <w:rPr>
          <w:rFonts w:ascii="Arial Narrow" w:eastAsia="Calibri" w:hAnsi="Arial Narrow"/>
        </w:rPr>
        <w:t xml:space="preserve">     </w:t>
      </w:r>
    </w:p>
    <w:p w14:paraId="3C99651C" w14:textId="77777777" w:rsidR="002F1FFB" w:rsidRPr="006605DF" w:rsidRDefault="002F1FFB" w:rsidP="00591FB4">
      <w:pPr>
        <w:spacing w:after="0" w:line="276" w:lineRule="auto"/>
        <w:ind w:right="477"/>
        <w:rPr>
          <w:rFonts w:ascii="Arial Narrow" w:eastAsia="Calibri" w:hAnsi="Arial Narrow"/>
          <w:highlight w:val="yellow"/>
        </w:rPr>
      </w:pPr>
    </w:p>
    <w:p w14:paraId="4D90EE08" w14:textId="77777777" w:rsidR="001B6F77" w:rsidRPr="00591FB4" w:rsidRDefault="001B6F77" w:rsidP="001B6F77">
      <w:pPr>
        <w:ind w:right="-20"/>
        <w:rPr>
          <w:rFonts w:ascii="Arial Narrow" w:eastAsia="Arial Narrow" w:hAnsi="Arial Narrow"/>
        </w:rPr>
      </w:pPr>
      <w:r w:rsidRPr="00591FB4">
        <w:rPr>
          <w:rFonts w:ascii="Arial Narrow" w:eastAsia="Arial Narrow" w:hAnsi="Arial Narrow"/>
          <w:b/>
          <w:bCs/>
          <w:spacing w:val="1"/>
        </w:rPr>
        <w:t>3</w:t>
      </w:r>
      <w:r w:rsidRPr="00591FB4">
        <w:rPr>
          <w:rFonts w:ascii="Arial Narrow" w:eastAsia="Arial Narrow" w:hAnsi="Arial Narrow"/>
          <w:b/>
          <w:bCs/>
        </w:rPr>
        <w:t>.</w:t>
      </w:r>
      <w:r w:rsidRPr="00591FB4">
        <w:rPr>
          <w:rFonts w:ascii="Arial Narrow" w:eastAsia="Arial Narrow" w:hAnsi="Arial Narrow"/>
          <w:b/>
          <w:bCs/>
          <w:spacing w:val="-3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1"/>
        </w:rPr>
        <w:t>s</w:t>
      </w:r>
      <w:r w:rsidRPr="00591FB4">
        <w:rPr>
          <w:rFonts w:ascii="Arial Narrow" w:eastAsia="Arial Narrow" w:hAnsi="Arial Narrow"/>
          <w:b/>
          <w:bCs/>
        </w:rPr>
        <w:t>p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1"/>
        </w:rPr>
        <w:t>t</w:t>
      </w:r>
      <w:r w:rsidRPr="00591FB4">
        <w:rPr>
          <w:rFonts w:ascii="Arial Narrow" w:eastAsia="Arial Narrow" w:hAnsi="Arial Narrow"/>
          <w:b/>
          <w:bCs/>
        </w:rPr>
        <w:t>ni</w:t>
      </w:r>
      <w:r w:rsidRPr="00591FB4">
        <w:rPr>
          <w:rFonts w:ascii="Arial Narrow" w:eastAsia="Arial Narrow" w:hAnsi="Arial Narrow"/>
          <w:b/>
          <w:bCs/>
          <w:spacing w:val="-1"/>
        </w:rPr>
        <w:t xml:space="preserve"> </w:t>
      </w:r>
      <w:r w:rsidRPr="00591FB4">
        <w:rPr>
          <w:rFonts w:ascii="Arial Narrow" w:eastAsia="Arial Narrow" w:hAnsi="Arial Narrow"/>
          <w:b/>
          <w:bCs/>
        </w:rPr>
        <w:t>ro</w:t>
      </w:r>
      <w:r w:rsidRPr="00591FB4">
        <w:rPr>
          <w:rFonts w:ascii="Arial Narrow" w:eastAsia="Arial Narrow" w:hAnsi="Arial Narrow"/>
          <w:b/>
          <w:bCs/>
          <w:spacing w:val="1"/>
        </w:rPr>
        <w:t>k</w:t>
      </w:r>
      <w:r w:rsidRPr="00591FB4">
        <w:rPr>
          <w:rFonts w:ascii="Arial Narrow" w:eastAsia="Arial Narrow" w:hAnsi="Arial Narrow"/>
          <w:b/>
          <w:bCs/>
        </w:rPr>
        <w:t>ovi i konzultacije</w:t>
      </w:r>
    </w:p>
    <w:p w14:paraId="6E56BBFD" w14:textId="088C8684" w:rsidR="00B04CB7" w:rsidRDefault="00591FB4" w:rsidP="00591FB4">
      <w:pPr>
        <w:spacing w:after="0" w:line="276" w:lineRule="auto"/>
        <w:jc w:val="both"/>
        <w:rPr>
          <w:rFonts w:ascii="Arial Narrow" w:eastAsia="Times New Roman" w:hAnsi="Arial Narrow"/>
          <w:lang w:eastAsia="hr-HR"/>
        </w:rPr>
      </w:pPr>
      <w:r w:rsidRPr="00591FB4">
        <w:rPr>
          <w:rFonts w:ascii="Arial Narrow" w:eastAsia="Times New Roman" w:hAnsi="Arial Narrow"/>
          <w:lang w:eastAsia="hr-HR"/>
        </w:rPr>
        <w:t>Ispiti se održavaju tijekom zimskog, ljetnog i jesenskog ispitnog roka najmanje po dva puta, a tijekom semestara jednom mjesečno i objavljuju se na  mrežnim stranicama Veleučilišta</w:t>
      </w:r>
      <w:r w:rsidR="009C72CC">
        <w:rPr>
          <w:rFonts w:ascii="Arial Narrow" w:eastAsia="Times New Roman" w:hAnsi="Arial Narrow"/>
          <w:lang w:eastAsia="hr-HR"/>
        </w:rPr>
        <w:t xml:space="preserve">. </w:t>
      </w:r>
      <w:r w:rsidRPr="00591FB4">
        <w:rPr>
          <w:rFonts w:ascii="Arial Narrow" w:eastAsia="Times New Roman" w:hAnsi="Arial Narrow"/>
          <w:lang w:eastAsia="hr-HR"/>
        </w:rPr>
        <w:t>Konzultacije za studente održavaju se prema prethodnoj najavi u dogovorenom terminu.</w:t>
      </w:r>
    </w:p>
    <w:p w14:paraId="0CC294A6" w14:textId="77777777" w:rsidR="00591FB4" w:rsidRPr="00591FB4" w:rsidRDefault="00591FB4" w:rsidP="00591FB4">
      <w:pPr>
        <w:spacing w:after="0" w:line="276" w:lineRule="auto"/>
        <w:jc w:val="both"/>
        <w:rPr>
          <w:rFonts w:ascii="Arial Narrow" w:eastAsia="Times New Roman" w:hAnsi="Arial Narrow"/>
          <w:lang w:eastAsia="hr-HR"/>
        </w:rPr>
      </w:pPr>
    </w:p>
    <w:p w14:paraId="010AA2D8" w14:textId="4F58D630" w:rsidR="001B6F77" w:rsidRDefault="001B6F77" w:rsidP="00591FB4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/>
          <w:bCs/>
        </w:rPr>
        <w:t>4. I</w:t>
      </w:r>
      <w:r w:rsidRPr="00591FB4">
        <w:rPr>
          <w:rFonts w:ascii="Arial Narrow" w:eastAsia="Arial Narrow" w:hAnsi="Arial Narrow"/>
          <w:b/>
          <w:bCs/>
          <w:spacing w:val="1"/>
        </w:rPr>
        <w:t>s</w:t>
      </w:r>
      <w:r w:rsidRPr="00591FB4">
        <w:rPr>
          <w:rFonts w:ascii="Arial Narrow" w:eastAsia="Arial Narrow" w:hAnsi="Arial Narrow"/>
          <w:b/>
          <w:bCs/>
        </w:rPr>
        <w:t>ho</w:t>
      </w:r>
      <w:r w:rsidRPr="00591FB4">
        <w:rPr>
          <w:rFonts w:ascii="Arial Narrow" w:eastAsia="Arial Narrow" w:hAnsi="Arial Narrow"/>
          <w:b/>
          <w:bCs/>
          <w:spacing w:val="-1"/>
        </w:rPr>
        <w:t>d</w:t>
      </w:r>
      <w:r w:rsidRPr="00591FB4">
        <w:rPr>
          <w:rFonts w:ascii="Arial Narrow" w:eastAsia="Arial Narrow" w:hAnsi="Arial Narrow"/>
          <w:b/>
          <w:bCs/>
        </w:rPr>
        <w:t>i</w:t>
      </w:r>
      <w:r w:rsidRPr="00591FB4">
        <w:rPr>
          <w:rFonts w:ascii="Arial Narrow" w:eastAsia="Arial Narrow" w:hAnsi="Arial Narrow"/>
          <w:b/>
          <w:bCs/>
          <w:spacing w:val="-3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</w:rPr>
        <w:t>u</w:t>
      </w:r>
      <w:r w:rsidRPr="00591FB4">
        <w:rPr>
          <w:rFonts w:ascii="Arial Narrow" w:eastAsia="Arial Narrow" w:hAnsi="Arial Narrow"/>
          <w:b/>
          <w:bCs/>
          <w:spacing w:val="1"/>
        </w:rPr>
        <w:t>če</w:t>
      </w:r>
      <w:r w:rsidRPr="00591FB4">
        <w:rPr>
          <w:rFonts w:ascii="Arial Narrow" w:eastAsia="Arial Narrow" w:hAnsi="Arial Narrow"/>
          <w:b/>
          <w:bCs/>
        </w:rPr>
        <w:t>n</w:t>
      </w:r>
      <w:r w:rsidRPr="00591FB4">
        <w:rPr>
          <w:rFonts w:ascii="Arial Narrow" w:eastAsia="Arial Narrow" w:hAnsi="Arial Narrow"/>
          <w:b/>
          <w:bCs/>
          <w:spacing w:val="-2"/>
        </w:rPr>
        <w:t>j</w:t>
      </w:r>
      <w:r w:rsidRPr="00591FB4">
        <w:rPr>
          <w:rFonts w:ascii="Arial Narrow" w:eastAsia="Arial Narrow" w:hAnsi="Arial Narrow"/>
          <w:b/>
          <w:bCs/>
        </w:rPr>
        <w:t xml:space="preserve">a </w:t>
      </w:r>
      <w:r w:rsidR="00591FB4">
        <w:rPr>
          <w:rFonts w:ascii="Arial Narrow" w:eastAsia="Arial Narrow" w:hAnsi="Arial Narrow"/>
          <w:b/>
          <w:bCs/>
        </w:rPr>
        <w:t>(</w:t>
      </w:r>
      <w:proofErr w:type="spellStart"/>
      <w:r w:rsidR="00591FB4">
        <w:rPr>
          <w:rFonts w:ascii="Arial Narrow" w:eastAsia="Arial Narrow" w:hAnsi="Arial Narrow"/>
          <w:b/>
          <w:bCs/>
        </w:rPr>
        <w:t>IU</w:t>
      </w:r>
      <w:proofErr w:type="spellEnd"/>
      <w:r w:rsidR="00591FB4">
        <w:rPr>
          <w:rFonts w:ascii="Arial Narrow" w:eastAsia="Arial Narrow" w:hAnsi="Arial Narrow"/>
          <w:b/>
          <w:bCs/>
        </w:rPr>
        <w:t>)</w:t>
      </w:r>
    </w:p>
    <w:p w14:paraId="1E1DBF3D" w14:textId="06405410" w:rsidR="00591FB4" w:rsidRDefault="00591FB4" w:rsidP="00591FB4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591FB4">
        <w:rPr>
          <w:rFonts w:ascii="Arial Narrow" w:eastAsia="Arial Narrow" w:hAnsi="Arial Narrow"/>
          <w:bCs/>
        </w:rPr>
        <w:t>Nakon položenog ispita student će moći:</w:t>
      </w:r>
    </w:p>
    <w:p w14:paraId="1A425D02" w14:textId="77777777" w:rsidR="00D61742" w:rsidRPr="006605DF" w:rsidRDefault="00D61742" w:rsidP="00D61742">
      <w:pPr>
        <w:spacing w:line="276" w:lineRule="auto"/>
        <w:contextualSpacing/>
        <w:rPr>
          <w:rFonts w:ascii="Arial Narrow" w:hAnsi="Arial Narrow" w:cstheme="minorHAnsi"/>
          <w:bCs/>
        </w:rPr>
      </w:pPr>
      <w:proofErr w:type="spellStart"/>
      <w:r w:rsidRPr="006605DF">
        <w:rPr>
          <w:rFonts w:ascii="Arial Narrow" w:eastAsia="Calibri" w:hAnsi="Arial Narrow" w:cstheme="minorHAnsi"/>
          <w:iCs/>
        </w:rPr>
        <w:t>IU</w:t>
      </w:r>
      <w:proofErr w:type="spellEnd"/>
      <w:r w:rsidRPr="006605DF">
        <w:rPr>
          <w:rFonts w:ascii="Arial Narrow" w:eastAsia="Calibri" w:hAnsi="Arial Narrow" w:cstheme="minorHAnsi"/>
          <w:iCs/>
        </w:rPr>
        <w:t xml:space="preserve"> 1. Procijeniti </w:t>
      </w:r>
      <w:r w:rsidRPr="006605DF">
        <w:rPr>
          <w:rFonts w:ascii="Arial Narrow" w:hAnsi="Arial Narrow" w:cstheme="minorHAnsi"/>
          <w:bCs/>
          <w:iCs/>
        </w:rPr>
        <w:t>v</w:t>
      </w:r>
      <w:r w:rsidRPr="006605DF">
        <w:rPr>
          <w:rFonts w:ascii="Arial Narrow" w:hAnsi="Arial Narrow" w:cstheme="minorHAnsi"/>
          <w:bCs/>
        </w:rPr>
        <w:t>ažnost industrijskih kultura u poljoprivrednoj proizvodnji</w:t>
      </w:r>
    </w:p>
    <w:p w14:paraId="7EF6E8BE" w14:textId="77777777" w:rsidR="00D61742" w:rsidRPr="006605DF" w:rsidRDefault="00D61742" w:rsidP="00D61742">
      <w:pPr>
        <w:spacing w:line="276" w:lineRule="auto"/>
        <w:contextualSpacing/>
        <w:rPr>
          <w:rFonts w:ascii="Arial Narrow" w:hAnsi="Arial Narrow" w:cstheme="minorHAnsi"/>
          <w:bCs/>
        </w:rPr>
      </w:pPr>
      <w:proofErr w:type="spellStart"/>
      <w:r w:rsidRPr="006605DF">
        <w:rPr>
          <w:rFonts w:ascii="Arial Narrow" w:eastAsia="Calibri" w:hAnsi="Arial Narrow" w:cstheme="minorHAnsi"/>
          <w:iCs/>
        </w:rPr>
        <w:t>IU</w:t>
      </w:r>
      <w:proofErr w:type="spellEnd"/>
      <w:r w:rsidRPr="006605DF">
        <w:rPr>
          <w:rFonts w:ascii="Arial Narrow" w:eastAsia="Calibri" w:hAnsi="Arial Narrow" w:cstheme="minorHAnsi"/>
          <w:iCs/>
        </w:rPr>
        <w:t xml:space="preserve"> 2. </w:t>
      </w:r>
      <w:r w:rsidRPr="006605DF">
        <w:rPr>
          <w:rFonts w:ascii="Arial Narrow" w:hAnsi="Arial Narrow" w:cstheme="minorHAnsi"/>
          <w:bCs/>
        </w:rPr>
        <w:t>Usporediti morfologiju te faze rasta i razvoja različitih industrijskih kultura</w:t>
      </w:r>
    </w:p>
    <w:p w14:paraId="614BCB1D" w14:textId="77777777" w:rsidR="00D61742" w:rsidRPr="006605DF" w:rsidRDefault="00D61742" w:rsidP="00D61742">
      <w:pPr>
        <w:spacing w:line="276" w:lineRule="auto"/>
        <w:contextualSpacing/>
        <w:rPr>
          <w:rFonts w:ascii="Arial Narrow" w:hAnsi="Arial Narrow" w:cstheme="minorHAnsi"/>
          <w:bCs/>
        </w:rPr>
      </w:pPr>
      <w:proofErr w:type="spellStart"/>
      <w:r w:rsidRPr="006605DF">
        <w:rPr>
          <w:rFonts w:ascii="Arial Narrow" w:eastAsia="Calibri" w:hAnsi="Arial Narrow" w:cstheme="minorHAnsi"/>
          <w:iCs/>
        </w:rPr>
        <w:t>IU</w:t>
      </w:r>
      <w:proofErr w:type="spellEnd"/>
      <w:r w:rsidRPr="006605DF">
        <w:rPr>
          <w:rFonts w:ascii="Arial Narrow" w:eastAsia="Calibri" w:hAnsi="Arial Narrow" w:cstheme="minorHAnsi"/>
          <w:iCs/>
        </w:rPr>
        <w:t xml:space="preserve"> 3.</w:t>
      </w:r>
      <w:r w:rsidRPr="006605DF">
        <w:rPr>
          <w:rFonts w:ascii="Arial Narrow" w:eastAsia="Calibri" w:hAnsi="Arial Narrow" w:cstheme="minorHAnsi"/>
        </w:rPr>
        <w:t xml:space="preserve"> </w:t>
      </w:r>
      <w:r w:rsidRPr="006605DF">
        <w:rPr>
          <w:rFonts w:ascii="Arial Narrow" w:hAnsi="Arial Narrow" w:cstheme="minorHAnsi"/>
          <w:bCs/>
        </w:rPr>
        <w:t xml:space="preserve">Planirati proizvodnju odabranih industrijskih kultura ovisno o agroekološkim uvjetima </w:t>
      </w:r>
    </w:p>
    <w:p w14:paraId="73DDEE22" w14:textId="33BC0EBF" w:rsidR="00D43EF4" w:rsidRPr="006605DF" w:rsidRDefault="00D61742" w:rsidP="00D61742">
      <w:pPr>
        <w:spacing w:after="0" w:line="276" w:lineRule="auto"/>
        <w:ind w:right="-20"/>
        <w:rPr>
          <w:rFonts w:ascii="Arial Narrow" w:hAnsi="Arial Narrow" w:cstheme="minorHAnsi"/>
          <w:bCs/>
        </w:rPr>
      </w:pPr>
      <w:proofErr w:type="spellStart"/>
      <w:r w:rsidRPr="006605DF">
        <w:rPr>
          <w:rFonts w:ascii="Arial Narrow" w:eastAsia="Calibri" w:hAnsi="Arial Narrow" w:cstheme="minorHAnsi"/>
          <w:iCs/>
        </w:rPr>
        <w:t>IU</w:t>
      </w:r>
      <w:proofErr w:type="spellEnd"/>
      <w:r w:rsidRPr="006605DF">
        <w:rPr>
          <w:rFonts w:ascii="Arial Narrow" w:eastAsia="Calibri" w:hAnsi="Arial Narrow" w:cstheme="minorHAnsi"/>
          <w:iCs/>
        </w:rPr>
        <w:t xml:space="preserve"> 4. </w:t>
      </w:r>
      <w:r w:rsidRPr="006605DF">
        <w:rPr>
          <w:rFonts w:ascii="Arial Narrow" w:eastAsia="Calibri" w:hAnsi="Arial Narrow" w:cstheme="minorHAnsi"/>
        </w:rPr>
        <w:t>Preporučiti odgovarajuću</w:t>
      </w:r>
      <w:r w:rsidRPr="006605DF">
        <w:rPr>
          <w:rFonts w:ascii="Arial Narrow" w:hAnsi="Arial Narrow" w:cstheme="minorHAnsi"/>
          <w:bCs/>
        </w:rPr>
        <w:t xml:space="preserve"> tehnologiju proizvodnje odabranih industrijskih kultura</w:t>
      </w:r>
    </w:p>
    <w:p w14:paraId="13C4B368" w14:textId="77777777" w:rsidR="00D61742" w:rsidRPr="00D43EF4" w:rsidRDefault="00D61742" w:rsidP="00D61742">
      <w:pPr>
        <w:spacing w:after="0" w:line="276" w:lineRule="auto"/>
        <w:ind w:right="-20"/>
        <w:rPr>
          <w:rFonts w:ascii="Arial Narrow" w:eastAsia="Arial Narrow" w:hAnsi="Arial Narrow"/>
          <w:bCs/>
        </w:rPr>
      </w:pPr>
    </w:p>
    <w:p w14:paraId="3F19BA69" w14:textId="23AFBF8F" w:rsidR="001B6F77" w:rsidRPr="00591FB4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4178"/>
        <w:gridCol w:w="1813"/>
        <w:gridCol w:w="1813"/>
      </w:tblGrid>
      <w:tr w:rsidR="00164002" w:rsidRPr="00591FB4" w14:paraId="12D537AA" w14:textId="77777777" w:rsidTr="00614E9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5AD4" w14:textId="6C6E97C5" w:rsidR="00164002" w:rsidRPr="00591FB4" w:rsidRDefault="00164002" w:rsidP="00164002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19B7" w14:textId="69C15407" w:rsidR="00164002" w:rsidRPr="00164002" w:rsidRDefault="00164002" w:rsidP="00164002">
            <w:pPr>
              <w:spacing w:line="276" w:lineRule="auto"/>
              <w:rPr>
                <w:rFonts w:ascii="Arial Narrow" w:hAnsi="Arial Narrow"/>
                <w:b/>
              </w:rPr>
            </w:pPr>
            <w:r w:rsidRPr="009B300A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54E0" w14:textId="38C18D4D" w:rsidR="00164002" w:rsidRPr="00591FB4" w:rsidRDefault="00164002" w:rsidP="00164002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9B300A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9E06" w14:textId="77777777" w:rsidR="00164002" w:rsidRDefault="00164002" w:rsidP="00164002">
            <w:pPr>
              <w:spacing w:line="276" w:lineRule="auto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</w:p>
          <w:p w14:paraId="54C0DE14" w14:textId="06148088" w:rsidR="00164002" w:rsidRDefault="00164002" w:rsidP="00164002">
            <w:pPr>
              <w:spacing w:line="276" w:lineRule="auto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9B300A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Vrijeme* (h)</w:t>
            </w:r>
          </w:p>
          <w:p w14:paraId="1937F596" w14:textId="36862EDE" w:rsidR="00164002" w:rsidRPr="00591FB4" w:rsidRDefault="00164002" w:rsidP="00164002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64002" w:rsidRPr="00591FB4" w14:paraId="050D3063" w14:textId="77777777" w:rsidTr="00032A9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22C4" w14:textId="136635AA" w:rsidR="00164002" w:rsidRPr="00591FB4" w:rsidRDefault="00164002" w:rsidP="00621869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1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A4D2" w14:textId="0BBF60C7" w:rsidR="00164002" w:rsidRDefault="00164002" w:rsidP="00621869">
            <w:pPr>
              <w:spacing w:line="276" w:lineRule="auto"/>
              <w:ind w:right="-23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S</w:t>
            </w:r>
            <w:r w:rsidR="00F15049">
              <w:rPr>
                <w:rFonts w:ascii="Arial Narrow" w:eastAsia="Arial Narrow" w:hAnsi="Arial Narrow"/>
                <w:sz w:val="22"/>
                <w:szCs w:val="22"/>
              </w:rPr>
              <w:t xml:space="preserve"> </w:t>
            </w:r>
            <w:r w:rsidR="007275C0">
              <w:rPr>
                <w:rFonts w:ascii="Arial Narrow" w:eastAsia="Arial Narrow" w:hAnsi="Arial Narrow"/>
                <w:sz w:val="22"/>
                <w:szCs w:val="22"/>
              </w:rPr>
              <w:t>2</w:t>
            </w:r>
            <w:r>
              <w:rPr>
                <w:rFonts w:ascii="Arial Narrow" w:eastAsia="Arial Narrow" w:hAnsi="Arial Narrow"/>
                <w:sz w:val="22"/>
                <w:szCs w:val="22"/>
              </w:rPr>
              <w:t>, S</w:t>
            </w:r>
            <w:r w:rsidR="00F15049">
              <w:rPr>
                <w:rFonts w:ascii="Arial Narrow" w:eastAsia="Arial Narrow" w:hAnsi="Arial Narrow"/>
                <w:sz w:val="22"/>
                <w:szCs w:val="22"/>
              </w:rPr>
              <w:t xml:space="preserve"> </w:t>
            </w:r>
            <w:r w:rsidR="007275C0">
              <w:rPr>
                <w:rFonts w:ascii="Arial Narrow" w:eastAsia="Arial Narrow" w:hAnsi="Arial Narrow"/>
                <w:sz w:val="22"/>
                <w:szCs w:val="22"/>
              </w:rPr>
              <w:t>3</w:t>
            </w:r>
            <w:r>
              <w:rPr>
                <w:rFonts w:ascii="Arial Narrow" w:eastAsia="Arial Narrow" w:hAnsi="Arial Narrow"/>
                <w:sz w:val="22"/>
                <w:szCs w:val="22"/>
              </w:rPr>
              <w:t>, S</w:t>
            </w:r>
            <w:r w:rsidR="00F15049">
              <w:rPr>
                <w:rFonts w:ascii="Arial Narrow" w:eastAsia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/>
                <w:sz w:val="22"/>
                <w:szCs w:val="22"/>
              </w:rPr>
              <w:t>3</w:t>
            </w:r>
            <w:r w:rsidR="007275C0">
              <w:rPr>
                <w:rFonts w:ascii="Arial Narrow" w:eastAsia="Arial Narrow" w:hAnsi="Arial Narrow"/>
                <w:sz w:val="22"/>
                <w:szCs w:val="22"/>
              </w:rPr>
              <w:t>.1</w:t>
            </w:r>
            <w:r>
              <w:rPr>
                <w:rFonts w:ascii="Arial Narrow" w:eastAsia="Arial Narrow" w:hAnsi="Arial Narrow"/>
                <w:sz w:val="22"/>
                <w:szCs w:val="22"/>
              </w:rPr>
              <w:t>, S</w:t>
            </w:r>
            <w:r w:rsidR="00F15049">
              <w:rPr>
                <w:rFonts w:ascii="Arial Narrow" w:eastAsia="Arial Narrow" w:hAnsi="Arial Narrow"/>
                <w:sz w:val="22"/>
                <w:szCs w:val="22"/>
              </w:rPr>
              <w:t xml:space="preserve"> </w:t>
            </w:r>
            <w:r w:rsidR="007275C0">
              <w:rPr>
                <w:rFonts w:ascii="Arial Narrow" w:eastAsia="Arial Narrow" w:hAnsi="Arial Narrow"/>
                <w:sz w:val="22"/>
                <w:szCs w:val="22"/>
              </w:rPr>
              <w:t>3.2</w:t>
            </w:r>
            <w:r>
              <w:rPr>
                <w:rFonts w:ascii="Arial Narrow" w:eastAsia="Arial Narrow" w:hAnsi="Arial Narrow"/>
                <w:sz w:val="22"/>
                <w:szCs w:val="22"/>
              </w:rPr>
              <w:t>, S</w:t>
            </w:r>
            <w:r w:rsidR="00F15049">
              <w:rPr>
                <w:rFonts w:ascii="Arial Narrow" w:eastAsia="Arial Narrow" w:hAnsi="Arial Narrow"/>
                <w:sz w:val="22"/>
                <w:szCs w:val="22"/>
              </w:rPr>
              <w:t xml:space="preserve"> </w:t>
            </w:r>
            <w:r w:rsidR="007275C0">
              <w:rPr>
                <w:rFonts w:ascii="Arial Narrow" w:eastAsia="Arial Narrow" w:hAnsi="Arial Narrow"/>
                <w:sz w:val="22"/>
                <w:szCs w:val="22"/>
              </w:rPr>
              <w:t>4, S 4.1, S 4.2, S 5, S 5.1, S 5.2</w:t>
            </w:r>
          </w:p>
          <w:p w14:paraId="16053DF8" w14:textId="5B2BB811" w:rsidR="00164002" w:rsidRPr="00591FB4" w:rsidRDefault="00164002" w:rsidP="0016400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 xml:space="preserve">Predavanje, vježbe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05F8" w14:textId="7DE67944" w:rsidR="00164002" w:rsidRPr="00591FB4" w:rsidRDefault="00164002" w:rsidP="00621869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Parcijalni ispit (1., 2., </w:t>
            </w:r>
            <w:r w:rsidRPr="009B300A">
              <w:rPr>
                <w:rFonts w:ascii="Arial Narrow" w:hAnsi="Arial Narrow"/>
                <w:sz w:val="22"/>
                <w:szCs w:val="22"/>
              </w:rPr>
              <w:t>pismeni kolokvij) i/ili ispit (pismeni/usmeni)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E1C0" w14:textId="5F38979C" w:rsidR="00164002" w:rsidRPr="00591FB4" w:rsidRDefault="007275C0" w:rsidP="00621869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3464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3464C" w:rsidRPr="00591FB4" w14:paraId="5FFAD629" w14:textId="77777777" w:rsidTr="0088252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EAD4" w14:textId="53257221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lastRenderedPageBreak/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2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EA7" w14:textId="5845A3F4" w:rsidR="00E3464C" w:rsidRDefault="007275C0" w:rsidP="00E3464C">
            <w:pPr>
              <w:spacing w:line="276" w:lineRule="auto"/>
              <w:ind w:right="-23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S 3.1., S 3.1.1., S 3.2., S 3.2.1., S 4.2., S 4.2.1.,</w:t>
            </w:r>
          </w:p>
          <w:p w14:paraId="29F1D968" w14:textId="1689F5B5" w:rsidR="007275C0" w:rsidRDefault="007275C0" w:rsidP="00E3464C">
            <w:pPr>
              <w:spacing w:line="276" w:lineRule="auto"/>
              <w:ind w:right="-23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S 5.1., S 5.1.1., S 5.2., S 5.2.1.</w:t>
            </w:r>
          </w:p>
          <w:p w14:paraId="602D4B44" w14:textId="3984F9EA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 xml:space="preserve">Predavanje, vježbe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DFF" w14:textId="0075B044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Parcijalni ispit (1., 2., </w:t>
            </w:r>
            <w:r w:rsidRPr="009B300A">
              <w:rPr>
                <w:rFonts w:ascii="Arial Narrow" w:hAnsi="Arial Narrow"/>
                <w:sz w:val="22"/>
                <w:szCs w:val="22"/>
              </w:rPr>
              <w:t>pismeni kolokvij) i/ili ispit (pismeni/usmeni)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E7DD" w14:textId="439735AC" w:rsidR="00E3464C" w:rsidRPr="00591FB4" w:rsidRDefault="007275C0" w:rsidP="00E3464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E3464C" w:rsidRPr="00591FB4" w14:paraId="1F50238A" w14:textId="77777777" w:rsidTr="00707D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CAAC" w14:textId="5E983EBE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3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8420" w14:textId="6F7B799F" w:rsidR="00E3464C" w:rsidRDefault="00076BBF" w:rsidP="00E3464C">
            <w:pPr>
              <w:spacing w:line="276" w:lineRule="auto"/>
              <w:ind w:right="-23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S 3.1., S 3.2., S 3.3.,S 3.4., S 4.1., S 4.2., S 5.1, S 5.2.</w:t>
            </w:r>
          </w:p>
          <w:p w14:paraId="66D8110F" w14:textId="571AA233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Predavanje, vježbe</w:t>
            </w:r>
            <w:r w:rsidR="003647B4">
              <w:rPr>
                <w:rFonts w:ascii="Arial Narrow" w:eastAsia="Arial Narrow" w:hAnsi="Arial Narrow"/>
                <w:sz w:val="22"/>
                <w:szCs w:val="22"/>
              </w:rPr>
              <w:t>, seminari</w:t>
            </w:r>
            <w:r>
              <w:rPr>
                <w:rFonts w:ascii="Arial Narrow" w:eastAsia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62B1" w14:textId="3DF7BEC0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Parcijalni ispit (1., 2., </w:t>
            </w:r>
            <w:r w:rsidRPr="009B300A">
              <w:rPr>
                <w:rFonts w:ascii="Arial Narrow" w:hAnsi="Arial Narrow"/>
                <w:sz w:val="22"/>
                <w:szCs w:val="22"/>
              </w:rPr>
              <w:t>pismeni kolokvij) i/ili ispit (pismeni/usmeni)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C58B" w14:textId="2528625E" w:rsidR="00E3464C" w:rsidRPr="00591FB4" w:rsidRDefault="00E3464C" w:rsidP="00E3464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E3464C" w:rsidRPr="00591FB4" w14:paraId="7EBA9E56" w14:textId="77777777" w:rsidTr="002B0B8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27E4" w14:textId="11ABE84D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4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AF4F" w14:textId="46163A31" w:rsidR="00E3464C" w:rsidRDefault="00076BBF" w:rsidP="00E3464C">
            <w:pPr>
              <w:spacing w:line="276" w:lineRule="auto"/>
              <w:ind w:right="-23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S 3.1.1., S 3.2.1., S 3.3., S 3.4., S 4.1.1., S 4.2.1., S 5.1.1., S 5.2.1</w:t>
            </w:r>
          </w:p>
          <w:p w14:paraId="18836D0E" w14:textId="1247854C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Predavanje, vježbe</w:t>
            </w:r>
            <w:r w:rsidR="003647B4">
              <w:rPr>
                <w:rFonts w:ascii="Arial Narrow" w:eastAsia="Arial Narrow" w:hAnsi="Arial Narrow"/>
                <w:sz w:val="22"/>
                <w:szCs w:val="22"/>
              </w:rPr>
              <w:t>, seminari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8004" w14:textId="645D9F5F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Parcijalni ispit (1., 2., </w:t>
            </w:r>
            <w:r w:rsidRPr="009B300A">
              <w:rPr>
                <w:rFonts w:ascii="Arial Narrow" w:hAnsi="Arial Narrow"/>
                <w:sz w:val="22"/>
                <w:szCs w:val="22"/>
              </w:rPr>
              <w:t>pismeni kolokvij) i/ili ispit (pismeni/usmeni)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C955" w14:textId="16CE968B" w:rsidR="00E3464C" w:rsidRPr="00591FB4" w:rsidRDefault="00E3464C" w:rsidP="00E3464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E3464C" w:rsidRPr="00591FB4" w14:paraId="0F575851" w14:textId="77777777" w:rsidTr="004E3E2A">
        <w:tc>
          <w:tcPr>
            <w:tcW w:w="7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BA9D" w14:textId="095AF3B9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UKUPNO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SATI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C744" w14:textId="2BFA878C" w:rsidR="00E3464C" w:rsidRPr="00591FB4" w:rsidRDefault="00E3464C" w:rsidP="00E3464C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90</w:t>
            </w:r>
          </w:p>
        </w:tc>
      </w:tr>
    </w:tbl>
    <w:p w14:paraId="5D08592B" w14:textId="18DF8DF5" w:rsidR="00F21861" w:rsidRPr="00591FB4" w:rsidRDefault="00591FB4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  <w:r w:rsidRPr="00591FB4">
        <w:rPr>
          <w:rFonts w:ascii="Arial Narrow" w:eastAsia="Arial Narrow" w:hAnsi="Arial Narrow"/>
          <w:i/>
          <w:sz w:val="22"/>
          <w:szCs w:val="22"/>
        </w:rPr>
        <w:t xml:space="preserve">* Potrebno vrijeme (h) 1 </w:t>
      </w:r>
      <w:proofErr w:type="spellStart"/>
      <w:r w:rsidRPr="00591FB4">
        <w:rPr>
          <w:rFonts w:ascii="Arial Narrow" w:eastAsia="Arial Narrow" w:hAnsi="Arial Narrow"/>
          <w:i/>
          <w:sz w:val="22"/>
          <w:szCs w:val="22"/>
        </w:rPr>
        <w:t>ECTS</w:t>
      </w:r>
      <w:proofErr w:type="spellEnd"/>
      <w:r w:rsidRPr="00591FB4">
        <w:rPr>
          <w:rFonts w:ascii="Arial Narrow" w:eastAsia="Arial Narrow" w:hAnsi="Arial Narrow"/>
          <w:i/>
          <w:sz w:val="22"/>
          <w:szCs w:val="22"/>
        </w:rPr>
        <w:t xml:space="preserve"> = 30 h</w:t>
      </w:r>
    </w:p>
    <w:p w14:paraId="5355AC2C" w14:textId="77777777" w:rsidR="00591FB4" w:rsidRPr="00591FB4" w:rsidRDefault="00591FB4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0BE4644B" w14:textId="03B61E23" w:rsidR="001B6F77" w:rsidRPr="00591FB4" w:rsidRDefault="001B6F77" w:rsidP="001B6F77">
      <w:pPr>
        <w:spacing w:before="74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591FB4">
        <w:rPr>
          <w:rFonts w:ascii="Arial Narrow" w:eastAsia="Arial Narrow" w:hAnsi="Arial Narrow"/>
          <w:b/>
          <w:bCs/>
          <w:spacing w:val="1"/>
        </w:rPr>
        <w:t>6</w:t>
      </w:r>
      <w:r w:rsidRPr="00591FB4">
        <w:rPr>
          <w:rFonts w:ascii="Arial Narrow" w:eastAsia="Arial Narrow" w:hAnsi="Arial Narrow"/>
          <w:b/>
          <w:bCs/>
        </w:rPr>
        <w:t>.</w:t>
      </w:r>
      <w:r w:rsidRPr="00591FB4">
        <w:rPr>
          <w:rFonts w:ascii="Arial Narrow" w:eastAsia="Arial Narrow" w:hAnsi="Arial Narrow"/>
          <w:b/>
          <w:bCs/>
          <w:spacing w:val="-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</w:rPr>
        <w:t>P</w:t>
      </w:r>
      <w:r w:rsidRPr="00591FB4">
        <w:rPr>
          <w:rFonts w:ascii="Arial Narrow" w:eastAsia="Arial Narrow" w:hAnsi="Arial Narrow"/>
          <w:b/>
          <w:bCs/>
        </w:rPr>
        <w:t>o</w:t>
      </w:r>
      <w:r w:rsidRPr="00591FB4">
        <w:rPr>
          <w:rFonts w:ascii="Arial Narrow" w:eastAsia="Arial Narrow" w:hAnsi="Arial Narrow"/>
          <w:b/>
          <w:bCs/>
          <w:spacing w:val="4"/>
        </w:rPr>
        <w:t>p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</w:rPr>
        <w:t xml:space="preserve">s </w:t>
      </w:r>
      <w:r w:rsidR="00D30834" w:rsidRPr="00591FB4">
        <w:rPr>
          <w:rFonts w:ascii="Arial Narrow" w:eastAsia="Arial Narrow" w:hAnsi="Arial Narrow"/>
          <w:b/>
          <w:bCs/>
        </w:rPr>
        <w:t xml:space="preserve">ispitne </w:t>
      </w:r>
      <w:r w:rsidRPr="00591FB4">
        <w:rPr>
          <w:rFonts w:ascii="Arial Narrow" w:eastAsia="Arial Narrow" w:hAnsi="Arial Narrow"/>
          <w:b/>
          <w:bCs/>
          <w:spacing w:val="3"/>
        </w:rPr>
        <w:t>l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591FB4">
        <w:rPr>
          <w:rFonts w:ascii="Arial Narrow" w:eastAsia="Arial Narrow" w:hAnsi="Arial Narrow"/>
          <w:b/>
          <w:bCs/>
          <w:spacing w:val="1"/>
        </w:rPr>
        <w:t>e</w:t>
      </w:r>
      <w:r w:rsidRPr="00591FB4">
        <w:rPr>
          <w:rFonts w:ascii="Arial Narrow" w:eastAsia="Arial Narrow" w:hAnsi="Arial Narrow"/>
          <w:b/>
          <w:bCs/>
          <w:w w:val="99"/>
        </w:rPr>
        <w:t>rature</w:t>
      </w:r>
    </w:p>
    <w:p w14:paraId="07881E1E" w14:textId="3FFAE0AE" w:rsidR="006605DF" w:rsidRPr="006605DF" w:rsidRDefault="006605DF" w:rsidP="006605DF">
      <w:pPr>
        <w:spacing w:before="3"/>
        <w:ind w:right="-20"/>
        <w:rPr>
          <w:rFonts w:ascii="Arial Narrow" w:eastAsia="Arial Narrow" w:hAnsi="Arial Narrow"/>
        </w:rPr>
      </w:pPr>
      <w:r w:rsidRPr="006605DF">
        <w:t xml:space="preserve"> </w:t>
      </w:r>
      <w:r w:rsidRPr="006605DF">
        <w:rPr>
          <w:rFonts w:ascii="Arial Narrow" w:eastAsia="Arial Narrow" w:hAnsi="Arial Narrow"/>
        </w:rPr>
        <w:t>a) Obvezna</w:t>
      </w:r>
    </w:p>
    <w:p w14:paraId="0BF80BA4" w14:textId="77777777" w:rsidR="006605DF" w:rsidRPr="006605DF" w:rsidRDefault="006605DF" w:rsidP="006605DF">
      <w:pPr>
        <w:spacing w:before="3"/>
        <w:ind w:right="-20"/>
        <w:rPr>
          <w:rFonts w:ascii="Arial Narrow" w:eastAsia="Arial Narrow" w:hAnsi="Arial Narrow"/>
        </w:rPr>
      </w:pPr>
      <w:r w:rsidRPr="006605DF">
        <w:rPr>
          <w:rFonts w:ascii="Arial Narrow" w:eastAsia="Arial Narrow" w:hAnsi="Arial Narrow"/>
        </w:rPr>
        <w:t xml:space="preserve">Augustinović, Z.  (2016) : Uzgoj industrijskog bilja, Visoko gospodarsko učilište u Križevcima </w:t>
      </w:r>
    </w:p>
    <w:p w14:paraId="3A7C3ED6" w14:textId="77777777" w:rsidR="006605DF" w:rsidRPr="006605DF" w:rsidRDefault="006605DF" w:rsidP="006605DF">
      <w:pPr>
        <w:spacing w:before="3"/>
        <w:ind w:right="-20"/>
        <w:rPr>
          <w:rFonts w:ascii="Arial Narrow" w:eastAsia="Arial Narrow" w:hAnsi="Arial Narrow"/>
        </w:rPr>
      </w:pPr>
    </w:p>
    <w:p w14:paraId="4B837301" w14:textId="77777777" w:rsidR="006605DF" w:rsidRPr="006605DF" w:rsidRDefault="006605DF" w:rsidP="006605DF">
      <w:pPr>
        <w:spacing w:before="3"/>
        <w:ind w:right="-20"/>
        <w:rPr>
          <w:rFonts w:ascii="Arial Narrow" w:eastAsia="Arial Narrow" w:hAnsi="Arial Narrow"/>
        </w:rPr>
      </w:pPr>
      <w:r w:rsidRPr="006605DF">
        <w:rPr>
          <w:rFonts w:ascii="Arial Narrow" w:eastAsia="Arial Narrow" w:hAnsi="Arial Narrow"/>
        </w:rPr>
        <w:t xml:space="preserve">b) Dopunska: </w:t>
      </w:r>
    </w:p>
    <w:p w14:paraId="74032F21" w14:textId="32E5D917" w:rsidR="006605DF" w:rsidRPr="004778D8" w:rsidRDefault="006605DF" w:rsidP="006605DF">
      <w:pPr>
        <w:spacing w:before="3"/>
        <w:ind w:right="-20"/>
        <w:rPr>
          <w:rFonts w:ascii="Arial Narrow" w:eastAsia="Arial Narrow" w:hAnsi="Arial Narrow"/>
        </w:rPr>
      </w:pPr>
      <w:proofErr w:type="spellStart"/>
      <w:r w:rsidRPr="004778D8">
        <w:rPr>
          <w:rFonts w:ascii="Arial Narrow" w:eastAsia="Arial Narrow" w:hAnsi="Arial Narrow"/>
        </w:rPr>
        <w:t>Pospišil</w:t>
      </w:r>
      <w:proofErr w:type="spellEnd"/>
      <w:r w:rsidRPr="004778D8">
        <w:rPr>
          <w:rFonts w:ascii="Arial Narrow" w:eastAsia="Arial Narrow" w:hAnsi="Arial Narrow"/>
        </w:rPr>
        <w:t>, M.  (2013): Ratarstvo, II. dio - industrijsko bilje</w:t>
      </w:r>
      <w:r w:rsidR="004778D8" w:rsidRPr="004778D8">
        <w:rPr>
          <w:rFonts w:ascii="Arial Narrow" w:eastAsia="Arial Narrow" w:hAnsi="Arial Narrow"/>
        </w:rPr>
        <w:t>,</w:t>
      </w:r>
      <w:r w:rsidRPr="004778D8">
        <w:rPr>
          <w:rFonts w:ascii="Arial Narrow" w:eastAsia="Arial Narrow" w:hAnsi="Arial Narrow"/>
        </w:rPr>
        <w:t xml:space="preserve"> </w:t>
      </w:r>
      <w:r w:rsidR="004778D8" w:rsidRPr="004778D8">
        <w:rPr>
          <w:rStyle w:val="t286pc"/>
          <w:rFonts w:ascii="Arial Narrow" w:hAnsi="Arial Narrow" w:cs="Arial"/>
        </w:rPr>
        <w:t>Zrinski d.d., Čakovec</w:t>
      </w:r>
      <w:r w:rsidR="004778D8" w:rsidRPr="004778D8">
        <w:rPr>
          <w:rFonts w:ascii="Arial Narrow" w:hAnsi="Arial Narrow"/>
        </w:rPr>
        <w:t>.</w:t>
      </w:r>
    </w:p>
    <w:p w14:paraId="35528AA2" w14:textId="77777777" w:rsidR="006605DF" w:rsidRPr="006605DF" w:rsidRDefault="006605DF" w:rsidP="006605DF">
      <w:pPr>
        <w:spacing w:before="3"/>
        <w:ind w:right="-20"/>
        <w:rPr>
          <w:rFonts w:ascii="Arial Narrow" w:eastAsia="Arial Narrow" w:hAnsi="Arial Narrow"/>
        </w:rPr>
      </w:pPr>
    </w:p>
    <w:p w14:paraId="6FBA3C49" w14:textId="3A9D3EF2" w:rsidR="00B04CB7" w:rsidRPr="00591FB4" w:rsidRDefault="00B04CB7" w:rsidP="006605DF">
      <w:pPr>
        <w:spacing w:before="3"/>
        <w:ind w:right="-20"/>
        <w:rPr>
          <w:rFonts w:ascii="Arial Narrow" w:eastAsia="Arial Narrow" w:hAnsi="Arial Narrow"/>
        </w:rPr>
      </w:pPr>
    </w:p>
    <w:p w14:paraId="2F88EA5B" w14:textId="0EB0CD0A" w:rsidR="001B6F77" w:rsidRPr="00591FB4" w:rsidRDefault="001B6F77" w:rsidP="001B6F77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591FB4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591FB4">
        <w:rPr>
          <w:rFonts w:ascii="Arial Narrow" w:eastAsia="Arial Narrow" w:hAnsi="Arial Narrow"/>
          <w:b/>
          <w:position w:val="-1"/>
        </w:rPr>
        <w:t>Jezik izvođenja nastave</w:t>
      </w:r>
    </w:p>
    <w:p w14:paraId="2654A272" w14:textId="12ACF237" w:rsidR="009C6DA7" w:rsidRPr="00591FB4" w:rsidRDefault="009C6DA7" w:rsidP="009C6DA7">
      <w:pPr>
        <w:spacing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  <w:r w:rsidRPr="00591FB4">
        <w:rPr>
          <w:rFonts w:ascii="Arial Narrow" w:eastAsia="Arial Narrow" w:hAnsi="Arial Narrow"/>
          <w:bCs/>
          <w:position w:val="-1"/>
        </w:rPr>
        <w:t xml:space="preserve">     Nastava se izvodi na hrvatskom jeziku.</w:t>
      </w:r>
    </w:p>
    <w:p w14:paraId="79A87DFA" w14:textId="26D3CC62" w:rsidR="00B04CB7" w:rsidRPr="00591FB4" w:rsidRDefault="00B04CB7" w:rsidP="00B04CB7">
      <w:pPr>
        <w:spacing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</w:p>
    <w:p w14:paraId="0C396886" w14:textId="260C7DE0" w:rsidR="001B6F77" w:rsidRPr="004778D8" w:rsidRDefault="001B6F77" w:rsidP="001B6F77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4778D8">
        <w:rPr>
          <w:rFonts w:ascii="Arial Narrow" w:eastAsia="Arial Narrow" w:hAnsi="Arial Narrow"/>
          <w:position w:val="-1"/>
        </w:rPr>
        <w:t xml:space="preserve">Nositelj </w:t>
      </w:r>
      <w:r w:rsidR="004A536C" w:rsidRPr="004778D8">
        <w:rPr>
          <w:rFonts w:ascii="Arial Narrow" w:eastAsia="Arial Narrow" w:hAnsi="Arial Narrow"/>
          <w:position w:val="-1"/>
        </w:rPr>
        <w:t>kolegij</w:t>
      </w:r>
      <w:r w:rsidRPr="004778D8">
        <w:rPr>
          <w:rFonts w:ascii="Arial Narrow" w:eastAsia="Arial Narrow" w:hAnsi="Arial Narrow"/>
          <w:position w:val="-1"/>
        </w:rPr>
        <w:t>a:</w:t>
      </w:r>
    </w:p>
    <w:p w14:paraId="5E327B18" w14:textId="46883198" w:rsidR="001F4654" w:rsidRPr="004778D8" w:rsidRDefault="001F4654" w:rsidP="001F4654">
      <w:pPr>
        <w:widowControl w:val="0"/>
        <w:spacing w:after="0" w:line="276" w:lineRule="auto"/>
        <w:jc w:val="right"/>
        <w:rPr>
          <w:rFonts w:ascii="Arial Narrow" w:eastAsia="Arial Narrow" w:hAnsi="Arial Narrow"/>
        </w:rPr>
      </w:pPr>
      <w:r w:rsidRPr="004778D8">
        <w:rPr>
          <w:rFonts w:ascii="Arial Narrow" w:hAnsi="Arial Narrow"/>
          <w:bCs/>
        </w:rPr>
        <w:t>dr.</w:t>
      </w:r>
      <w:r w:rsidR="00807C81">
        <w:rPr>
          <w:rFonts w:ascii="Arial Narrow" w:hAnsi="Arial Narrow"/>
          <w:bCs/>
        </w:rPr>
        <w:t xml:space="preserve"> </w:t>
      </w:r>
      <w:proofErr w:type="spellStart"/>
      <w:r w:rsidRPr="004778D8">
        <w:rPr>
          <w:rFonts w:ascii="Arial Narrow" w:hAnsi="Arial Narrow"/>
          <w:bCs/>
        </w:rPr>
        <w:t>sc</w:t>
      </w:r>
      <w:proofErr w:type="spellEnd"/>
      <w:r w:rsidRPr="004778D8">
        <w:rPr>
          <w:rFonts w:ascii="Arial Narrow" w:hAnsi="Arial Narrow"/>
          <w:bCs/>
        </w:rPr>
        <w:t xml:space="preserve">. </w:t>
      </w:r>
      <w:r w:rsidR="007275C0" w:rsidRPr="004778D8">
        <w:rPr>
          <w:rFonts w:ascii="Arial Narrow" w:hAnsi="Arial Narrow"/>
          <w:bCs/>
        </w:rPr>
        <w:t>Zvjezdana Augustinović</w:t>
      </w:r>
      <w:r w:rsidRPr="004778D8">
        <w:rPr>
          <w:rFonts w:ascii="Arial Narrow" w:hAnsi="Arial Narrow"/>
          <w:bCs/>
        </w:rPr>
        <w:t xml:space="preserve">, prof. </w:t>
      </w:r>
      <w:proofErr w:type="spellStart"/>
      <w:r w:rsidRPr="004778D8">
        <w:rPr>
          <w:rFonts w:ascii="Arial Narrow" w:hAnsi="Arial Narrow"/>
          <w:bCs/>
        </w:rPr>
        <w:t>struč</w:t>
      </w:r>
      <w:proofErr w:type="spellEnd"/>
      <w:r w:rsidRPr="004778D8">
        <w:rPr>
          <w:rFonts w:ascii="Arial Narrow" w:hAnsi="Arial Narrow"/>
          <w:bCs/>
        </w:rPr>
        <w:t xml:space="preserve">. </w:t>
      </w:r>
      <w:proofErr w:type="spellStart"/>
      <w:r w:rsidRPr="004778D8">
        <w:rPr>
          <w:rFonts w:ascii="Arial Narrow" w:hAnsi="Arial Narrow"/>
          <w:bCs/>
        </w:rPr>
        <w:t>stud</w:t>
      </w:r>
      <w:proofErr w:type="spellEnd"/>
      <w:r w:rsidRPr="004778D8">
        <w:rPr>
          <w:rFonts w:ascii="Arial Narrow" w:hAnsi="Arial Narrow"/>
          <w:bCs/>
        </w:rPr>
        <w:t>.</w:t>
      </w:r>
    </w:p>
    <w:p w14:paraId="3A2F907C" w14:textId="221DF003" w:rsidR="009C6DA7" w:rsidRPr="004778D8" w:rsidRDefault="00B04CB7" w:rsidP="009C6DA7">
      <w:pPr>
        <w:spacing w:after="0" w:line="240" w:lineRule="auto"/>
        <w:jc w:val="right"/>
        <w:rPr>
          <w:rFonts w:ascii="Arial Narrow" w:eastAsia="Times New Roman" w:hAnsi="Arial Narrow"/>
          <w:lang w:eastAsia="hr-HR"/>
        </w:rPr>
      </w:pPr>
      <w:r w:rsidRPr="004778D8">
        <w:rPr>
          <w:rFonts w:ascii="Arial Narrow" w:eastAsia="Times New Roman" w:hAnsi="Arial Narrow"/>
          <w:lang w:eastAsia="hr-HR"/>
        </w:rPr>
        <w:t xml:space="preserve">       </w:t>
      </w:r>
    </w:p>
    <w:p w14:paraId="476EE42A" w14:textId="77777777" w:rsidR="00591FB4" w:rsidRDefault="00591FB4" w:rsidP="009C6DA7">
      <w:pPr>
        <w:spacing w:after="0" w:line="240" w:lineRule="auto"/>
        <w:jc w:val="right"/>
        <w:rPr>
          <w:rFonts w:ascii="Arial Narrow" w:hAnsi="Arial Narrow"/>
        </w:rPr>
      </w:pPr>
    </w:p>
    <w:p w14:paraId="3C3E068E" w14:textId="71E3710D" w:rsidR="001B6F77" w:rsidRPr="00591FB4" w:rsidRDefault="001B6F77" w:rsidP="00591FB4">
      <w:pPr>
        <w:spacing w:after="0" w:line="240" w:lineRule="auto"/>
        <w:rPr>
          <w:rFonts w:ascii="Arial Narrow" w:eastAsia="Times New Roman" w:hAnsi="Arial Narrow"/>
          <w:lang w:eastAsia="hr-HR"/>
        </w:rPr>
      </w:pPr>
      <w:r w:rsidRPr="00591FB4">
        <w:rPr>
          <w:rFonts w:ascii="Arial Narrow" w:hAnsi="Arial Narrow"/>
        </w:rPr>
        <w:t xml:space="preserve">U Križevcima, </w:t>
      </w:r>
      <w:r w:rsidR="009C72CC">
        <w:rPr>
          <w:rFonts w:ascii="Arial Narrow" w:hAnsi="Arial Narrow"/>
        </w:rPr>
        <w:t>srpanj</w:t>
      </w:r>
      <w:r w:rsidR="00807C81">
        <w:rPr>
          <w:rFonts w:ascii="Arial Narrow" w:hAnsi="Arial Narrow"/>
        </w:rPr>
        <w:t>,</w:t>
      </w:r>
      <w:r w:rsidR="009C72CC">
        <w:rPr>
          <w:rFonts w:ascii="Arial Narrow" w:hAnsi="Arial Narrow"/>
        </w:rPr>
        <w:t xml:space="preserve"> 2026.</w:t>
      </w:r>
    </w:p>
    <w:p w14:paraId="6B67BE44" w14:textId="671F807C" w:rsidR="0063254E" w:rsidRPr="00591FB4" w:rsidRDefault="0063254E" w:rsidP="001B6F77">
      <w:pPr>
        <w:rPr>
          <w:rFonts w:ascii="Arial Narrow" w:hAnsi="Arial Narrow"/>
        </w:rPr>
      </w:pPr>
    </w:p>
    <w:sectPr w:rsidR="0063254E" w:rsidRPr="00591F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9752E"/>
    <w:multiLevelType w:val="hybridMultilevel"/>
    <w:tmpl w:val="5750F12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B159E9"/>
    <w:multiLevelType w:val="hybridMultilevel"/>
    <w:tmpl w:val="136A49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54EC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40A5D"/>
    <w:multiLevelType w:val="hybridMultilevel"/>
    <w:tmpl w:val="16E6D59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D6EAA"/>
    <w:multiLevelType w:val="hybridMultilevel"/>
    <w:tmpl w:val="10803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7"/>
  </w:num>
  <w:num w:numId="5">
    <w:abstractNumId w:val="16"/>
  </w:num>
  <w:num w:numId="6">
    <w:abstractNumId w:val="8"/>
  </w:num>
  <w:num w:numId="7">
    <w:abstractNumId w:val="4"/>
  </w:num>
  <w:num w:numId="8">
    <w:abstractNumId w:val="6"/>
  </w:num>
  <w:num w:numId="9">
    <w:abstractNumId w:val="12"/>
  </w:num>
  <w:num w:numId="10">
    <w:abstractNumId w:val="10"/>
  </w:num>
  <w:num w:numId="11">
    <w:abstractNumId w:val="9"/>
  </w:num>
  <w:num w:numId="12">
    <w:abstractNumId w:val="0"/>
  </w:num>
  <w:num w:numId="13">
    <w:abstractNumId w:val="15"/>
  </w:num>
  <w:num w:numId="14">
    <w:abstractNumId w:val="5"/>
  </w:num>
  <w:num w:numId="15">
    <w:abstractNumId w:val="3"/>
  </w:num>
  <w:num w:numId="16">
    <w:abstractNumId w:val="2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2D0F"/>
    <w:rsid w:val="000143D4"/>
    <w:rsid w:val="00060AA6"/>
    <w:rsid w:val="00076BBF"/>
    <w:rsid w:val="000818F6"/>
    <w:rsid w:val="000A58B8"/>
    <w:rsid w:val="000A7EA7"/>
    <w:rsid w:val="000C448E"/>
    <w:rsid w:val="000C66EB"/>
    <w:rsid w:val="000D6F3F"/>
    <w:rsid w:val="000F34E6"/>
    <w:rsid w:val="00101BAD"/>
    <w:rsid w:val="00123A9B"/>
    <w:rsid w:val="00126C8F"/>
    <w:rsid w:val="0014218E"/>
    <w:rsid w:val="00147BC0"/>
    <w:rsid w:val="00164002"/>
    <w:rsid w:val="00173D48"/>
    <w:rsid w:val="00185CC5"/>
    <w:rsid w:val="00185DC4"/>
    <w:rsid w:val="001B1C8C"/>
    <w:rsid w:val="001B6F77"/>
    <w:rsid w:val="001F3481"/>
    <w:rsid w:val="001F4654"/>
    <w:rsid w:val="00220930"/>
    <w:rsid w:val="00225A03"/>
    <w:rsid w:val="00227EC6"/>
    <w:rsid w:val="00275782"/>
    <w:rsid w:val="00282A73"/>
    <w:rsid w:val="0028521A"/>
    <w:rsid w:val="002B0493"/>
    <w:rsid w:val="002C3326"/>
    <w:rsid w:val="002C39E3"/>
    <w:rsid w:val="002C73A3"/>
    <w:rsid w:val="002E115B"/>
    <w:rsid w:val="002F1FFB"/>
    <w:rsid w:val="003228CE"/>
    <w:rsid w:val="00360882"/>
    <w:rsid w:val="003647B4"/>
    <w:rsid w:val="00366A1D"/>
    <w:rsid w:val="00372FF1"/>
    <w:rsid w:val="00374491"/>
    <w:rsid w:val="00391639"/>
    <w:rsid w:val="003E168A"/>
    <w:rsid w:val="003E1888"/>
    <w:rsid w:val="00401F3E"/>
    <w:rsid w:val="00440CBC"/>
    <w:rsid w:val="00443DC8"/>
    <w:rsid w:val="004562F3"/>
    <w:rsid w:val="004610A1"/>
    <w:rsid w:val="004778D8"/>
    <w:rsid w:val="00477E40"/>
    <w:rsid w:val="0049143D"/>
    <w:rsid w:val="004A536C"/>
    <w:rsid w:val="004D3312"/>
    <w:rsid w:val="004E2BA0"/>
    <w:rsid w:val="004F094D"/>
    <w:rsid w:val="005107AF"/>
    <w:rsid w:val="00513691"/>
    <w:rsid w:val="00523E68"/>
    <w:rsid w:val="00530550"/>
    <w:rsid w:val="00535E7D"/>
    <w:rsid w:val="005604A3"/>
    <w:rsid w:val="005715E5"/>
    <w:rsid w:val="00575D5B"/>
    <w:rsid w:val="00577366"/>
    <w:rsid w:val="00591FB4"/>
    <w:rsid w:val="005B2962"/>
    <w:rsid w:val="005B354F"/>
    <w:rsid w:val="005B715E"/>
    <w:rsid w:val="005D0DA4"/>
    <w:rsid w:val="005E6818"/>
    <w:rsid w:val="005F1011"/>
    <w:rsid w:val="006001E9"/>
    <w:rsid w:val="00606297"/>
    <w:rsid w:val="006062C7"/>
    <w:rsid w:val="00621869"/>
    <w:rsid w:val="0063254E"/>
    <w:rsid w:val="00637C9F"/>
    <w:rsid w:val="006467B6"/>
    <w:rsid w:val="006605DF"/>
    <w:rsid w:val="006931D0"/>
    <w:rsid w:val="006A71C1"/>
    <w:rsid w:val="0072353F"/>
    <w:rsid w:val="007275C0"/>
    <w:rsid w:val="007308A2"/>
    <w:rsid w:val="00774372"/>
    <w:rsid w:val="007A7FA4"/>
    <w:rsid w:val="007B07E9"/>
    <w:rsid w:val="007C3E24"/>
    <w:rsid w:val="007C5203"/>
    <w:rsid w:val="00807C81"/>
    <w:rsid w:val="00843B7E"/>
    <w:rsid w:val="00857B4F"/>
    <w:rsid w:val="008920B3"/>
    <w:rsid w:val="008961F0"/>
    <w:rsid w:val="008A1D3F"/>
    <w:rsid w:val="008A2813"/>
    <w:rsid w:val="008A4BCC"/>
    <w:rsid w:val="008A63BE"/>
    <w:rsid w:val="008C306F"/>
    <w:rsid w:val="008C57AF"/>
    <w:rsid w:val="008C6A8D"/>
    <w:rsid w:val="009015EF"/>
    <w:rsid w:val="0091198A"/>
    <w:rsid w:val="00922F7F"/>
    <w:rsid w:val="0093110D"/>
    <w:rsid w:val="00932366"/>
    <w:rsid w:val="00996C4F"/>
    <w:rsid w:val="009A7B17"/>
    <w:rsid w:val="009C6DA7"/>
    <w:rsid w:val="009C72CC"/>
    <w:rsid w:val="009F7328"/>
    <w:rsid w:val="00A020CC"/>
    <w:rsid w:val="00A041DB"/>
    <w:rsid w:val="00A22CF6"/>
    <w:rsid w:val="00A55F3F"/>
    <w:rsid w:val="00A77682"/>
    <w:rsid w:val="00A85C89"/>
    <w:rsid w:val="00AA4402"/>
    <w:rsid w:val="00AA780E"/>
    <w:rsid w:val="00AF23E6"/>
    <w:rsid w:val="00B04CB7"/>
    <w:rsid w:val="00B3783C"/>
    <w:rsid w:val="00B6173A"/>
    <w:rsid w:val="00B6583A"/>
    <w:rsid w:val="00B774AD"/>
    <w:rsid w:val="00BD332F"/>
    <w:rsid w:val="00C227E8"/>
    <w:rsid w:val="00C334EC"/>
    <w:rsid w:val="00C65664"/>
    <w:rsid w:val="00C73F62"/>
    <w:rsid w:val="00C804E6"/>
    <w:rsid w:val="00C86021"/>
    <w:rsid w:val="00CC7394"/>
    <w:rsid w:val="00D248D7"/>
    <w:rsid w:val="00D30834"/>
    <w:rsid w:val="00D32BD6"/>
    <w:rsid w:val="00D43EF4"/>
    <w:rsid w:val="00D61742"/>
    <w:rsid w:val="00D75CB0"/>
    <w:rsid w:val="00D77152"/>
    <w:rsid w:val="00D818FC"/>
    <w:rsid w:val="00DA6EE2"/>
    <w:rsid w:val="00DB76E7"/>
    <w:rsid w:val="00DC091C"/>
    <w:rsid w:val="00E0122B"/>
    <w:rsid w:val="00E072DC"/>
    <w:rsid w:val="00E3464C"/>
    <w:rsid w:val="00E37B6E"/>
    <w:rsid w:val="00E41C3A"/>
    <w:rsid w:val="00E63ACD"/>
    <w:rsid w:val="00E713BB"/>
    <w:rsid w:val="00E82CAC"/>
    <w:rsid w:val="00EA0B95"/>
    <w:rsid w:val="00EA2B7C"/>
    <w:rsid w:val="00EB414D"/>
    <w:rsid w:val="00EE5121"/>
    <w:rsid w:val="00EF55A6"/>
    <w:rsid w:val="00F14217"/>
    <w:rsid w:val="00F15049"/>
    <w:rsid w:val="00F21861"/>
    <w:rsid w:val="00F26216"/>
    <w:rsid w:val="00F317C4"/>
    <w:rsid w:val="00F34C9A"/>
    <w:rsid w:val="00F43087"/>
    <w:rsid w:val="00F70059"/>
    <w:rsid w:val="00F73185"/>
    <w:rsid w:val="00F870A0"/>
    <w:rsid w:val="00FB0FAB"/>
    <w:rsid w:val="00FB104B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uiPriority w:val="22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B3783C"/>
    <w:rPr>
      <w:i/>
      <w:iCs/>
    </w:rPr>
  </w:style>
  <w:style w:type="character" w:customStyle="1" w:styleId="whitespace-normal">
    <w:name w:val="whitespace-normal"/>
    <w:basedOn w:val="Zadanifontodlomka"/>
    <w:rsid w:val="00A77682"/>
  </w:style>
  <w:style w:type="character" w:customStyle="1" w:styleId="t286pc">
    <w:name w:val="t286pc"/>
    <w:basedOn w:val="Zadanifontodlomka"/>
    <w:rsid w:val="00477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48930-DD4B-42C9-8748-A53EA19B5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959</Words>
  <Characters>5468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7</cp:revision>
  <cp:lastPrinted>2023-06-16T08:42:00Z</cp:lastPrinted>
  <dcterms:created xsi:type="dcterms:W3CDTF">2026-07-08T11:19:00Z</dcterms:created>
  <dcterms:modified xsi:type="dcterms:W3CDTF">2026-07-28T18:02:00Z</dcterms:modified>
</cp:coreProperties>
</file>