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5F80EC75" w:rsidR="005715E5" w:rsidRPr="006931D0" w:rsidRDefault="00A775BF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50C9CAD3" wp14:editId="532C247F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0D5C90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D5C90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0D5C90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D5C90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15B0A238" w:rsidR="001B6F77" w:rsidRPr="000D5C90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0D5C90">
        <w:rPr>
          <w:rFonts w:ascii="Arial Narrow" w:hAnsi="Arial Narrow"/>
          <w:b/>
          <w:bCs/>
          <w:kern w:val="36"/>
          <w:lang w:val="pl-PL"/>
        </w:rPr>
        <w:t>Akademska</w:t>
      </w:r>
      <w:r w:rsidRPr="000D5C90">
        <w:rPr>
          <w:rFonts w:ascii="Arial Narrow" w:hAnsi="Arial Narrow"/>
          <w:b/>
          <w:bCs/>
          <w:kern w:val="36"/>
        </w:rPr>
        <w:t xml:space="preserve"> </w:t>
      </w:r>
      <w:r w:rsidRPr="000D5C90">
        <w:rPr>
          <w:rFonts w:ascii="Arial Narrow" w:hAnsi="Arial Narrow"/>
          <w:b/>
          <w:bCs/>
          <w:kern w:val="36"/>
          <w:lang w:val="pl-PL"/>
        </w:rPr>
        <w:t>godina: 202</w:t>
      </w:r>
      <w:r w:rsidR="00E02A47">
        <w:rPr>
          <w:rFonts w:ascii="Arial Narrow" w:hAnsi="Arial Narrow"/>
          <w:b/>
          <w:bCs/>
          <w:kern w:val="36"/>
          <w:lang w:val="pl-PL"/>
        </w:rPr>
        <w:t>5</w:t>
      </w:r>
      <w:r w:rsidRPr="000D5C90">
        <w:rPr>
          <w:rFonts w:ascii="Arial Narrow" w:hAnsi="Arial Narrow"/>
          <w:b/>
          <w:bCs/>
          <w:kern w:val="36"/>
          <w:lang w:val="pl-PL"/>
        </w:rPr>
        <w:t>./202</w:t>
      </w:r>
      <w:r w:rsidR="00E02A47">
        <w:rPr>
          <w:rFonts w:ascii="Arial Narrow" w:hAnsi="Arial Narrow"/>
          <w:b/>
          <w:bCs/>
          <w:kern w:val="36"/>
          <w:lang w:val="pl-PL"/>
        </w:rPr>
        <w:t>6</w:t>
      </w:r>
      <w:r w:rsidRPr="000D5C90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0D5C9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0D5C90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3437F007" w:rsidR="0072353F" w:rsidRPr="000D5C90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D5C90">
              <w:rPr>
                <w:rFonts w:ascii="Arial Narrow" w:hAnsi="Arial Narrow"/>
                <w:b/>
              </w:rPr>
              <w:t>Stručni prijediplomski</w:t>
            </w:r>
            <w:r w:rsidR="008A63BE" w:rsidRPr="000D5C90">
              <w:rPr>
                <w:rFonts w:ascii="Arial Narrow" w:hAnsi="Arial Narrow"/>
                <w:b/>
              </w:rPr>
              <w:t xml:space="preserve"> studij </w:t>
            </w:r>
            <w:r w:rsidR="008A63BE" w:rsidRPr="000D5C90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0D5C9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0D5C90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BA63DDF" w:rsidR="008A63BE" w:rsidRPr="000D5C90" w:rsidRDefault="000D5C90" w:rsidP="009E465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OSNOVE BILINOGOJSTVA</w:t>
            </w:r>
          </w:p>
        </w:tc>
      </w:tr>
      <w:tr w:rsidR="005E6818" w:rsidRPr="000D5C9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6D2B700" w:rsidR="005E6818" w:rsidRPr="009E465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  <w:b/>
              </w:rPr>
              <w:t>Šifra:</w:t>
            </w:r>
            <w:r w:rsidR="00D455FA" w:rsidRPr="000D5C90">
              <w:rPr>
                <w:rFonts w:ascii="Arial Narrow" w:hAnsi="Arial Narrow"/>
              </w:rPr>
              <w:t xml:space="preserve"> </w:t>
            </w:r>
            <w:r w:rsidR="00241ED7">
              <w:rPr>
                <w:rFonts w:ascii="Arial Narrow" w:hAnsi="Arial Narrow"/>
              </w:rPr>
              <w:t>273332</w:t>
            </w:r>
          </w:p>
          <w:p w14:paraId="4DEFD2BB" w14:textId="3000FFAD" w:rsidR="005E6818" w:rsidRPr="000D5C90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D5C90">
              <w:rPr>
                <w:rFonts w:ascii="Arial Narrow" w:hAnsi="Arial Narrow"/>
                <w:b/>
              </w:rPr>
              <w:t>Status</w:t>
            </w:r>
            <w:r w:rsidRPr="000D5C90">
              <w:rPr>
                <w:rFonts w:ascii="Arial Narrow" w:hAnsi="Arial Narrow"/>
                <w:bCs/>
              </w:rPr>
              <w:t>:</w:t>
            </w:r>
            <w:r w:rsidR="009F7328" w:rsidRPr="000D5C90">
              <w:rPr>
                <w:rFonts w:ascii="Arial Narrow" w:hAnsi="Arial Narrow"/>
                <w:bCs/>
              </w:rPr>
              <w:t xml:space="preserve"> </w:t>
            </w:r>
            <w:r w:rsidR="00D455FA" w:rsidRPr="000D5C90">
              <w:rPr>
                <w:rFonts w:ascii="Arial Narrow" w:hAnsi="Arial Narrow"/>
                <w:bCs/>
              </w:rPr>
              <w:t xml:space="preserve">obvezni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A7FBA3C" w:rsidR="00E072DC" w:rsidRPr="000D5C90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  <w:b/>
                <w:bCs/>
              </w:rPr>
              <w:t>Semestar</w:t>
            </w:r>
            <w:r w:rsidRPr="009E4659">
              <w:rPr>
                <w:rFonts w:ascii="Arial Narrow" w:hAnsi="Arial Narrow"/>
                <w:b/>
              </w:rPr>
              <w:t xml:space="preserve">: </w:t>
            </w:r>
            <w:r w:rsidR="00D455FA" w:rsidRPr="009E4659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EA9AE65" w:rsidR="005E6818" w:rsidRPr="000D5C90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hAnsi="Arial Narrow"/>
                <w:b/>
                <w:bCs/>
              </w:rPr>
              <w:t xml:space="preserve">ECTS bodovi: </w:t>
            </w:r>
            <w:r w:rsidR="003E7657">
              <w:rPr>
                <w:rFonts w:ascii="Arial Narrow" w:hAnsi="Arial Narrow"/>
                <w:b/>
                <w:bCs/>
              </w:rPr>
              <w:t>5,5</w:t>
            </w:r>
          </w:p>
        </w:tc>
      </w:tr>
      <w:tr w:rsidR="001B6F77" w:rsidRPr="000D5C9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0D5C90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D5C90">
              <w:rPr>
                <w:rFonts w:ascii="Arial Narrow" w:hAnsi="Arial Narrow"/>
                <w:b/>
              </w:rPr>
              <w:t>N</w:t>
            </w:r>
            <w:r w:rsidR="00EA0B95" w:rsidRPr="000D5C90">
              <w:rPr>
                <w:rFonts w:ascii="Arial Narrow" w:hAnsi="Arial Narrow"/>
                <w:b/>
              </w:rPr>
              <w:t>ositelj:</w:t>
            </w:r>
            <w:r w:rsidR="000F34E6" w:rsidRPr="000D5C9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703543C" w:rsidR="001B6F77" w:rsidRPr="000D5C90" w:rsidRDefault="00D455F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bookmarkStart w:id="1" w:name="_Hlk147062313"/>
            <w:r w:rsidRPr="000D5C90">
              <w:rPr>
                <w:rFonts w:ascii="Arial Narrow" w:eastAsia="Arial Narrow" w:hAnsi="Arial Narrow"/>
                <w:b/>
                <w:bCs/>
              </w:rPr>
              <w:t>Iva Rojnica mag. ing. agr., pred.</w:t>
            </w:r>
            <w:bookmarkEnd w:id="1"/>
          </w:p>
        </w:tc>
      </w:tr>
      <w:tr w:rsidR="00EA0B95" w:rsidRPr="000D5C9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0D5C90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D5C90">
              <w:rPr>
                <w:rFonts w:ascii="Arial Narrow" w:hAnsi="Arial Narrow"/>
                <w:b/>
              </w:rPr>
              <w:t>Suradnici</w:t>
            </w:r>
            <w:r w:rsidR="00EA0B95" w:rsidRPr="000D5C90">
              <w:rPr>
                <w:rFonts w:ascii="Arial Narrow" w:hAnsi="Arial Narrow"/>
                <w:b/>
              </w:rPr>
              <w:t>:</w:t>
            </w:r>
            <w:r w:rsidR="00060AA6" w:rsidRPr="000D5C9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F6438F6" w:rsidR="00EA0B95" w:rsidRPr="000D5C90" w:rsidRDefault="00D455F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0D5C90">
              <w:rPr>
                <w:rFonts w:ascii="Arial Narrow" w:eastAsia="Arial Narrow" w:hAnsi="Arial Narrow"/>
                <w:bCs/>
                <w:spacing w:val="6"/>
              </w:rPr>
              <w:t xml:space="preserve">Martin Bužić, mag. ing. agr. </w:t>
            </w:r>
          </w:p>
        </w:tc>
      </w:tr>
      <w:tr w:rsidR="00282A73" w:rsidRPr="000D5C9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0D5C90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0D5C90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D5C9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D5C90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0D5C9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0D5C90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61CD75C" w:rsidR="00282A73" w:rsidRPr="000D5C90" w:rsidRDefault="00D455F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45</w:t>
            </w:r>
          </w:p>
        </w:tc>
      </w:tr>
      <w:tr w:rsidR="00282A73" w:rsidRPr="000D5C9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0D5C90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E5A71B1" w:rsidR="00282A73" w:rsidRPr="000D5C90" w:rsidRDefault="00D455F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30</w:t>
            </w:r>
          </w:p>
        </w:tc>
      </w:tr>
      <w:tr w:rsidR="00060AA6" w:rsidRPr="000D5C9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83B7CB" w:rsidR="00060AA6" w:rsidRPr="003E7657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7657">
              <w:rPr>
                <w:rFonts w:ascii="Arial Narrow" w:hAnsi="Arial Narrow"/>
              </w:rPr>
              <w:t>Stručna praksa</w:t>
            </w:r>
            <w:r w:rsidR="000F34E6" w:rsidRPr="003E76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C6DD794" w:rsidR="00060AA6" w:rsidRPr="003E7657" w:rsidRDefault="003E7657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7657">
              <w:rPr>
                <w:rFonts w:ascii="Arial Narrow" w:hAnsi="Arial Narrow"/>
              </w:rPr>
              <w:t>8</w:t>
            </w:r>
          </w:p>
        </w:tc>
      </w:tr>
    </w:tbl>
    <w:p w14:paraId="30C2068E" w14:textId="77777777" w:rsidR="000D5C90" w:rsidRDefault="000D5C90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33A0895A" w:rsidR="001B6F77" w:rsidRPr="000D5C90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0D5C90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D5C90">
        <w:rPr>
          <w:rFonts w:ascii="Arial Narrow" w:eastAsia="Arial Narrow" w:hAnsi="Arial Narrow"/>
          <w:b/>
          <w:bCs/>
          <w:spacing w:val="-2"/>
        </w:rPr>
        <w:t>KOLEGIJ</w:t>
      </w:r>
      <w:r w:rsidRPr="000D5C90">
        <w:rPr>
          <w:rFonts w:ascii="Arial Narrow" w:eastAsia="Arial Narrow" w:hAnsi="Arial Narrow"/>
          <w:b/>
          <w:bCs/>
          <w:spacing w:val="-2"/>
        </w:rPr>
        <w:t xml:space="preserve">A: </w:t>
      </w:r>
      <w:r w:rsidR="00D455FA" w:rsidRPr="000D5C90">
        <w:rPr>
          <w:rFonts w:ascii="Arial Narrow" w:hAnsi="Arial Narrow"/>
          <w:bCs/>
          <w:color w:val="000000"/>
        </w:rPr>
        <w:t>O</w:t>
      </w:r>
      <w:r w:rsidR="00D455FA" w:rsidRPr="000D5C90">
        <w:rPr>
          <w:rFonts w:ascii="Arial Narrow" w:hAnsi="Arial Narrow"/>
        </w:rPr>
        <w:t>sposobiti studente da na osnovi postojećih saznanja o tlu i klimi definiraju agroekosustav u kojem će agrotehničke mjere o kojima će učiti na predavanjima, vježbama i projektnom zadatku pridonijeti stabilnosti agroekosustava i poljoprivredne proizvodnje.</w:t>
      </w:r>
    </w:p>
    <w:p w14:paraId="3040882C" w14:textId="4CDC6D21" w:rsidR="001B6F77" w:rsidRPr="000D5C90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  <w:spacing w:val="2"/>
        </w:rPr>
        <w:t>z</w:t>
      </w:r>
      <w:r w:rsidRPr="000D5C90">
        <w:rPr>
          <w:rFonts w:ascii="Arial Narrow" w:eastAsia="Arial Narrow" w:hAnsi="Arial Narrow"/>
          <w:b/>
          <w:bCs/>
          <w:spacing w:val="1"/>
        </w:rPr>
        <w:t>ve</w:t>
      </w:r>
      <w:r w:rsidRPr="000D5C90">
        <w:rPr>
          <w:rFonts w:ascii="Arial Narrow" w:eastAsia="Arial Narrow" w:hAnsi="Arial Narrow"/>
          <w:b/>
          <w:bCs/>
        </w:rPr>
        <w:t>dbeni</w:t>
      </w:r>
      <w:r w:rsidRPr="000D5C9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D5C90">
        <w:rPr>
          <w:rFonts w:ascii="Arial Narrow" w:eastAsia="Arial Narrow" w:hAnsi="Arial Narrow"/>
          <w:b/>
          <w:bCs/>
        </w:rPr>
        <w:t>p</w:t>
      </w:r>
      <w:r w:rsidRPr="000D5C90">
        <w:rPr>
          <w:rFonts w:ascii="Arial Narrow" w:eastAsia="Arial Narrow" w:hAnsi="Arial Narrow"/>
          <w:b/>
          <w:bCs/>
          <w:spacing w:val="-2"/>
        </w:rPr>
        <w:t>l</w:t>
      </w:r>
      <w:r w:rsidRPr="000D5C90">
        <w:rPr>
          <w:rFonts w:ascii="Arial Narrow" w:eastAsia="Arial Narrow" w:hAnsi="Arial Narrow"/>
          <w:b/>
          <w:bCs/>
          <w:spacing w:val="1"/>
        </w:rPr>
        <w:t>a</w:t>
      </w:r>
      <w:r w:rsidRPr="000D5C90">
        <w:rPr>
          <w:rFonts w:ascii="Arial Narrow" w:eastAsia="Arial Narrow" w:hAnsi="Arial Narrow"/>
          <w:b/>
          <w:bCs/>
        </w:rPr>
        <w:t>n</w:t>
      </w:r>
      <w:r w:rsidRPr="000D5C9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D5C90">
        <w:rPr>
          <w:rFonts w:ascii="Arial Narrow" w:eastAsia="Arial Narrow" w:hAnsi="Arial Narrow"/>
          <w:b/>
          <w:bCs/>
        </w:rPr>
        <w:t>na</w:t>
      </w:r>
      <w:r w:rsidRPr="000D5C90">
        <w:rPr>
          <w:rFonts w:ascii="Arial Narrow" w:eastAsia="Arial Narrow" w:hAnsi="Arial Narrow"/>
          <w:b/>
          <w:bCs/>
          <w:spacing w:val="1"/>
        </w:rPr>
        <w:t>s</w:t>
      </w:r>
      <w:r w:rsidRPr="000D5C9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D5C90">
        <w:rPr>
          <w:rFonts w:ascii="Arial Narrow" w:eastAsia="Arial Narrow" w:hAnsi="Arial Narrow"/>
          <w:b/>
          <w:bCs/>
          <w:spacing w:val="1"/>
        </w:rPr>
        <w:t>av</w:t>
      </w:r>
      <w:r w:rsidRPr="000D5C90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0D5C90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0D5C90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0D5C9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2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276"/>
        <w:gridCol w:w="8"/>
        <w:gridCol w:w="559"/>
        <w:gridCol w:w="8"/>
        <w:gridCol w:w="568"/>
        <w:gridCol w:w="1700"/>
      </w:tblGrid>
      <w:tr w:rsidR="00034BA4" w:rsidRPr="000D5C90" w14:paraId="17CDF6CF" w14:textId="77777777" w:rsidTr="00034BA4">
        <w:tc>
          <w:tcPr>
            <w:tcW w:w="1095" w:type="dxa"/>
          </w:tcPr>
          <w:p w14:paraId="16F641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</w:tcPr>
          <w:p w14:paraId="00412D4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143" w:type="dxa"/>
            <w:gridSpan w:val="4"/>
            <w:vAlign w:val="center"/>
          </w:tcPr>
          <w:p w14:paraId="5F72206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Oblici nastave</w:t>
            </w:r>
          </w:p>
        </w:tc>
        <w:tc>
          <w:tcPr>
            <w:tcW w:w="1700" w:type="dxa"/>
            <w:vMerge w:val="restart"/>
            <w:vAlign w:val="center"/>
          </w:tcPr>
          <w:p w14:paraId="3852110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</w:t>
            </w:r>
          </w:p>
          <w:p w14:paraId="3F64C45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034BA4" w:rsidRPr="000D5C90" w14:paraId="60C27ED0" w14:textId="77777777" w:rsidTr="00034BA4">
        <w:tc>
          <w:tcPr>
            <w:tcW w:w="1095" w:type="dxa"/>
          </w:tcPr>
          <w:p w14:paraId="5382209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</w:tcPr>
          <w:p w14:paraId="42282B7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Nastavna jedinica </w:t>
            </w:r>
          </w:p>
        </w:tc>
        <w:tc>
          <w:tcPr>
            <w:tcW w:w="567" w:type="dxa"/>
            <w:gridSpan w:val="2"/>
            <w:vAlign w:val="center"/>
          </w:tcPr>
          <w:p w14:paraId="1A17AD4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6" w:type="dxa"/>
            <w:gridSpan w:val="2"/>
          </w:tcPr>
          <w:p w14:paraId="195F2FB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1700" w:type="dxa"/>
            <w:vMerge/>
            <w:vAlign w:val="center"/>
          </w:tcPr>
          <w:p w14:paraId="73B779A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34BA4" w:rsidRPr="000D5C90" w14:paraId="58FF427A" w14:textId="77777777" w:rsidTr="00034BA4">
        <w:tc>
          <w:tcPr>
            <w:tcW w:w="1095" w:type="dxa"/>
          </w:tcPr>
          <w:p w14:paraId="2087E3A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  <w:p w14:paraId="1836563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276" w:type="dxa"/>
          </w:tcPr>
          <w:p w14:paraId="7795505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Uvod, pojam poljoprivrede, značajke biljne proizvodnje, </w:t>
            </w:r>
          </w:p>
          <w:p w14:paraId="36372E4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Povijest poljoprivrede </w:t>
            </w:r>
          </w:p>
        </w:tc>
        <w:tc>
          <w:tcPr>
            <w:tcW w:w="567" w:type="dxa"/>
            <w:gridSpan w:val="2"/>
            <w:vAlign w:val="center"/>
          </w:tcPr>
          <w:p w14:paraId="7DF8625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3CE1950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</w:tcPr>
          <w:p w14:paraId="351FC78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Align w:val="center"/>
          </w:tcPr>
          <w:p w14:paraId="1F3540A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4D17B61C" w14:textId="77777777" w:rsidTr="00034BA4">
        <w:tc>
          <w:tcPr>
            <w:tcW w:w="1095" w:type="dxa"/>
          </w:tcPr>
          <w:p w14:paraId="53A6386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  <w:p w14:paraId="2ACED1D0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  <w:p w14:paraId="5B53DED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2.2.</w:t>
            </w:r>
          </w:p>
          <w:p w14:paraId="3B98ECD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2.3.</w:t>
            </w:r>
          </w:p>
          <w:p w14:paraId="74C2F54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48AAB0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CC9128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276" w:type="dxa"/>
          </w:tcPr>
          <w:p w14:paraId="28D9ABB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Agrosfera, elementi agrosfere</w:t>
            </w:r>
          </w:p>
          <w:p w14:paraId="419DC5C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Agroekologija</w:t>
            </w:r>
          </w:p>
          <w:p w14:paraId="5CB8460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Atmosferski vegetacijski faktori</w:t>
            </w:r>
          </w:p>
          <w:p w14:paraId="2462FD8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Edafski vegetacijski faktori (slojevi antropogenog tla, apsolutna i efektivna dubina, tekstura, prirodna uslojenost, dreniranost, kamenitost, stjenovitost, makroorganizmi tla)</w:t>
            </w:r>
          </w:p>
          <w:p w14:paraId="04A57B2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Reljef</w:t>
            </w:r>
          </w:p>
        </w:tc>
        <w:tc>
          <w:tcPr>
            <w:tcW w:w="567" w:type="dxa"/>
            <w:gridSpan w:val="2"/>
            <w:vAlign w:val="center"/>
          </w:tcPr>
          <w:p w14:paraId="5B72C0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5C51568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3770940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74EC232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20DF2C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C2875B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14:paraId="0738E61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</w:tcPr>
          <w:p w14:paraId="2CE0D14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CA975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21BF3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55ACB4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361E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23B9EB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445748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0" w:type="dxa"/>
            <w:vAlign w:val="center"/>
          </w:tcPr>
          <w:p w14:paraId="37943DE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08A34737" w14:textId="77777777" w:rsidTr="00034BA4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3.0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4E32E20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Prinos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116392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14:paraId="1C9C5F3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5FEBCF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50F172AA" w14:textId="77777777" w:rsidTr="00034BA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4.0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862D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Agrotehnički kompleks, pojam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3A6E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6772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0561CF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2A1E4A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7CCD7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72EE6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3C31077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FF91BF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2B3304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F508B5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0FFF014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4E16EE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768EA9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EFC65B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D6120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67EE23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CB88CD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EFF73B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907E18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63663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54F69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485CC8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C03919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FF4F2B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31064C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predavaona</w:t>
            </w:r>
          </w:p>
        </w:tc>
      </w:tr>
      <w:tr w:rsidR="00034BA4" w:rsidRPr="000D5C90" w14:paraId="736E23C5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4E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4.1.</w:t>
            </w:r>
          </w:p>
          <w:p w14:paraId="089C600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4.1.1</w:t>
            </w:r>
          </w:p>
          <w:p w14:paraId="721D02F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4.1.2.</w:t>
            </w:r>
          </w:p>
          <w:p w14:paraId="5E08E6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4.1.3.</w:t>
            </w:r>
          </w:p>
          <w:p w14:paraId="16854B7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F6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biljne proizvodnje</w:t>
            </w:r>
          </w:p>
          <w:p w14:paraId="6B72B61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biljne proizvodnje na oranicama</w:t>
            </w:r>
          </w:p>
          <w:p w14:paraId="2AC1553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Plodored, elementi plodoreda, razlozi uvođenja plodoreda</w:t>
            </w:r>
          </w:p>
          <w:p w14:paraId="55F01C2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Sastavljanje plodoreda; primjeri plodoreda</w:t>
            </w:r>
          </w:p>
          <w:p w14:paraId="77746B2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Monoprodukcija, konsocijacija usjeva i slobodna plodosmjena</w:t>
            </w:r>
          </w:p>
          <w:p w14:paraId="483F2AA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Sustavi biljne proizvodnje za drvenaste kulture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3C2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4C93BAA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A6D158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5E09D7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506810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C15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BBC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22D9CFC2" w14:textId="77777777" w:rsidTr="00034BA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F270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988D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Obrada tla, ciljevi, zadaci i nedostaci, povijest obrade tla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2A02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5E2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085C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7839127C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4077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02139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Moment obrade tla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7673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07FB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EF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45E0AC3A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09D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090F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Osnovna obrada tla, ciljevi i zadaci, oranje lemešnim plugovima, tehnike oranja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6E94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9FFA7C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3469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FB6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51F821B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0DCD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4.2.2.1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5E6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Rigolanje, podrivanje, dubinsko rahljenje, krtična drenaža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0CC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38C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B17D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2DEC73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F1335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0CA7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Dopunska obrada tla, ciljevi i zadaci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34A5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882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D47F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C891DAE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D65D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4.2.3.1.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7DEC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Načini dopunske obrade tla (blanjanje, drljanje, tanjuranje, kultiviranje, valjanje)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AB96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C1D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20E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067746E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635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02B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Posebni načini obrade tla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C6D6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5F2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981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86C37EB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78E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D00B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tla,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0912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022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21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5D5749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F3B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74F95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 na oranicama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4BF0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365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E72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ABD7A4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A70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F5F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 za drvenaste kulture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67A7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62B9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DE0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F91883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E2A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4.2.5.3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C6AA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Preoravanje permanentnih travnjaka i djetelništa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53D4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D6D4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AFA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890521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64C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629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Redukcija klasičnih sustava obrade, konzervacijska obrada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409F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3EC78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89D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EA5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C0F7058" w14:textId="77777777" w:rsidTr="004C211A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C9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2D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(KOLOKVIJ I)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0CD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BD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0DE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2DEF013D" w14:textId="77777777" w:rsidTr="00034BA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5A05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4B7D7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Gnojidba, definicija i povijest gnojidbe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DA09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460FB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6D5403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E0E217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F2628F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5FDA28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E51145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14:paraId="4786651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9E1C7A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5B51B6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7FE8E7B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50DC17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349B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37B48C93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574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32723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Hraniva i humus  u antropogenom tlu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1515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A58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691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63DD5E2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B3B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8B59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Gospodarenje žetvenim ostacima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C607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941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E88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4DB37CF1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F99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5C76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Gnojiva, definicija i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7EF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A5E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5BA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C995FC6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05A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E211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Domaća gnojiva (stajski gnoj, gnojnica, gnojovka, sapropel, fekalije)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9731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D2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8C6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51680C1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C21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944E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Kompost i zelena gnojidba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D344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A69C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815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FBC701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50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4.3.3.3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8395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Tvornička gnojiva, definicija i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BC1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A321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B01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7B63E489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FC1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4.3.3.4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8FBF6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Kalcizacija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7103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E85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7A2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9DEE5D9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48C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4.3.3.5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525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Vrijeme i način primjene gnojiva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943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C57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85B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011F0FF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6EED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4.3.3.6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63A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Primjeri gnojidbe oraničnih kultura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C94B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1815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C29F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40ED15E" w14:textId="77777777" w:rsidTr="00034BA4"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5B57366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</w:t>
            </w:r>
          </w:p>
          <w:p w14:paraId="3BD02B5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4.4.1.</w:t>
            </w:r>
          </w:p>
          <w:p w14:paraId="3C1AD15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4.4.2.</w:t>
            </w:r>
          </w:p>
          <w:p w14:paraId="6BDCD2C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4.4.3.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11904CD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Biološka reprodukcija; sjetva i sadnja</w:t>
            </w:r>
          </w:p>
          <w:p w14:paraId="67E1388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Sjeme; osobine sjemena</w:t>
            </w:r>
          </w:p>
          <w:p w14:paraId="4643BF55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Načini sjetve i sadnje</w:t>
            </w:r>
          </w:p>
          <w:p w14:paraId="3010039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Norma sjetve – zadaci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7487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</w:tcPr>
          <w:p w14:paraId="22530FE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796370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08CA228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4D9A2DE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2EDF4FC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  <w:p w14:paraId="480572B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E2BC62D" w14:textId="77777777" w:rsidTr="00034BA4">
        <w:tc>
          <w:tcPr>
            <w:tcW w:w="1095" w:type="dxa"/>
            <w:tcBorders>
              <w:bottom w:val="single" w:sz="4" w:space="0" w:color="auto"/>
            </w:tcBorders>
          </w:tcPr>
          <w:p w14:paraId="1782B26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4.5.</w:t>
            </w:r>
          </w:p>
          <w:p w14:paraId="0C03F10B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4.5.1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0E42E6A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Njega usjeva; podjela zahvata njege</w:t>
            </w:r>
          </w:p>
          <w:p w14:paraId="3796415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Njega jednogodišnjih  i višegodišnjih usjeva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A56AAA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 w:val="restart"/>
            <w:vAlign w:val="center"/>
          </w:tcPr>
          <w:p w14:paraId="09DDE45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08ED53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296B4D7" w14:textId="62D327ED" w:rsidR="00034BA4" w:rsidRPr="000D5C90" w:rsidRDefault="005C5DB1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14:paraId="0AA45A6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4E4AF48E" w14:textId="77777777" w:rsidTr="00034BA4">
        <w:tc>
          <w:tcPr>
            <w:tcW w:w="1095" w:type="dxa"/>
            <w:tcBorders>
              <w:top w:val="single" w:sz="4" w:space="0" w:color="auto"/>
            </w:tcBorders>
          </w:tcPr>
          <w:p w14:paraId="505E9A1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33912FE8" w14:textId="7206044A" w:rsidR="005C5DB1" w:rsidRPr="005C5DB1" w:rsidRDefault="005C5DB1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C5DB1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Alternativna poljoprivreda</w:t>
            </w:r>
          </w:p>
          <w:p w14:paraId="584B4EB5" w14:textId="0E10BF8D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(KOLOKVIJ II)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32EECBE4" w14:textId="77777777" w:rsidR="00034BA4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C175F7A" w14:textId="77777777" w:rsidR="005C5DB1" w:rsidRPr="000D5C90" w:rsidRDefault="005C5DB1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14:paraId="07B6B0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vAlign w:val="center"/>
          </w:tcPr>
          <w:p w14:paraId="069CF40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bookmarkEnd w:id="2"/>
      <w:tr w:rsidR="00C74B65" w:rsidRPr="000D5C90" w14:paraId="57798567" w14:textId="77777777" w:rsidTr="00AC72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7C3C7" w14:textId="066A096E" w:rsidR="00C74B65" w:rsidRPr="000D5C90" w:rsidRDefault="00C74B65" w:rsidP="00EA2B7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7081" w14:textId="10FE6053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6E63" w14:textId="7290AEFA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349633B8" w14:textId="511E9C25" w:rsidR="00575D5B" w:rsidRPr="000D5C90" w:rsidRDefault="00575D5B" w:rsidP="00575D5B">
      <w:pPr>
        <w:ind w:right="-20"/>
        <w:rPr>
          <w:rFonts w:ascii="Arial Narrow" w:eastAsia="Arial Narrow" w:hAnsi="Arial Narrow"/>
          <w:b/>
          <w:bCs/>
          <w:sz w:val="22"/>
          <w:szCs w:val="22"/>
        </w:rPr>
      </w:pPr>
    </w:p>
    <w:tbl>
      <w:tblPr>
        <w:tblStyle w:val="TableGrid22"/>
        <w:tblW w:w="9217" w:type="dxa"/>
        <w:tblLayout w:type="fixed"/>
        <w:tblLook w:val="01E0" w:firstRow="1" w:lastRow="1" w:firstColumn="1" w:lastColumn="1" w:noHBand="0" w:noVBand="0"/>
      </w:tblPr>
      <w:tblGrid>
        <w:gridCol w:w="810"/>
        <w:gridCol w:w="6136"/>
        <w:gridCol w:w="567"/>
        <w:gridCol w:w="1704"/>
      </w:tblGrid>
      <w:tr w:rsidR="00C74B65" w:rsidRPr="000D5C90" w14:paraId="5872CDA5" w14:textId="77777777" w:rsidTr="009E4659">
        <w:tc>
          <w:tcPr>
            <w:tcW w:w="9217" w:type="dxa"/>
            <w:gridSpan w:val="4"/>
          </w:tcPr>
          <w:p w14:paraId="361B82B9" w14:textId="3E2014D2" w:rsidR="00C74B65" w:rsidRPr="00DD4D66" w:rsidRDefault="00C74B65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</w:tr>
      <w:tr w:rsidR="000E5D28" w:rsidRPr="000D5C90" w14:paraId="471B67CD" w14:textId="77777777" w:rsidTr="00D20DCE">
        <w:tc>
          <w:tcPr>
            <w:tcW w:w="810" w:type="dxa"/>
          </w:tcPr>
          <w:p w14:paraId="1EA72462" w14:textId="77777777" w:rsidR="000E5D28" w:rsidRPr="00DD4D66" w:rsidRDefault="000E5D28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6136" w:type="dxa"/>
          </w:tcPr>
          <w:p w14:paraId="0D2B97E6" w14:textId="3EEB0D9C" w:rsidR="000E5D28" w:rsidRPr="00DD4D66" w:rsidRDefault="000E5D28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 xml:space="preserve">PROJEKTNI ZADATAK </w:t>
            </w:r>
          </w:p>
        </w:tc>
        <w:tc>
          <w:tcPr>
            <w:tcW w:w="2271" w:type="dxa"/>
            <w:gridSpan w:val="2"/>
          </w:tcPr>
          <w:p w14:paraId="2C43FBB0" w14:textId="001C5E77" w:rsidR="000E5D28" w:rsidRPr="00DD4D66" w:rsidRDefault="000E5D28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4BA4" w:rsidRPr="000D5C90" w14:paraId="0E0C7AF3" w14:textId="77777777" w:rsidTr="009E4659">
        <w:tc>
          <w:tcPr>
            <w:tcW w:w="810" w:type="dxa"/>
          </w:tcPr>
          <w:p w14:paraId="016A0DA6" w14:textId="77777777" w:rsidR="00034BA4" w:rsidRPr="00DD4D66" w:rsidRDefault="00034BA4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6136" w:type="dxa"/>
          </w:tcPr>
          <w:p w14:paraId="28B6ACDB" w14:textId="264AB1A4" w:rsidR="00034BA4" w:rsidRPr="00DD4D66" w:rsidRDefault="00DD4D66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caps/>
                <w:sz w:val="22"/>
                <w:szCs w:val="22"/>
              </w:rPr>
              <w:t xml:space="preserve">zadatak iz gnojidbe – na osnvi postojeće predokemijske analize tla </w:t>
            </w:r>
          </w:p>
        </w:tc>
        <w:tc>
          <w:tcPr>
            <w:tcW w:w="567" w:type="dxa"/>
          </w:tcPr>
          <w:p w14:paraId="031205D5" w14:textId="41B4A8D5" w:rsidR="00034BA4" w:rsidRPr="00DD4D66" w:rsidRDefault="00DD4D66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14:paraId="65767FAA" w14:textId="2CB8338A" w:rsidR="00034BA4" w:rsidRPr="00DD4D66" w:rsidRDefault="00DD4D66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 xml:space="preserve">Bilinogojski </w:t>
            </w:r>
            <w:r w:rsidR="00034BA4" w:rsidRPr="00DD4D66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DD4D66" w:rsidRPr="000D5C90" w14:paraId="204E8130" w14:textId="77777777" w:rsidTr="009E4659">
        <w:tc>
          <w:tcPr>
            <w:tcW w:w="810" w:type="dxa"/>
          </w:tcPr>
          <w:p w14:paraId="54768416" w14:textId="77985209" w:rsidR="00DD4D66" w:rsidRPr="00DD4D66" w:rsidRDefault="00DD4D66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6136" w:type="dxa"/>
          </w:tcPr>
          <w:p w14:paraId="61B63028" w14:textId="5C809F43" w:rsidR="00DD4D66" w:rsidRPr="00DD4D66" w:rsidRDefault="00DD4D66" w:rsidP="00E757D7">
            <w:pPr>
              <w:rPr>
                <w:rFonts w:ascii="Arial Narrow" w:hAnsi="Arial Narrow"/>
                <w:caps/>
                <w:sz w:val="22"/>
                <w:szCs w:val="22"/>
              </w:rPr>
            </w:pPr>
            <w:r w:rsidRPr="00DD4D66">
              <w:rPr>
                <w:rFonts w:ascii="Arial Narrow" w:hAnsi="Arial Narrow"/>
                <w:caps/>
                <w:sz w:val="22"/>
                <w:szCs w:val="22"/>
              </w:rPr>
              <w:t xml:space="preserve">zadatak iz sjemenarstva – izračun potrebne količine sjemena za sjetvu </w:t>
            </w:r>
          </w:p>
        </w:tc>
        <w:tc>
          <w:tcPr>
            <w:tcW w:w="567" w:type="dxa"/>
          </w:tcPr>
          <w:p w14:paraId="25626B83" w14:textId="4ABDB949" w:rsidR="00DD4D66" w:rsidRPr="00DD4D66" w:rsidRDefault="00DD4D66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14:paraId="4BC35988" w14:textId="77777777" w:rsidR="00DD4D66" w:rsidRPr="00DD4D66" w:rsidRDefault="00DD4D66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11A" w:rsidRPr="000D5C90" w14:paraId="4CCE5714" w14:textId="77777777" w:rsidTr="009E4659">
        <w:tc>
          <w:tcPr>
            <w:tcW w:w="6946" w:type="dxa"/>
            <w:gridSpan w:val="2"/>
          </w:tcPr>
          <w:p w14:paraId="3B571C10" w14:textId="4B9F96F8" w:rsidR="004C211A" w:rsidRPr="00DD4D66" w:rsidRDefault="004C211A" w:rsidP="00E757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D4D66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567" w:type="dxa"/>
          </w:tcPr>
          <w:p w14:paraId="17DC57B9" w14:textId="64BA52E6" w:rsidR="004C211A" w:rsidRPr="00DD4D66" w:rsidRDefault="00DD4D66" w:rsidP="00E757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D4D66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4" w:type="dxa"/>
          </w:tcPr>
          <w:p w14:paraId="7B1E19BD" w14:textId="77777777" w:rsidR="004C211A" w:rsidRPr="00DD4D66" w:rsidRDefault="004C211A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B7473D" w14:textId="1E59230A" w:rsidR="00034BA4" w:rsidRPr="000D5C90" w:rsidRDefault="00034BA4" w:rsidP="00C73F62">
      <w:pPr>
        <w:ind w:right="-20"/>
        <w:rPr>
          <w:rFonts w:ascii="Arial Narrow" w:eastAsia="Times New Roman" w:hAnsi="Arial Narrow"/>
          <w:bCs/>
          <w:sz w:val="22"/>
          <w:szCs w:val="22"/>
          <w:lang w:eastAsia="hr-HR"/>
        </w:rPr>
      </w:pPr>
      <w:r w:rsidRPr="000D5C90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4B87DD4D" w14:textId="008B067B" w:rsidR="00282A73" w:rsidRPr="000D5C90" w:rsidRDefault="00282A73" w:rsidP="00C74B65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0D5C90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03A29264" w14:textId="5D2F13DD" w:rsidR="00C74B65" w:rsidRPr="000D5C90" w:rsidRDefault="00C74B65" w:rsidP="00C74B65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Ispiti se polažu pismeno. U tijeku akademske godine, student polaže pismeni dio ispita kroz dva kolokvija. Student koji nije položio oba kolokvija, polaže pismeni ispit. U ocjenu još ulaze izrada projektnog zadataka, pohađanje nastave</w:t>
      </w:r>
      <w:r w:rsidR="005C5DB1">
        <w:rPr>
          <w:rFonts w:ascii="Arial Narrow" w:eastAsia="Times New Roman" w:hAnsi="Arial Narrow"/>
          <w:lang w:eastAsia="hr-HR"/>
        </w:rPr>
        <w:t xml:space="preserve"> i</w:t>
      </w:r>
      <w:r w:rsidRPr="000D5C90">
        <w:rPr>
          <w:rFonts w:ascii="Arial Narrow" w:eastAsia="Times New Roman" w:hAnsi="Arial Narrow"/>
          <w:lang w:eastAsia="hr-HR"/>
        </w:rPr>
        <w:t xml:space="preserve"> aktivnost na vježbama na osnovi ukupnog broja bodova 100</w:t>
      </w:r>
      <w:r w:rsidR="00803E90" w:rsidRPr="000D5C90">
        <w:rPr>
          <w:rFonts w:ascii="Arial Narrow" w:eastAsia="Times New Roman" w:hAnsi="Arial Narrow"/>
          <w:lang w:eastAsia="hr-HR"/>
        </w:rPr>
        <w:t xml:space="preserve">. </w:t>
      </w:r>
    </w:p>
    <w:p w14:paraId="12C02362" w14:textId="153F8D9F" w:rsidR="002F1FFB" w:rsidRPr="000D5C90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0D5C90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0D5C90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0D5C90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9E4659" w:rsidRDefault="002F1FFB" w:rsidP="009E465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9E4659" w:rsidRDefault="002F1FFB" w:rsidP="009E465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1AB5C99" w14:textId="77777777" w:rsidR="00803E90" w:rsidRPr="0062527F" w:rsidRDefault="00803E90" w:rsidP="00803E90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</w:p>
    <w:p w14:paraId="5D8838D8" w14:textId="77777777" w:rsidR="001F73D6" w:rsidRPr="000D5C90" w:rsidRDefault="001F73D6" w:rsidP="001F73D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 xml:space="preserve">pohađanje nastave  - vodi se evidencija o prisustvu studenata na nastavi </w:t>
      </w:r>
    </w:p>
    <w:p w14:paraId="4DF99806" w14:textId="77777777" w:rsidR="001F73D6" w:rsidRPr="000D5C90" w:rsidRDefault="001F73D6" w:rsidP="001F73D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aktivnosti na vježbama – izračun zadataka, rješavanje shematskih prikaza, izrada gnojidbenog zadatka i zadatka iz sjemenarstva</w:t>
      </w:r>
    </w:p>
    <w:p w14:paraId="78C1BEE9" w14:textId="7E47AE27" w:rsidR="002F1FFB" w:rsidRDefault="001F73D6" w:rsidP="002F1FFB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Kolokviji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09782770" w14:textId="77777777" w:rsidR="009F3356" w:rsidRPr="005C5DB1" w:rsidRDefault="009F3356" w:rsidP="009F3356">
      <w:pPr>
        <w:widowControl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</w:p>
    <w:p w14:paraId="23A85F44" w14:textId="7785618C" w:rsidR="009E4659" w:rsidRPr="009E4659" w:rsidRDefault="009E4659" w:rsidP="002F1FFB">
      <w:pPr>
        <w:rPr>
          <w:rFonts w:ascii="Arial Narrow" w:eastAsia="Calibri" w:hAnsi="Arial Narrow"/>
        </w:rPr>
      </w:pPr>
      <w:r w:rsidRPr="009E4659">
        <w:rPr>
          <w:rFonts w:ascii="Arial Narrow" w:eastAsia="Calibri" w:hAnsi="Arial Narrow"/>
        </w:rPr>
        <w:t>Aktivnost koja se ocjenjuje i pripadajući faktor opterećenja (f)/udio u ukupnoj ocjeni (%)</w:t>
      </w:r>
      <w:r>
        <w:rPr>
          <w:rFonts w:ascii="Arial Narrow" w:eastAsia="Calibri" w:hAnsi="Arial Narrow"/>
        </w:rPr>
        <w:t>: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9E4659" w:rsidRDefault="002F1FFB" w:rsidP="000D5C90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E465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9E4659" w:rsidRDefault="002F1FFB" w:rsidP="000D5C90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E465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39E4DBDE" w:rsidR="002F1FFB" w:rsidRPr="000D5C90" w:rsidRDefault="002F1FFB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DD4D6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7D9BA963" w:rsidR="002F1FFB" w:rsidRPr="000D5C90" w:rsidRDefault="00DD4D66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57A3304E" w:rsidR="002F1FFB" w:rsidRPr="000D5C90" w:rsidRDefault="00DD4D66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803E90" w:rsidRPr="00633419" w14:paraId="691F1D15" w14:textId="77777777" w:rsidTr="008E3084">
        <w:trPr>
          <w:trHeight w:val="170"/>
          <w:jc w:val="center"/>
        </w:trPr>
        <w:tc>
          <w:tcPr>
            <w:tcW w:w="5949" w:type="dxa"/>
          </w:tcPr>
          <w:p w14:paraId="3C7387A0" w14:textId="211967B6" w:rsidR="00803E90" w:rsidRPr="000D5C90" w:rsidRDefault="00803E90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 xml:space="preserve">Izrada projektnog zadatka </w:t>
            </w:r>
          </w:p>
        </w:tc>
        <w:tc>
          <w:tcPr>
            <w:tcW w:w="3129" w:type="dxa"/>
          </w:tcPr>
          <w:p w14:paraId="3726DDFE" w14:textId="1FB3E89D" w:rsidR="00803E90" w:rsidRPr="000D5C90" w:rsidRDefault="00DD4D66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25</w:t>
            </w:r>
            <w:r w:rsidR="00803E90" w:rsidRPr="000D5C90">
              <w:rPr>
                <w:rFonts w:ascii="Arial Narrow" w:eastAsia="Calibri" w:hAnsi="Arial Narrow"/>
                <w:sz w:val="22"/>
                <w:szCs w:val="22"/>
              </w:rPr>
              <w:t>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0D5C90" w:rsidRDefault="002F1FFB" w:rsidP="000D5C9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15D75A51" w:rsidR="002F1FFB" w:rsidRPr="000D5C90" w:rsidRDefault="002F1FFB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9E4659" w:rsidRDefault="001B6F77" w:rsidP="001B6F77">
      <w:pPr>
        <w:ind w:right="-20"/>
        <w:rPr>
          <w:rFonts w:ascii="Arial Narrow" w:eastAsia="Arial Narrow" w:hAnsi="Arial Narrow"/>
        </w:rPr>
      </w:pPr>
      <w:r w:rsidRPr="009E4659">
        <w:rPr>
          <w:rFonts w:ascii="Arial Narrow" w:eastAsia="Arial Narrow" w:hAnsi="Arial Narrow"/>
          <w:b/>
          <w:bCs/>
          <w:spacing w:val="1"/>
        </w:rPr>
        <w:t>3</w:t>
      </w:r>
      <w:r w:rsidRPr="009E4659">
        <w:rPr>
          <w:rFonts w:ascii="Arial Narrow" w:eastAsia="Arial Narrow" w:hAnsi="Arial Narrow"/>
          <w:b/>
          <w:bCs/>
        </w:rPr>
        <w:t>.</w:t>
      </w:r>
      <w:r w:rsidRPr="009E465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4659">
        <w:rPr>
          <w:rFonts w:ascii="Arial Narrow" w:eastAsia="Arial Narrow" w:hAnsi="Arial Narrow"/>
          <w:b/>
          <w:bCs/>
          <w:spacing w:val="-2"/>
        </w:rPr>
        <w:t>I</w:t>
      </w:r>
      <w:r w:rsidRPr="009E4659">
        <w:rPr>
          <w:rFonts w:ascii="Arial Narrow" w:eastAsia="Arial Narrow" w:hAnsi="Arial Narrow"/>
          <w:b/>
          <w:bCs/>
          <w:spacing w:val="1"/>
        </w:rPr>
        <w:t>s</w:t>
      </w:r>
      <w:r w:rsidRPr="009E4659">
        <w:rPr>
          <w:rFonts w:ascii="Arial Narrow" w:eastAsia="Arial Narrow" w:hAnsi="Arial Narrow"/>
          <w:b/>
          <w:bCs/>
        </w:rPr>
        <w:t>p</w:t>
      </w:r>
      <w:r w:rsidRPr="009E4659">
        <w:rPr>
          <w:rFonts w:ascii="Arial Narrow" w:eastAsia="Arial Narrow" w:hAnsi="Arial Narrow"/>
          <w:b/>
          <w:bCs/>
          <w:spacing w:val="-2"/>
        </w:rPr>
        <w:t>i</w:t>
      </w:r>
      <w:r w:rsidRPr="009E4659">
        <w:rPr>
          <w:rFonts w:ascii="Arial Narrow" w:eastAsia="Arial Narrow" w:hAnsi="Arial Narrow"/>
          <w:b/>
          <w:bCs/>
          <w:spacing w:val="1"/>
        </w:rPr>
        <w:t>t</w:t>
      </w:r>
      <w:r w:rsidRPr="009E4659">
        <w:rPr>
          <w:rFonts w:ascii="Arial Narrow" w:eastAsia="Arial Narrow" w:hAnsi="Arial Narrow"/>
          <w:b/>
          <w:bCs/>
        </w:rPr>
        <w:t>ni</w:t>
      </w:r>
      <w:r w:rsidRPr="009E465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E4659">
        <w:rPr>
          <w:rFonts w:ascii="Arial Narrow" w:eastAsia="Arial Narrow" w:hAnsi="Arial Narrow"/>
          <w:b/>
          <w:bCs/>
        </w:rPr>
        <w:t>ro</w:t>
      </w:r>
      <w:r w:rsidRPr="009E4659">
        <w:rPr>
          <w:rFonts w:ascii="Arial Narrow" w:eastAsia="Arial Narrow" w:hAnsi="Arial Narrow"/>
          <w:b/>
          <w:bCs/>
          <w:spacing w:val="1"/>
        </w:rPr>
        <w:t>k</w:t>
      </w:r>
      <w:r w:rsidRPr="009E4659">
        <w:rPr>
          <w:rFonts w:ascii="Arial Narrow" w:eastAsia="Arial Narrow" w:hAnsi="Arial Narrow"/>
          <w:b/>
          <w:bCs/>
        </w:rPr>
        <w:t>ovi i konzultacije</w:t>
      </w:r>
    </w:p>
    <w:p w14:paraId="0209FDD6" w14:textId="53EF9C36" w:rsidR="000D5C90" w:rsidRPr="000D5C90" w:rsidRDefault="000D5C90" w:rsidP="009E4659">
      <w:pPr>
        <w:ind w:right="-20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 mrežnim stranicama Veleučilišta</w:t>
      </w:r>
      <w:r w:rsidR="00DD4D66">
        <w:rPr>
          <w:rFonts w:ascii="Arial Narrow" w:eastAsia="Times New Roman" w:hAnsi="Arial Narrow"/>
          <w:lang w:eastAsia="hr-HR"/>
        </w:rPr>
        <w:t>.</w:t>
      </w:r>
    </w:p>
    <w:p w14:paraId="5D0662B4" w14:textId="5620CA31" w:rsidR="000D5C90" w:rsidRPr="009E4659" w:rsidRDefault="000D5C90" w:rsidP="009E4659">
      <w:pPr>
        <w:ind w:right="-20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Konzultacije za studente održavaju se prema prethodnoj najavi u dogovorenom terminu.</w:t>
      </w:r>
    </w:p>
    <w:p w14:paraId="010AA2D8" w14:textId="2B68CB97" w:rsidR="001B6F77" w:rsidRPr="000D5C90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</w:rPr>
        <w:t>4. I</w:t>
      </w:r>
      <w:r w:rsidRPr="000D5C90">
        <w:rPr>
          <w:rFonts w:ascii="Arial Narrow" w:eastAsia="Arial Narrow" w:hAnsi="Arial Narrow"/>
          <w:b/>
          <w:bCs/>
          <w:spacing w:val="1"/>
        </w:rPr>
        <w:t>s</w:t>
      </w:r>
      <w:r w:rsidRPr="000D5C90">
        <w:rPr>
          <w:rFonts w:ascii="Arial Narrow" w:eastAsia="Arial Narrow" w:hAnsi="Arial Narrow"/>
          <w:b/>
          <w:bCs/>
        </w:rPr>
        <w:t>ho</w:t>
      </w:r>
      <w:r w:rsidRPr="000D5C90">
        <w:rPr>
          <w:rFonts w:ascii="Arial Narrow" w:eastAsia="Arial Narrow" w:hAnsi="Arial Narrow"/>
          <w:b/>
          <w:bCs/>
          <w:spacing w:val="-1"/>
        </w:rPr>
        <w:t>d</w:t>
      </w:r>
      <w:r w:rsidRPr="000D5C90">
        <w:rPr>
          <w:rFonts w:ascii="Arial Narrow" w:eastAsia="Arial Narrow" w:hAnsi="Arial Narrow"/>
          <w:b/>
          <w:bCs/>
        </w:rPr>
        <w:t>i</w:t>
      </w:r>
      <w:r w:rsidRPr="000D5C9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</w:rPr>
        <w:t>u</w:t>
      </w:r>
      <w:r w:rsidRPr="000D5C90">
        <w:rPr>
          <w:rFonts w:ascii="Arial Narrow" w:eastAsia="Arial Narrow" w:hAnsi="Arial Narrow"/>
          <w:b/>
          <w:bCs/>
          <w:spacing w:val="1"/>
        </w:rPr>
        <w:t>če</w:t>
      </w:r>
      <w:r w:rsidRPr="000D5C90">
        <w:rPr>
          <w:rFonts w:ascii="Arial Narrow" w:eastAsia="Arial Narrow" w:hAnsi="Arial Narrow"/>
          <w:b/>
          <w:bCs/>
        </w:rPr>
        <w:t>n</w:t>
      </w:r>
      <w:r w:rsidRPr="000D5C90">
        <w:rPr>
          <w:rFonts w:ascii="Arial Narrow" w:eastAsia="Arial Narrow" w:hAnsi="Arial Narrow"/>
          <w:b/>
          <w:bCs/>
          <w:spacing w:val="-2"/>
        </w:rPr>
        <w:t>j</w:t>
      </w:r>
      <w:r w:rsidRPr="000D5C90">
        <w:rPr>
          <w:rFonts w:ascii="Arial Narrow" w:eastAsia="Arial Narrow" w:hAnsi="Arial Narrow"/>
          <w:b/>
          <w:bCs/>
        </w:rPr>
        <w:t xml:space="preserve">a </w:t>
      </w:r>
      <w:r w:rsidR="000D5C90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78636A" w:rsidRDefault="00147BC0" w:rsidP="000D5C90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78636A">
        <w:rPr>
          <w:rFonts w:ascii="Arial Narrow" w:eastAsia="Arial Narrow" w:hAnsi="Arial Narrow"/>
          <w:bCs/>
        </w:rPr>
        <w:t>Nakon položenog ispita student će moći:</w:t>
      </w:r>
    </w:p>
    <w:p w14:paraId="5B02C4A8" w14:textId="5E5AABCE" w:rsidR="001F73D6" w:rsidRPr="00BC7AC2" w:rsidRDefault="000D5C90" w:rsidP="00FF488F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</w:t>
      </w:r>
      <w:r w:rsidR="00FF488F" w:rsidRPr="00BC7AC2">
        <w:rPr>
          <w:rFonts w:ascii="Arial Narrow" w:eastAsia="Arial Narrow" w:hAnsi="Arial Narrow"/>
          <w:bCs/>
        </w:rPr>
        <w:t>1</w:t>
      </w:r>
      <w:r w:rsidR="001F73D6" w:rsidRPr="00BC7AC2">
        <w:rPr>
          <w:rFonts w:ascii="Arial Narrow" w:eastAsia="Arial Narrow" w:hAnsi="Arial Narrow"/>
          <w:bCs/>
        </w:rPr>
        <w:t>. Procijeniti agroekološke značajke određenog područja (agroekosustava)</w:t>
      </w:r>
    </w:p>
    <w:p w14:paraId="555FED2A" w14:textId="5DF6C118" w:rsidR="00FF488F" w:rsidRPr="00BC7AC2" w:rsidRDefault="000D5C90" w:rsidP="00FF488F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</w:t>
      </w:r>
      <w:r w:rsidR="00FF488F" w:rsidRPr="00BC7AC2">
        <w:rPr>
          <w:rFonts w:ascii="Arial Narrow" w:eastAsia="Arial Narrow" w:hAnsi="Arial Narrow"/>
          <w:bCs/>
        </w:rPr>
        <w:t>2</w:t>
      </w:r>
      <w:r w:rsidR="001F73D6" w:rsidRPr="00BC7AC2">
        <w:rPr>
          <w:rFonts w:ascii="Arial Narrow" w:eastAsia="Arial Narrow" w:hAnsi="Arial Narrow"/>
          <w:bCs/>
        </w:rPr>
        <w:t xml:space="preserve">. </w:t>
      </w:r>
      <w:r w:rsidR="00717651" w:rsidRPr="00BC7AC2">
        <w:rPr>
          <w:rFonts w:ascii="Arial Narrow" w:eastAsia="Arial Narrow" w:hAnsi="Arial Narrow"/>
          <w:bCs/>
        </w:rPr>
        <w:t xml:space="preserve">Povezati </w:t>
      </w:r>
      <w:r w:rsidR="001F73D6" w:rsidRPr="00BC7AC2">
        <w:rPr>
          <w:rFonts w:ascii="Arial Narrow" w:eastAsia="Arial Narrow" w:hAnsi="Arial Narrow"/>
          <w:bCs/>
        </w:rPr>
        <w:t xml:space="preserve">pojam prinosa </w:t>
      </w:r>
      <w:r w:rsidR="00717651" w:rsidRPr="00BC7AC2">
        <w:rPr>
          <w:rFonts w:ascii="Arial Narrow" w:eastAsia="Arial Narrow" w:hAnsi="Arial Narrow"/>
          <w:bCs/>
        </w:rPr>
        <w:t>s</w:t>
      </w:r>
      <w:r w:rsidR="001F73D6" w:rsidRPr="00BC7AC2">
        <w:rPr>
          <w:rFonts w:ascii="Arial Narrow" w:eastAsia="Arial Narrow" w:hAnsi="Arial Narrow"/>
          <w:bCs/>
        </w:rPr>
        <w:t xml:space="preserve"> čimbeni</w:t>
      </w:r>
      <w:r w:rsidR="00717651" w:rsidRPr="00BC7AC2">
        <w:rPr>
          <w:rFonts w:ascii="Arial Narrow" w:eastAsia="Arial Narrow" w:hAnsi="Arial Narrow"/>
          <w:bCs/>
        </w:rPr>
        <w:t>cima</w:t>
      </w:r>
      <w:r w:rsidR="001F73D6" w:rsidRPr="00BC7AC2">
        <w:rPr>
          <w:rFonts w:ascii="Arial Narrow" w:eastAsia="Arial Narrow" w:hAnsi="Arial Narrow"/>
          <w:bCs/>
        </w:rPr>
        <w:t xml:space="preserve"> koji na njega utječu</w:t>
      </w:r>
    </w:p>
    <w:p w14:paraId="4272B71D" w14:textId="5B14409D" w:rsidR="00717651" w:rsidRPr="00BC7AC2" w:rsidRDefault="00FF488F" w:rsidP="001F04B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lastRenderedPageBreak/>
        <w:t>IU 3.</w:t>
      </w:r>
      <w:r w:rsidR="00E46C50" w:rsidRPr="00BC7AC2">
        <w:rPr>
          <w:rFonts w:ascii="Arial Narrow" w:eastAsia="Arial Narrow" w:hAnsi="Arial Narrow"/>
          <w:bCs/>
        </w:rPr>
        <w:t xml:space="preserve"> </w:t>
      </w:r>
      <w:r w:rsidR="00717651" w:rsidRPr="00BC7AC2">
        <w:rPr>
          <w:rFonts w:ascii="Arial Narrow" w:eastAsia="Arial Narrow" w:hAnsi="Arial Narrow"/>
          <w:bCs/>
        </w:rPr>
        <w:t>Odabrati sustave obrade tla</w:t>
      </w:r>
      <w:r w:rsidR="00FF157E">
        <w:rPr>
          <w:rFonts w:ascii="Arial Narrow" w:eastAsia="Arial Narrow" w:hAnsi="Arial Narrow"/>
          <w:bCs/>
        </w:rPr>
        <w:t xml:space="preserve">, </w:t>
      </w:r>
      <w:r w:rsidR="00F55DA2">
        <w:rPr>
          <w:rFonts w:ascii="Arial Narrow" w:eastAsia="Arial Narrow" w:hAnsi="Arial Narrow"/>
          <w:bCs/>
        </w:rPr>
        <w:t>prilagođen</w:t>
      </w:r>
      <w:r w:rsidR="00FF157E">
        <w:rPr>
          <w:rFonts w:ascii="Arial Narrow" w:eastAsia="Arial Narrow" w:hAnsi="Arial Narrow"/>
          <w:bCs/>
        </w:rPr>
        <w:t>e</w:t>
      </w:r>
      <w:r w:rsidR="00F55DA2">
        <w:rPr>
          <w:rFonts w:ascii="Arial Narrow" w:eastAsia="Arial Narrow" w:hAnsi="Arial Narrow"/>
          <w:bCs/>
        </w:rPr>
        <w:t xml:space="preserve"> sustavu biljne proizvodnje</w:t>
      </w:r>
      <w:r w:rsidR="00717651" w:rsidRPr="00BC7AC2">
        <w:rPr>
          <w:rFonts w:ascii="Arial Narrow" w:eastAsia="Arial Narrow" w:hAnsi="Arial Narrow"/>
          <w:bCs/>
        </w:rPr>
        <w:t>, te predvidjeti moguće štetne, ali i korisne deformacije koje mogu nastati pri obradi tla</w:t>
      </w:r>
    </w:p>
    <w:p w14:paraId="4C776515" w14:textId="40EDD911" w:rsidR="00717651" w:rsidRPr="00BC7AC2" w:rsidRDefault="00FF488F" w:rsidP="00FF488F">
      <w:pPr>
        <w:spacing w:after="0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4. </w:t>
      </w:r>
      <w:r w:rsidR="00717651" w:rsidRPr="00BC7AC2">
        <w:rPr>
          <w:rFonts w:ascii="Arial Narrow" w:eastAsia="Arial Narrow" w:hAnsi="Arial Narrow"/>
          <w:bCs/>
        </w:rPr>
        <w:t xml:space="preserve">Povezati značaj plodnosti tla s </w:t>
      </w:r>
      <w:r w:rsidRPr="00BC7AC2">
        <w:rPr>
          <w:rFonts w:ascii="Arial Narrow" w:eastAsia="Arial Narrow" w:hAnsi="Arial Narrow"/>
          <w:bCs/>
        </w:rPr>
        <w:t>elementima</w:t>
      </w:r>
      <w:r w:rsidR="00717651" w:rsidRPr="00BC7AC2">
        <w:rPr>
          <w:rFonts w:ascii="Arial Narrow" w:eastAsia="Arial Narrow" w:hAnsi="Arial Narrow"/>
          <w:bCs/>
        </w:rPr>
        <w:t xml:space="preserve"> biljne ishrane i principima gnojidbe</w:t>
      </w:r>
      <w:r w:rsidR="00BC7AC2" w:rsidRPr="00BC7AC2">
        <w:rPr>
          <w:rFonts w:ascii="Arial Narrow" w:eastAsia="Arial Narrow" w:hAnsi="Arial Narrow"/>
          <w:bCs/>
        </w:rPr>
        <w:t>,</w:t>
      </w:r>
      <w:r w:rsidR="008C2296" w:rsidRPr="00BC7AC2">
        <w:rPr>
          <w:rFonts w:ascii="Arial Narrow" w:eastAsia="Arial Narrow" w:hAnsi="Arial Narrow"/>
          <w:bCs/>
        </w:rPr>
        <w:t xml:space="preserve"> </w:t>
      </w:r>
      <w:r w:rsidR="00FB12DF" w:rsidRPr="00BC7AC2">
        <w:rPr>
          <w:rFonts w:ascii="Arial Narrow" w:eastAsia="Arial Narrow" w:hAnsi="Arial Narrow"/>
          <w:bCs/>
        </w:rPr>
        <w:t xml:space="preserve">te </w:t>
      </w:r>
      <w:r w:rsidR="008C2296" w:rsidRPr="00BC7AC2">
        <w:rPr>
          <w:rFonts w:ascii="Arial Narrow" w:eastAsia="Arial Narrow" w:hAnsi="Arial Narrow"/>
          <w:bCs/>
        </w:rPr>
        <w:t>planirati potrebnu gnojidbu</w:t>
      </w:r>
    </w:p>
    <w:p w14:paraId="21141256" w14:textId="7128AFD1" w:rsidR="0078636A" w:rsidRPr="00BC7AC2" w:rsidRDefault="000D5C90" w:rsidP="0078636A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</w:t>
      </w:r>
      <w:r w:rsidR="0078636A" w:rsidRPr="00B80EE9">
        <w:rPr>
          <w:rFonts w:ascii="Arial Narrow" w:eastAsia="Arial Narrow" w:hAnsi="Arial Narrow"/>
          <w:bCs/>
        </w:rPr>
        <w:t>5</w:t>
      </w:r>
      <w:r w:rsidR="001F73D6" w:rsidRPr="00B80EE9">
        <w:rPr>
          <w:rFonts w:ascii="Arial Narrow" w:eastAsia="Arial Narrow" w:hAnsi="Arial Narrow"/>
          <w:bCs/>
        </w:rPr>
        <w:t>. Interpretirati biološku reprodukciju</w:t>
      </w:r>
      <w:r w:rsidR="0078636A" w:rsidRPr="00B80EE9">
        <w:rPr>
          <w:rFonts w:ascii="Arial Narrow" w:eastAsia="Arial Narrow" w:hAnsi="Arial Narrow"/>
          <w:bCs/>
        </w:rPr>
        <w:t xml:space="preserve"> i</w:t>
      </w:r>
      <w:r w:rsidR="001F73D6" w:rsidRPr="00B80EE9">
        <w:rPr>
          <w:rFonts w:ascii="Arial Narrow" w:eastAsia="Arial Narrow" w:hAnsi="Arial Narrow"/>
          <w:bCs/>
        </w:rPr>
        <w:t xml:space="preserve"> </w:t>
      </w:r>
      <w:r w:rsidR="0078636A" w:rsidRPr="00B80EE9">
        <w:rPr>
          <w:rFonts w:ascii="Arial Narrow" w:eastAsia="Arial Narrow" w:hAnsi="Arial Narrow"/>
          <w:bCs/>
        </w:rPr>
        <w:t>primjenu kvalitetnog sjetvenog i sadnog materijala</w:t>
      </w:r>
      <w:r w:rsidR="008C2296" w:rsidRPr="00B80EE9">
        <w:rPr>
          <w:rFonts w:ascii="Arial Narrow" w:eastAsia="Arial Narrow" w:hAnsi="Arial Narrow"/>
          <w:bCs/>
        </w:rPr>
        <w:t xml:space="preserve">, te </w:t>
      </w:r>
      <w:r w:rsidR="0078636A" w:rsidRPr="00B80EE9">
        <w:rPr>
          <w:rFonts w:ascii="Arial Narrow" w:eastAsia="Arial Narrow" w:hAnsi="Arial Narrow"/>
          <w:bCs/>
        </w:rPr>
        <w:t xml:space="preserve">planirati </w:t>
      </w:r>
      <w:r w:rsidR="0078636A" w:rsidRPr="00BC7AC2">
        <w:rPr>
          <w:rFonts w:ascii="Arial Narrow" w:eastAsia="Arial Narrow" w:hAnsi="Arial Narrow"/>
          <w:bCs/>
        </w:rPr>
        <w:t>potrebnu količinu sjemena za sjetvu</w:t>
      </w:r>
    </w:p>
    <w:p w14:paraId="521C1BD5" w14:textId="661B9A16" w:rsidR="00717651" w:rsidRPr="005C5DB1" w:rsidRDefault="0078636A" w:rsidP="005C5DB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</w:t>
      </w:r>
      <w:r w:rsidR="003F2261" w:rsidRPr="00BC7AC2">
        <w:rPr>
          <w:rFonts w:ascii="Arial Narrow" w:eastAsia="Arial Narrow" w:hAnsi="Arial Narrow"/>
          <w:bCs/>
        </w:rPr>
        <w:t>6</w:t>
      </w:r>
      <w:r w:rsidRPr="00BC7AC2">
        <w:rPr>
          <w:rFonts w:ascii="Arial Narrow" w:eastAsia="Arial Narrow" w:hAnsi="Arial Narrow"/>
          <w:bCs/>
        </w:rPr>
        <w:t>. P</w:t>
      </w:r>
      <w:r w:rsidR="00717651" w:rsidRPr="00BC7AC2">
        <w:rPr>
          <w:rFonts w:ascii="Arial Narrow" w:eastAsia="Arial Narrow" w:hAnsi="Arial Narrow"/>
          <w:bCs/>
        </w:rPr>
        <w:t xml:space="preserve">lanirati </w:t>
      </w:r>
      <w:r w:rsidR="003F2261" w:rsidRPr="00BC7AC2">
        <w:rPr>
          <w:rFonts w:ascii="Arial Narrow" w:eastAsia="Arial Narrow" w:hAnsi="Arial Narrow"/>
          <w:bCs/>
        </w:rPr>
        <w:t xml:space="preserve">i predložiti </w:t>
      </w:r>
      <w:r w:rsidR="00717651" w:rsidRPr="00BC7AC2">
        <w:rPr>
          <w:rFonts w:ascii="Arial Narrow" w:eastAsia="Arial Narrow" w:hAnsi="Arial Narrow"/>
          <w:bCs/>
        </w:rPr>
        <w:t>mjer</w:t>
      </w:r>
      <w:r w:rsidRPr="00BC7AC2">
        <w:rPr>
          <w:rFonts w:ascii="Arial Narrow" w:eastAsia="Arial Narrow" w:hAnsi="Arial Narrow"/>
          <w:bCs/>
        </w:rPr>
        <w:t>e</w:t>
      </w:r>
      <w:r w:rsidR="00717651" w:rsidRPr="00BC7AC2">
        <w:rPr>
          <w:rFonts w:ascii="Arial Narrow" w:eastAsia="Arial Narrow" w:hAnsi="Arial Narrow"/>
          <w:bCs/>
        </w:rPr>
        <w:t xml:space="preserve"> njege usjeva s obzirom na sustav biljne proizvodnje</w:t>
      </w:r>
    </w:p>
    <w:p w14:paraId="3F19BA69" w14:textId="37962B4E" w:rsidR="001B6F77" w:rsidRPr="000D5C90" w:rsidRDefault="001B6F77" w:rsidP="001F73D6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8514F3D" w:rsidR="001B6F77" w:rsidRPr="000D5C90" w:rsidRDefault="009E4659" w:rsidP="000D5C9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0D5C90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0D5C90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0115896" w:rsidR="001B6F77" w:rsidRPr="000D5C90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9E4659" w:rsidRPr="006931D0" w14:paraId="618B2FCD" w14:textId="77777777" w:rsidTr="00531393">
        <w:tc>
          <w:tcPr>
            <w:tcW w:w="988" w:type="dxa"/>
          </w:tcPr>
          <w:p w14:paraId="7AC042C4" w14:textId="18CCE078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3CCE45ED" w14:textId="1A0B654F" w:rsidR="009E4659" w:rsidRPr="00337E01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 xml:space="preserve">1. – </w:t>
            </w:r>
            <w:r w:rsidR="00FB12DF" w:rsidRPr="00337E01">
              <w:rPr>
                <w:rFonts w:ascii="Arial Narrow" w:hAnsi="Arial Narrow"/>
                <w:sz w:val="22"/>
                <w:szCs w:val="22"/>
              </w:rPr>
              <w:t>2</w:t>
            </w:r>
            <w:r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="00FB12DF" w:rsidRPr="00337E01">
              <w:rPr>
                <w:rFonts w:ascii="Arial Narrow" w:hAnsi="Arial Narrow"/>
                <w:sz w:val="22"/>
                <w:szCs w:val="22"/>
              </w:rPr>
              <w:t>4.</w:t>
            </w:r>
            <w:r w:rsidRPr="00337E01">
              <w:rPr>
                <w:rFonts w:ascii="Arial Narrow" w:hAnsi="Arial Narrow"/>
                <w:sz w:val="22"/>
                <w:szCs w:val="22"/>
              </w:rPr>
              <w:t xml:space="preserve"> / predavanja,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5D5E27" w14:textId="4A4F6251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28F1DBD4" w14:textId="3F9A5EDD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9E4659" w:rsidRPr="006931D0" w14:paraId="011F0853" w14:textId="77777777" w:rsidTr="00531393">
        <w:tc>
          <w:tcPr>
            <w:tcW w:w="988" w:type="dxa"/>
          </w:tcPr>
          <w:p w14:paraId="33B5B8DE" w14:textId="61E8C37B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2</w:t>
            </w:r>
          </w:p>
        </w:tc>
        <w:tc>
          <w:tcPr>
            <w:tcW w:w="4112" w:type="dxa"/>
          </w:tcPr>
          <w:p w14:paraId="5D81FDFB" w14:textId="50502FC2" w:rsidR="009E4659" w:rsidRPr="00337E01" w:rsidRDefault="00FB12DF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3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>. / predavanje,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EF95E26" w14:textId="17478544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1F9DBB16" w14:textId="548B01B0" w:rsidR="009E4659" w:rsidRPr="000D5C90" w:rsidRDefault="008539D4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D4D6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E4659" w:rsidRPr="006931D0" w14:paraId="5CBBD2D8" w14:textId="77777777" w:rsidTr="00531393">
        <w:tc>
          <w:tcPr>
            <w:tcW w:w="988" w:type="dxa"/>
          </w:tcPr>
          <w:p w14:paraId="1E8EF6A7" w14:textId="4F02E80F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6D99155F" w14:textId="01C4C6C8" w:rsidR="009E4659" w:rsidRPr="00337E01" w:rsidRDefault="00FB12DF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4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Pr="00337E01">
              <w:rPr>
                <w:rFonts w:ascii="Arial Narrow" w:hAnsi="Arial Narrow"/>
                <w:sz w:val="22"/>
                <w:szCs w:val="22"/>
              </w:rPr>
              <w:t>0.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Pr="00337E01">
              <w:rPr>
                <w:rFonts w:ascii="Arial Narrow" w:hAnsi="Arial Narrow"/>
                <w:sz w:val="22"/>
                <w:szCs w:val="22"/>
              </w:rPr>
              <w:t>4.2.6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>. / predavanja, vježbe,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D5C567" w14:textId="390995B5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Kolokvij1. i/ili pismeni ispit</w:t>
            </w:r>
          </w:p>
        </w:tc>
        <w:tc>
          <w:tcPr>
            <w:tcW w:w="1721" w:type="dxa"/>
          </w:tcPr>
          <w:p w14:paraId="3802C13B" w14:textId="1178CD7D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E4659" w:rsidRPr="006931D0" w14:paraId="5CA7451A" w14:textId="77777777" w:rsidTr="00531393">
        <w:tc>
          <w:tcPr>
            <w:tcW w:w="988" w:type="dxa"/>
          </w:tcPr>
          <w:p w14:paraId="2C947D37" w14:textId="735BAB3E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4</w:t>
            </w:r>
          </w:p>
        </w:tc>
        <w:tc>
          <w:tcPr>
            <w:tcW w:w="4112" w:type="dxa"/>
          </w:tcPr>
          <w:p w14:paraId="57946B2A" w14:textId="58F18F6F" w:rsidR="009E4659" w:rsidRPr="00337E01" w:rsidRDefault="008539D4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4.3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Pr="00337E01">
              <w:rPr>
                <w:rFonts w:ascii="Arial Narrow" w:hAnsi="Arial Narrow"/>
                <w:sz w:val="22"/>
                <w:szCs w:val="22"/>
              </w:rPr>
              <w:t xml:space="preserve"> – 4.3.3.6.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 xml:space="preserve"> / predavanje,</w:t>
            </w:r>
            <w:r w:rsidRPr="00337E01">
              <w:rPr>
                <w:rFonts w:ascii="Arial Narrow" w:hAnsi="Arial Narrow"/>
                <w:sz w:val="22"/>
                <w:szCs w:val="22"/>
              </w:rPr>
              <w:t xml:space="preserve"> vježbe,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 xml:space="preserve"> rasprava</w:t>
            </w:r>
            <w:r w:rsidR="00DD4D6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DD4D66" w:rsidRPr="00DD4D66">
              <w:rPr>
                <w:rFonts w:ascii="Arial Narrow" w:hAnsi="Arial Narrow"/>
                <w:sz w:val="22"/>
                <w:szCs w:val="22"/>
              </w:rPr>
              <w:t>projektni zadatak (stručna praksa)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E00F55" w14:textId="176DBDB0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</w:t>
            </w:r>
            <w:r w:rsidR="008539D4">
              <w:rPr>
                <w:rFonts w:ascii="Arial Narrow" w:hAnsi="Arial Narrow"/>
                <w:sz w:val="22"/>
                <w:szCs w:val="22"/>
              </w:rPr>
              <w:t xml:space="preserve"> 2</w:t>
            </w:r>
            <w:r w:rsidRPr="000D5C90">
              <w:rPr>
                <w:rFonts w:ascii="Arial Narrow" w:hAnsi="Arial Narrow"/>
                <w:sz w:val="22"/>
                <w:szCs w:val="22"/>
              </w:rPr>
              <w:t>. i/ili pismeni ispit</w:t>
            </w:r>
            <w:r w:rsidR="00337E01">
              <w:rPr>
                <w:rFonts w:ascii="Arial Narrow" w:hAnsi="Arial Narrow"/>
                <w:sz w:val="22"/>
                <w:szCs w:val="22"/>
              </w:rPr>
              <w:t xml:space="preserve">, projektni zadatak </w:t>
            </w:r>
          </w:p>
        </w:tc>
        <w:tc>
          <w:tcPr>
            <w:tcW w:w="1721" w:type="dxa"/>
          </w:tcPr>
          <w:p w14:paraId="75B9315A" w14:textId="6B6F998F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9E4659" w:rsidRPr="006931D0" w14:paraId="35A6E066" w14:textId="77777777" w:rsidTr="00531393">
        <w:tc>
          <w:tcPr>
            <w:tcW w:w="988" w:type="dxa"/>
          </w:tcPr>
          <w:p w14:paraId="7E4A7869" w14:textId="14D22934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</w:tcPr>
          <w:p w14:paraId="09FA4B22" w14:textId="0F745EBA" w:rsidR="009E4659" w:rsidRPr="00337E01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4.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4</w:t>
            </w:r>
            <w:r w:rsidRPr="00337E01">
              <w:rPr>
                <w:rFonts w:ascii="Arial Narrow" w:hAnsi="Arial Narrow"/>
                <w:sz w:val="22"/>
                <w:szCs w:val="22"/>
              </w:rPr>
              <w:t>. – 4.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4</w:t>
            </w:r>
            <w:r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3</w:t>
            </w:r>
            <w:r w:rsidRPr="00337E01">
              <w:rPr>
                <w:rFonts w:ascii="Arial Narrow" w:hAnsi="Arial Narrow"/>
                <w:sz w:val="22"/>
                <w:szCs w:val="22"/>
              </w:rPr>
              <w:t xml:space="preserve">. / 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predavanje, vježbe, projektni zadatak</w:t>
            </w:r>
            <w:r w:rsidR="00DD4D66" w:rsidRPr="00337E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D4D66">
              <w:rPr>
                <w:rFonts w:ascii="Arial Narrow" w:hAnsi="Arial Narrow"/>
                <w:sz w:val="22"/>
                <w:szCs w:val="22"/>
              </w:rPr>
              <w:t>(</w:t>
            </w:r>
            <w:r w:rsidR="00DD4D66" w:rsidRPr="00337E01">
              <w:rPr>
                <w:rFonts w:ascii="Arial Narrow" w:hAnsi="Arial Narrow"/>
                <w:sz w:val="22"/>
                <w:szCs w:val="22"/>
              </w:rPr>
              <w:t>stručna praksa</w:t>
            </w:r>
            <w:r w:rsidR="00DD4D66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2211BE9" w14:textId="05881358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</w:t>
            </w:r>
            <w:r w:rsidR="008539D4">
              <w:rPr>
                <w:rFonts w:ascii="Arial Narrow" w:hAnsi="Arial Narrow"/>
                <w:sz w:val="22"/>
                <w:szCs w:val="22"/>
              </w:rPr>
              <w:t xml:space="preserve"> 2</w:t>
            </w:r>
            <w:r w:rsidRPr="000D5C90">
              <w:rPr>
                <w:rFonts w:ascii="Arial Narrow" w:hAnsi="Arial Narrow"/>
                <w:sz w:val="22"/>
                <w:szCs w:val="22"/>
              </w:rPr>
              <w:t xml:space="preserve">. i/ili pismeni ispit, </w:t>
            </w:r>
            <w:r w:rsidR="00337E01">
              <w:rPr>
                <w:rFonts w:ascii="Arial Narrow" w:hAnsi="Arial Narrow"/>
                <w:sz w:val="22"/>
                <w:szCs w:val="22"/>
              </w:rPr>
              <w:t>p</w:t>
            </w:r>
            <w:r w:rsidRPr="000D5C90">
              <w:rPr>
                <w:rFonts w:ascii="Arial Narrow" w:hAnsi="Arial Narrow"/>
                <w:sz w:val="22"/>
                <w:szCs w:val="22"/>
              </w:rPr>
              <w:t>rojektni zadatak</w:t>
            </w:r>
          </w:p>
        </w:tc>
        <w:tc>
          <w:tcPr>
            <w:tcW w:w="1721" w:type="dxa"/>
          </w:tcPr>
          <w:p w14:paraId="2B389B34" w14:textId="1885ECE1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35</w:t>
            </w:r>
          </w:p>
        </w:tc>
      </w:tr>
      <w:tr w:rsidR="009E4659" w:rsidRPr="006931D0" w14:paraId="6E701374" w14:textId="77777777" w:rsidTr="00531393">
        <w:tc>
          <w:tcPr>
            <w:tcW w:w="988" w:type="dxa"/>
          </w:tcPr>
          <w:p w14:paraId="04776401" w14:textId="13B04886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5EC428DE" w:rsidR="009E4659" w:rsidRPr="00337E01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4.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5</w:t>
            </w:r>
            <w:r w:rsidRPr="00337E01">
              <w:rPr>
                <w:rFonts w:ascii="Arial Narrow" w:hAnsi="Arial Narrow"/>
                <w:sz w:val="22"/>
                <w:szCs w:val="22"/>
              </w:rPr>
              <w:t>. -4.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5</w:t>
            </w:r>
            <w:r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1</w:t>
            </w:r>
            <w:r w:rsidRPr="00337E01">
              <w:rPr>
                <w:rFonts w:ascii="Arial Narrow" w:hAnsi="Arial Narrow"/>
                <w:sz w:val="22"/>
                <w:szCs w:val="22"/>
              </w:rPr>
              <w:t>. / predavanja, vježbe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BFDE77E" w14:textId="131DAC05" w:rsidR="009E4659" w:rsidRPr="008539D4" w:rsidRDefault="009E4659" w:rsidP="008539D4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2. i/ili pismeni ispit</w:t>
            </w:r>
          </w:p>
        </w:tc>
        <w:tc>
          <w:tcPr>
            <w:tcW w:w="1721" w:type="dxa"/>
          </w:tcPr>
          <w:p w14:paraId="76A68CAF" w14:textId="4CF42382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0D5C90" w:rsidRDefault="001B6F77" w:rsidP="008539D4">
            <w:pPr>
              <w:ind w:right="-20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4C105BC" w:rsidR="001B6F77" w:rsidRPr="000D5C90" w:rsidRDefault="00DD4D66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165</w:t>
            </w:r>
            <w:r w:rsidR="001F73D6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D08592B" w14:textId="4618741C" w:rsidR="00F21861" w:rsidRPr="009E4659" w:rsidRDefault="000D5C9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9E4659">
        <w:rPr>
          <w:rFonts w:ascii="Arial Narrow" w:eastAsia="Arial Narrow" w:hAnsi="Arial Narrow"/>
          <w:i/>
          <w:sz w:val="22"/>
          <w:szCs w:val="22"/>
        </w:rPr>
        <w:t>*</w:t>
      </w:r>
      <w:r w:rsidRPr="009E4659">
        <w:rPr>
          <w:rFonts w:ascii="Arial Narrow" w:hAnsi="Arial Narrow"/>
          <w:sz w:val="22"/>
          <w:szCs w:val="22"/>
        </w:rPr>
        <w:t xml:space="preserve"> </w:t>
      </w:r>
      <w:r w:rsidRPr="009E4659">
        <w:rPr>
          <w:rFonts w:ascii="Arial Narrow" w:eastAsia="Arial Narrow" w:hAnsi="Arial Narrow"/>
          <w:i/>
          <w:sz w:val="22"/>
          <w:szCs w:val="22"/>
        </w:rPr>
        <w:t>Potrebno vrijeme (h) 1 ECTS = 30 h</w:t>
      </w:r>
      <w:r w:rsidR="00DD4D66">
        <w:rPr>
          <w:rFonts w:ascii="Arial Narrow" w:eastAsia="Arial Narrow" w:hAnsi="Arial Narrow"/>
          <w:i/>
          <w:sz w:val="22"/>
          <w:szCs w:val="22"/>
        </w:rPr>
        <w:t xml:space="preserve"> </w:t>
      </w:r>
    </w:p>
    <w:p w14:paraId="42CAC6CC" w14:textId="77777777" w:rsidR="000D5C90" w:rsidRPr="006931D0" w:rsidRDefault="000D5C90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0D5C90" w:rsidRDefault="001B6F77" w:rsidP="000D5C90">
      <w:pPr>
        <w:spacing w:before="74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0D5C90">
        <w:rPr>
          <w:rFonts w:ascii="Arial Narrow" w:eastAsia="Arial Narrow" w:hAnsi="Arial Narrow"/>
          <w:b/>
          <w:bCs/>
          <w:spacing w:val="1"/>
        </w:rPr>
        <w:t>6</w:t>
      </w:r>
      <w:r w:rsidRPr="000D5C90">
        <w:rPr>
          <w:rFonts w:ascii="Arial Narrow" w:eastAsia="Arial Narrow" w:hAnsi="Arial Narrow"/>
          <w:b/>
          <w:bCs/>
        </w:rPr>
        <w:t>.</w:t>
      </w:r>
      <w:r w:rsidRPr="000D5C9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</w:rPr>
        <w:t>P</w:t>
      </w:r>
      <w:r w:rsidRPr="000D5C90">
        <w:rPr>
          <w:rFonts w:ascii="Arial Narrow" w:eastAsia="Arial Narrow" w:hAnsi="Arial Narrow"/>
          <w:b/>
          <w:bCs/>
        </w:rPr>
        <w:t>o</w:t>
      </w:r>
      <w:r w:rsidRPr="000D5C90">
        <w:rPr>
          <w:rFonts w:ascii="Arial Narrow" w:eastAsia="Arial Narrow" w:hAnsi="Arial Narrow"/>
          <w:b/>
          <w:bCs/>
          <w:spacing w:val="4"/>
        </w:rPr>
        <w:t>p</w:t>
      </w: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</w:rPr>
        <w:t xml:space="preserve">s </w:t>
      </w:r>
      <w:r w:rsidR="00D30834" w:rsidRPr="000D5C90">
        <w:rPr>
          <w:rFonts w:ascii="Arial Narrow" w:eastAsia="Arial Narrow" w:hAnsi="Arial Narrow"/>
          <w:b/>
          <w:bCs/>
        </w:rPr>
        <w:t xml:space="preserve">ispitne </w:t>
      </w:r>
      <w:r w:rsidRPr="000D5C90">
        <w:rPr>
          <w:rFonts w:ascii="Arial Narrow" w:eastAsia="Arial Narrow" w:hAnsi="Arial Narrow"/>
          <w:b/>
          <w:bCs/>
          <w:spacing w:val="3"/>
        </w:rPr>
        <w:t>l</w:t>
      </w: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D5C90">
        <w:rPr>
          <w:rFonts w:ascii="Arial Narrow" w:eastAsia="Arial Narrow" w:hAnsi="Arial Narrow"/>
          <w:b/>
          <w:bCs/>
          <w:spacing w:val="1"/>
        </w:rPr>
        <w:t>e</w:t>
      </w:r>
      <w:r w:rsidRPr="000D5C90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0D5C90" w:rsidRDefault="001B6F77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  <w:spacing w:val="1"/>
        </w:rPr>
        <w:t>a</w:t>
      </w:r>
      <w:r w:rsidRPr="000D5C90">
        <w:rPr>
          <w:rFonts w:ascii="Arial Narrow" w:eastAsia="Arial Narrow" w:hAnsi="Arial Narrow"/>
        </w:rPr>
        <w:t>)</w:t>
      </w:r>
      <w:r w:rsidRPr="000D5C90">
        <w:rPr>
          <w:rFonts w:ascii="Arial Narrow" w:eastAsia="Arial Narrow" w:hAnsi="Arial Narrow"/>
          <w:spacing w:val="-1"/>
        </w:rPr>
        <w:t xml:space="preserve"> </w:t>
      </w:r>
      <w:r w:rsidRPr="000D5C90">
        <w:rPr>
          <w:rFonts w:ascii="Arial Narrow" w:eastAsia="Arial Narrow" w:hAnsi="Arial Narrow"/>
        </w:rPr>
        <w:t>Ob</w:t>
      </w:r>
      <w:r w:rsidRPr="000D5C90">
        <w:rPr>
          <w:rFonts w:ascii="Arial Narrow" w:eastAsia="Arial Narrow" w:hAnsi="Arial Narrow"/>
          <w:spacing w:val="1"/>
        </w:rPr>
        <w:t>ve</w:t>
      </w:r>
      <w:r w:rsidRPr="000D5C90">
        <w:rPr>
          <w:rFonts w:ascii="Arial Narrow" w:eastAsia="Arial Narrow" w:hAnsi="Arial Narrow"/>
          <w:spacing w:val="2"/>
        </w:rPr>
        <w:t>z</w:t>
      </w:r>
      <w:r w:rsidRPr="000D5C90">
        <w:rPr>
          <w:rFonts w:ascii="Arial Narrow" w:eastAsia="Arial Narrow" w:hAnsi="Arial Narrow"/>
        </w:rPr>
        <w:t>na</w:t>
      </w:r>
    </w:p>
    <w:p w14:paraId="3BA79130" w14:textId="07E79BD2" w:rsidR="00337E01" w:rsidRDefault="00337E01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337E01">
        <w:rPr>
          <w:rFonts w:ascii="Arial Narrow" w:eastAsia="Arial Narrow" w:hAnsi="Arial Narrow"/>
        </w:rPr>
        <w:t>1. Jug I., Jug D., Brozović B., Vukadinović V., Đurđević B. (2022): Osnove tloznanstva i biljne proizvodnje. Sveučilišni udžbenik. Sveučilište Josipa Jurja Strossmayera u Osijeku, Fakultet agrobiotehničkih znanosti Osijek (FAZOS), Osijek, Hrvatska</w:t>
      </w:r>
    </w:p>
    <w:p w14:paraId="76D75916" w14:textId="3363846B" w:rsidR="001F73D6" w:rsidRPr="000D5C90" w:rsidRDefault="001F73D6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2.</w:t>
      </w:r>
      <w:r w:rsidR="000D5C90">
        <w:rPr>
          <w:rFonts w:ascii="Arial Narrow" w:eastAsia="Arial Narrow" w:hAnsi="Arial Narrow"/>
        </w:rPr>
        <w:t xml:space="preserve"> </w:t>
      </w:r>
      <w:r w:rsidRPr="000D5C90">
        <w:rPr>
          <w:rFonts w:ascii="Arial Narrow" w:eastAsia="Arial Narrow" w:hAnsi="Arial Narrow"/>
        </w:rPr>
        <w:t>Jug, D., Birkas, M., i Kisić, I. (2015): Obrada tla u agroekološkim okvirima. Sveučilište Josipa Jurja Strossmayera, Poljoprivredni fakultet.</w:t>
      </w:r>
    </w:p>
    <w:p w14:paraId="1C8E965B" w14:textId="3E8194E8" w:rsidR="001F73D6" w:rsidRPr="000D5C90" w:rsidRDefault="001F73D6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3. Jug, D., Jug, I., Vukadinović, V., Đurđević, B., Stipešević, B., &amp; Brozović, B. (2017): Konzervacijska obrada tla kao mjera ublažavanja klimatskih promjena, Osijek. Hrvatsko društvo za proučavanje obrade tla.</w:t>
      </w:r>
    </w:p>
    <w:p w14:paraId="1F898FB5" w14:textId="7B5ACD45" w:rsidR="001F73D6" w:rsidRPr="000D5C90" w:rsidRDefault="001B6F77" w:rsidP="000D5C90">
      <w:pPr>
        <w:spacing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b)</w:t>
      </w:r>
      <w:r w:rsidRPr="000D5C90">
        <w:rPr>
          <w:rFonts w:ascii="Arial Narrow" w:eastAsia="Arial Narrow" w:hAnsi="Arial Narrow"/>
          <w:spacing w:val="-3"/>
        </w:rPr>
        <w:t xml:space="preserve"> </w:t>
      </w:r>
      <w:r w:rsidRPr="000D5C90">
        <w:rPr>
          <w:rFonts w:ascii="Arial Narrow" w:eastAsia="Arial Narrow" w:hAnsi="Arial Narrow"/>
          <w:spacing w:val="2"/>
        </w:rPr>
        <w:t>D</w:t>
      </w:r>
      <w:r w:rsidRPr="000D5C90">
        <w:rPr>
          <w:rFonts w:ascii="Arial Narrow" w:eastAsia="Arial Narrow" w:hAnsi="Arial Narrow"/>
        </w:rPr>
        <w:t>op</w:t>
      </w:r>
      <w:r w:rsidRPr="000D5C90">
        <w:rPr>
          <w:rFonts w:ascii="Arial Narrow" w:eastAsia="Arial Narrow" w:hAnsi="Arial Narrow"/>
          <w:spacing w:val="-1"/>
        </w:rPr>
        <w:t>u</w:t>
      </w:r>
      <w:r w:rsidRPr="000D5C90">
        <w:rPr>
          <w:rFonts w:ascii="Arial Narrow" w:eastAsia="Arial Narrow" w:hAnsi="Arial Narrow"/>
        </w:rPr>
        <w:t>ns</w:t>
      </w:r>
      <w:r w:rsidRPr="000D5C90">
        <w:rPr>
          <w:rFonts w:ascii="Arial Narrow" w:eastAsia="Arial Narrow" w:hAnsi="Arial Narrow"/>
          <w:spacing w:val="1"/>
        </w:rPr>
        <w:t>k</w:t>
      </w:r>
      <w:r w:rsidRPr="000D5C90">
        <w:rPr>
          <w:rFonts w:ascii="Arial Narrow" w:eastAsia="Arial Narrow" w:hAnsi="Arial Narrow"/>
        </w:rPr>
        <w:t>a</w:t>
      </w:r>
    </w:p>
    <w:p w14:paraId="09A3CE7E" w14:textId="7219E2B8" w:rsidR="000D5C90" w:rsidRPr="005C5DB1" w:rsidRDefault="001F73D6" w:rsidP="005C5DB1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 xml:space="preserve">1. </w:t>
      </w:r>
      <w:r w:rsidR="00337E01" w:rsidRPr="000D5C90">
        <w:rPr>
          <w:rFonts w:ascii="Arial Narrow" w:eastAsia="Arial Narrow" w:hAnsi="Arial Narrow"/>
        </w:rPr>
        <w:t>Dadaček, Nada (2016): Osnove bilinogojstva. Visoko gospodarsko učilište u Križevcima. Križevci</w:t>
      </w:r>
    </w:p>
    <w:p w14:paraId="2F88EA5B" w14:textId="0BDBC867" w:rsidR="001B6F77" w:rsidRPr="000D5C90" w:rsidRDefault="001B6F77" w:rsidP="000D5C90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D5C90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D5C90">
        <w:rPr>
          <w:rFonts w:ascii="Arial Narrow" w:eastAsia="Arial Narrow" w:hAnsi="Arial Narrow"/>
          <w:b/>
          <w:position w:val="-1"/>
        </w:rPr>
        <w:t>Jezik izvođenja nastave</w:t>
      </w:r>
    </w:p>
    <w:p w14:paraId="16C0AA7E" w14:textId="42F9A6B4" w:rsidR="000D5C90" w:rsidRDefault="000D5C90" w:rsidP="000D5C90">
      <w:pPr>
        <w:spacing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3" w:name="_Hlk147061986"/>
      <w:r w:rsidRPr="000D5C90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3"/>
      <w:r w:rsidR="009E4659">
        <w:rPr>
          <w:rFonts w:ascii="Arial Narrow" w:eastAsia="Arial Narrow" w:hAnsi="Arial Narrow"/>
          <w:bCs/>
          <w:position w:val="-1"/>
        </w:rPr>
        <w:t>.</w:t>
      </w:r>
      <w:r w:rsidRPr="000D5C90">
        <w:rPr>
          <w:rFonts w:ascii="Arial Narrow" w:eastAsia="Arial Narrow" w:hAnsi="Arial Narrow"/>
          <w:bCs/>
          <w:position w:val="-1"/>
        </w:rPr>
        <w:t xml:space="preserve"> </w:t>
      </w:r>
    </w:p>
    <w:p w14:paraId="0C396886" w14:textId="54D1FC16" w:rsidR="001B6F77" w:rsidRDefault="001B6F77" w:rsidP="000D5C90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0D5C90">
        <w:rPr>
          <w:rFonts w:ascii="Arial Narrow" w:eastAsia="Arial Narrow" w:hAnsi="Arial Narrow"/>
          <w:position w:val="-1"/>
        </w:rPr>
        <w:t xml:space="preserve">Nositelj </w:t>
      </w:r>
      <w:r w:rsidR="004A536C" w:rsidRPr="000D5C90">
        <w:rPr>
          <w:rFonts w:ascii="Arial Narrow" w:eastAsia="Arial Narrow" w:hAnsi="Arial Narrow"/>
          <w:position w:val="-1"/>
        </w:rPr>
        <w:t>kolegij</w:t>
      </w:r>
      <w:r w:rsidRPr="000D5C90">
        <w:rPr>
          <w:rFonts w:ascii="Arial Narrow" w:eastAsia="Arial Narrow" w:hAnsi="Arial Narrow"/>
          <w:position w:val="-1"/>
        </w:rPr>
        <w:t>a:</w:t>
      </w:r>
    </w:p>
    <w:p w14:paraId="475BAD74" w14:textId="53489F28" w:rsidR="000D5C90" w:rsidRPr="000D5C90" w:rsidRDefault="000D5C90" w:rsidP="000D5C90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0D5C90">
        <w:rPr>
          <w:rFonts w:ascii="Arial Narrow" w:eastAsia="Arial Narrow" w:hAnsi="Arial Narrow"/>
          <w:position w:val="-1"/>
        </w:rPr>
        <w:t>Iva Rojnica mag. ing. agr., pred.</w:t>
      </w:r>
    </w:p>
    <w:p w14:paraId="6B67BE44" w14:textId="4D335E9F" w:rsidR="0063254E" w:rsidRPr="009F3356" w:rsidRDefault="001B6F77" w:rsidP="009F3356">
      <w:pPr>
        <w:spacing w:line="276" w:lineRule="auto"/>
        <w:rPr>
          <w:rFonts w:ascii="Arial Narrow" w:hAnsi="Arial Narrow"/>
        </w:rPr>
      </w:pPr>
      <w:r w:rsidRPr="000D5C90">
        <w:rPr>
          <w:rFonts w:ascii="Arial Narrow" w:hAnsi="Arial Narrow"/>
        </w:rPr>
        <w:t xml:space="preserve">U Križevcima, </w:t>
      </w:r>
      <w:r w:rsidR="00AD6E16">
        <w:rPr>
          <w:rFonts w:ascii="Arial Narrow" w:hAnsi="Arial Narrow"/>
        </w:rPr>
        <w:t>srpanj</w:t>
      </w:r>
      <w:r w:rsidRPr="000D5C90">
        <w:rPr>
          <w:rFonts w:ascii="Arial Narrow" w:hAnsi="Arial Narrow"/>
        </w:rPr>
        <w:t xml:space="preserve"> 20</w:t>
      </w:r>
      <w:r w:rsidR="00530550" w:rsidRPr="000D5C90">
        <w:rPr>
          <w:rFonts w:ascii="Arial Narrow" w:hAnsi="Arial Narrow"/>
        </w:rPr>
        <w:t>2</w:t>
      </w:r>
      <w:r w:rsidR="00E02A47">
        <w:rPr>
          <w:rFonts w:ascii="Arial Narrow" w:hAnsi="Arial Narrow"/>
        </w:rPr>
        <w:t>5</w:t>
      </w:r>
      <w:r w:rsidRPr="000D5C90">
        <w:rPr>
          <w:rFonts w:ascii="Arial Narrow" w:hAnsi="Arial Narrow"/>
        </w:rPr>
        <w:t>.</w:t>
      </w:r>
    </w:p>
    <w:sectPr w:rsidR="0063254E" w:rsidRPr="009F3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3ADF"/>
    <w:multiLevelType w:val="hybridMultilevel"/>
    <w:tmpl w:val="69FA2AEA"/>
    <w:lvl w:ilvl="0" w:tplc="31365B06">
      <w:numFmt w:val="bullet"/>
      <w:lvlText w:val="-"/>
      <w:lvlJc w:val="left"/>
      <w:pPr>
        <w:ind w:left="420" w:hanging="360"/>
      </w:pPr>
      <w:rPr>
        <w:rFonts w:ascii="Arial Narrow" w:eastAsia="Arial Narrow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ADE2950"/>
    <w:multiLevelType w:val="hybridMultilevel"/>
    <w:tmpl w:val="FF84103C"/>
    <w:lvl w:ilvl="0" w:tplc="81B695EC">
      <w:numFmt w:val="bullet"/>
      <w:lvlText w:val="-"/>
      <w:lvlJc w:val="left"/>
      <w:pPr>
        <w:ind w:left="420" w:hanging="360"/>
      </w:pPr>
      <w:rPr>
        <w:rFonts w:ascii="Arial Narrow" w:eastAsia="Arial Narrow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22319"/>
    <w:rsid w:val="00034BA4"/>
    <w:rsid w:val="00060AA6"/>
    <w:rsid w:val="000818F6"/>
    <w:rsid w:val="000A58B8"/>
    <w:rsid w:val="000A7EA7"/>
    <w:rsid w:val="000C448E"/>
    <w:rsid w:val="000C66EB"/>
    <w:rsid w:val="000D5C90"/>
    <w:rsid w:val="000D6F3F"/>
    <w:rsid w:val="000E5D28"/>
    <w:rsid w:val="000F34E6"/>
    <w:rsid w:val="000F67FE"/>
    <w:rsid w:val="00101BAD"/>
    <w:rsid w:val="00123A9B"/>
    <w:rsid w:val="00126C8F"/>
    <w:rsid w:val="00147BC0"/>
    <w:rsid w:val="001709F2"/>
    <w:rsid w:val="00185CC5"/>
    <w:rsid w:val="00185DC4"/>
    <w:rsid w:val="001B6F77"/>
    <w:rsid w:val="001F04B1"/>
    <w:rsid w:val="001F3481"/>
    <w:rsid w:val="001F73D6"/>
    <w:rsid w:val="00227EC6"/>
    <w:rsid w:val="00241ED7"/>
    <w:rsid w:val="00282A73"/>
    <w:rsid w:val="0028521A"/>
    <w:rsid w:val="0029176D"/>
    <w:rsid w:val="002B0493"/>
    <w:rsid w:val="002C73A3"/>
    <w:rsid w:val="002F1FFB"/>
    <w:rsid w:val="003228CE"/>
    <w:rsid w:val="00337E01"/>
    <w:rsid w:val="00360882"/>
    <w:rsid w:val="00374491"/>
    <w:rsid w:val="00385834"/>
    <w:rsid w:val="00391639"/>
    <w:rsid w:val="003D122A"/>
    <w:rsid w:val="003E168A"/>
    <w:rsid w:val="003E7657"/>
    <w:rsid w:val="003F2261"/>
    <w:rsid w:val="00401F3E"/>
    <w:rsid w:val="00440CBC"/>
    <w:rsid w:val="00443DC8"/>
    <w:rsid w:val="00445FA0"/>
    <w:rsid w:val="00477E40"/>
    <w:rsid w:val="0049143D"/>
    <w:rsid w:val="004A536C"/>
    <w:rsid w:val="004C211A"/>
    <w:rsid w:val="004D3312"/>
    <w:rsid w:val="004E58C3"/>
    <w:rsid w:val="004F094D"/>
    <w:rsid w:val="00513691"/>
    <w:rsid w:val="00530550"/>
    <w:rsid w:val="00535E7D"/>
    <w:rsid w:val="005715E5"/>
    <w:rsid w:val="00575D5B"/>
    <w:rsid w:val="00577366"/>
    <w:rsid w:val="005B2962"/>
    <w:rsid w:val="005B5A29"/>
    <w:rsid w:val="005C5DB1"/>
    <w:rsid w:val="005D0DA4"/>
    <w:rsid w:val="005E6818"/>
    <w:rsid w:val="006001E9"/>
    <w:rsid w:val="006062C7"/>
    <w:rsid w:val="0063254E"/>
    <w:rsid w:val="006467B6"/>
    <w:rsid w:val="006931D0"/>
    <w:rsid w:val="006A71C1"/>
    <w:rsid w:val="00717651"/>
    <w:rsid w:val="0072353F"/>
    <w:rsid w:val="00724A66"/>
    <w:rsid w:val="00746B19"/>
    <w:rsid w:val="0078636A"/>
    <w:rsid w:val="007A6872"/>
    <w:rsid w:val="007A7FA4"/>
    <w:rsid w:val="007C5203"/>
    <w:rsid w:val="00803E90"/>
    <w:rsid w:val="008539D4"/>
    <w:rsid w:val="008552DE"/>
    <w:rsid w:val="008626A8"/>
    <w:rsid w:val="008920B3"/>
    <w:rsid w:val="008961F0"/>
    <w:rsid w:val="008A2813"/>
    <w:rsid w:val="008A63BE"/>
    <w:rsid w:val="008C2296"/>
    <w:rsid w:val="008C306F"/>
    <w:rsid w:val="0093110D"/>
    <w:rsid w:val="00932366"/>
    <w:rsid w:val="00996C4F"/>
    <w:rsid w:val="009A7B17"/>
    <w:rsid w:val="009E4659"/>
    <w:rsid w:val="009F1E05"/>
    <w:rsid w:val="009F3356"/>
    <w:rsid w:val="009F7328"/>
    <w:rsid w:val="00A06EB2"/>
    <w:rsid w:val="00A22CF6"/>
    <w:rsid w:val="00A775BF"/>
    <w:rsid w:val="00AA780E"/>
    <w:rsid w:val="00AD6E16"/>
    <w:rsid w:val="00AF23E6"/>
    <w:rsid w:val="00B6173A"/>
    <w:rsid w:val="00B6583A"/>
    <w:rsid w:val="00B80EE9"/>
    <w:rsid w:val="00BC7AC2"/>
    <w:rsid w:val="00BD332F"/>
    <w:rsid w:val="00C227E8"/>
    <w:rsid w:val="00C334EC"/>
    <w:rsid w:val="00C65664"/>
    <w:rsid w:val="00C73F62"/>
    <w:rsid w:val="00C74B65"/>
    <w:rsid w:val="00C804E6"/>
    <w:rsid w:val="00C86021"/>
    <w:rsid w:val="00D30834"/>
    <w:rsid w:val="00D455FA"/>
    <w:rsid w:val="00D77152"/>
    <w:rsid w:val="00D818FC"/>
    <w:rsid w:val="00DB76E7"/>
    <w:rsid w:val="00DC091C"/>
    <w:rsid w:val="00DD4D66"/>
    <w:rsid w:val="00E0122B"/>
    <w:rsid w:val="00E02A47"/>
    <w:rsid w:val="00E072DC"/>
    <w:rsid w:val="00E20F63"/>
    <w:rsid w:val="00E37B6E"/>
    <w:rsid w:val="00E46C50"/>
    <w:rsid w:val="00E713BB"/>
    <w:rsid w:val="00E82CAC"/>
    <w:rsid w:val="00EA0B95"/>
    <w:rsid w:val="00EA2B7C"/>
    <w:rsid w:val="00EB414D"/>
    <w:rsid w:val="00F21861"/>
    <w:rsid w:val="00F22330"/>
    <w:rsid w:val="00F317C4"/>
    <w:rsid w:val="00F34C9A"/>
    <w:rsid w:val="00F55DA2"/>
    <w:rsid w:val="00F66678"/>
    <w:rsid w:val="00F870A0"/>
    <w:rsid w:val="00FB0FAB"/>
    <w:rsid w:val="00FB104B"/>
    <w:rsid w:val="00FB12DF"/>
    <w:rsid w:val="00FB61CD"/>
    <w:rsid w:val="00FE2F1A"/>
    <w:rsid w:val="00FF157E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35</cp:revision>
  <cp:lastPrinted>2023-06-16T08:42:00Z</cp:lastPrinted>
  <dcterms:created xsi:type="dcterms:W3CDTF">2023-09-26T12:12:00Z</dcterms:created>
  <dcterms:modified xsi:type="dcterms:W3CDTF">2025-07-13T17:55:00Z</dcterms:modified>
</cp:coreProperties>
</file>