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6931D0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679B2E31" w:rsidR="005715E5" w:rsidRPr="006931D0" w:rsidRDefault="002E6AED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22A258D7" wp14:editId="6CA095AE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6931D0" w:rsidRDefault="005715E5" w:rsidP="005715E5">
            <w:pPr>
              <w:spacing w:before="120" w:after="0" w:line="240" w:lineRule="auto"/>
              <w:jc w:val="center"/>
              <w:rPr>
                <w:rFonts w:eastAsia="Calibri"/>
                <w:b/>
              </w:rPr>
            </w:pPr>
            <w:r w:rsidRPr="006931D0">
              <w:rPr>
                <w:rFonts w:eastAsia="Calibri"/>
                <w:b/>
              </w:rPr>
              <w:t>VELEUČILIŠTE U KRIŽEVCIMA</w:t>
            </w:r>
          </w:p>
          <w:p w14:paraId="547AE1BC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  <w:b/>
              </w:rPr>
            </w:pPr>
          </w:p>
          <w:p w14:paraId="0932C8C2" w14:textId="237630B5" w:rsidR="005715E5" w:rsidRPr="006931D0" w:rsidRDefault="005715E5" w:rsidP="005715E5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6931D0">
              <w:rPr>
                <w:rFonts w:eastAsia="Calibri"/>
                <w:b/>
              </w:rPr>
              <w:t>Obrazac izvedbenog plana nastave</w:t>
            </w:r>
          </w:p>
          <w:p w14:paraId="7C4C7DAF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72353F" w:rsidRDefault="005715E5" w:rsidP="005715E5">
            <w:pPr>
              <w:spacing w:after="0" w:line="240" w:lineRule="auto"/>
              <w:rPr>
                <w:rFonts w:eastAsia="Calibri"/>
                <w:b/>
                <w:sz w:val="20"/>
                <w:szCs w:val="20"/>
              </w:rPr>
            </w:pPr>
            <w:r w:rsidRPr="0072353F">
              <w:rPr>
                <w:sz w:val="20"/>
                <w:szCs w:val="20"/>
              </w:rPr>
              <w:t>Izdanje: travanj 2017. Oznaka: Prilog 5/</w:t>
            </w:r>
            <w:proofErr w:type="spellStart"/>
            <w:r w:rsidRPr="0072353F">
              <w:rPr>
                <w:sz w:val="20"/>
                <w:szCs w:val="20"/>
              </w:rPr>
              <w:t>SOUK</w:t>
            </w:r>
            <w:proofErr w:type="spellEnd"/>
            <w:r w:rsidRPr="0072353F">
              <w:rPr>
                <w:sz w:val="20"/>
                <w:szCs w:val="20"/>
              </w:rPr>
              <w:t xml:space="preserve">/A 4.3.1. </w:t>
            </w:r>
          </w:p>
        </w:tc>
      </w:tr>
      <w:tr w:rsidR="005715E5" w:rsidRPr="006931D0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72353F" w:rsidRDefault="005715E5" w:rsidP="005715E5">
            <w:pPr>
              <w:spacing w:after="0" w:line="240" w:lineRule="auto"/>
              <w:rPr>
                <w:rFonts w:eastAsia="Calibri"/>
                <w:b/>
                <w:sz w:val="20"/>
                <w:szCs w:val="20"/>
              </w:rPr>
            </w:pPr>
            <w:r w:rsidRPr="0072353F">
              <w:rPr>
                <w:sz w:val="20"/>
                <w:szCs w:val="20"/>
              </w:rPr>
              <w:t>Izdanje: travanj 2017. Oznaka: Prilog 5/</w:t>
            </w:r>
            <w:proofErr w:type="spellStart"/>
            <w:r w:rsidRPr="0072353F">
              <w:rPr>
                <w:sz w:val="20"/>
                <w:szCs w:val="20"/>
              </w:rPr>
              <w:t>SOUK</w:t>
            </w:r>
            <w:proofErr w:type="spellEnd"/>
            <w:r w:rsidRPr="0072353F">
              <w:rPr>
                <w:sz w:val="20"/>
                <w:szCs w:val="20"/>
              </w:rPr>
              <w:t xml:space="preserve">/A 4.3.1. </w:t>
            </w:r>
          </w:p>
        </w:tc>
      </w:tr>
    </w:tbl>
    <w:p w14:paraId="2746DC35" w14:textId="77777777" w:rsidR="000A7EA7" w:rsidRPr="006931D0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5A492C76" w:rsidR="001B6F77" w:rsidRPr="006931D0" w:rsidRDefault="001B6F77" w:rsidP="00C804E6">
      <w:pPr>
        <w:spacing w:line="276" w:lineRule="auto"/>
        <w:jc w:val="center"/>
        <w:outlineLvl w:val="0"/>
        <w:rPr>
          <w:b/>
          <w:bCs/>
          <w:kern w:val="36"/>
          <w:lang w:val="pl-PL"/>
        </w:rPr>
      </w:pPr>
      <w:r w:rsidRPr="006931D0">
        <w:rPr>
          <w:b/>
          <w:bCs/>
          <w:kern w:val="36"/>
          <w:lang w:val="pl-PL"/>
        </w:rPr>
        <w:t>Akademska</w:t>
      </w:r>
      <w:r w:rsidRPr="006931D0">
        <w:rPr>
          <w:b/>
          <w:bCs/>
          <w:kern w:val="36"/>
        </w:rPr>
        <w:t xml:space="preserve"> </w:t>
      </w:r>
      <w:r w:rsidRPr="006931D0">
        <w:rPr>
          <w:b/>
          <w:bCs/>
          <w:kern w:val="36"/>
          <w:lang w:val="pl-PL"/>
        </w:rPr>
        <w:t xml:space="preserve">godina: </w:t>
      </w:r>
      <w:r w:rsidR="00503815">
        <w:rPr>
          <w:rFonts w:ascii="Arial Narrow" w:hAnsi="Arial Narrow"/>
          <w:b/>
          <w:bCs/>
          <w:kern w:val="36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6931D0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6931D0" w:rsidRDefault="008A63BE" w:rsidP="00530550">
            <w:pPr>
              <w:spacing w:after="0" w:line="276" w:lineRule="auto"/>
              <w:rPr>
                <w:rFonts w:eastAsia="Arial Narrow"/>
                <w:b/>
                <w:bCs/>
                <w:spacing w:val="-2"/>
              </w:rPr>
            </w:pPr>
            <w:r w:rsidRPr="006931D0">
              <w:rPr>
                <w:rFonts w:eastAsia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ED57DB" w:rsidRDefault="00060AA6" w:rsidP="00530550">
            <w:pPr>
              <w:spacing w:after="0" w:line="276" w:lineRule="auto"/>
              <w:rPr>
                <w:b/>
                <w:i/>
              </w:rPr>
            </w:pPr>
            <w:r w:rsidRPr="00ED57DB">
              <w:rPr>
                <w:b/>
              </w:rPr>
              <w:t>Stručni prijediplomski</w:t>
            </w:r>
            <w:r w:rsidR="008A63BE" w:rsidRPr="00ED57DB">
              <w:rPr>
                <w:b/>
              </w:rPr>
              <w:t xml:space="preserve"> studij </w:t>
            </w:r>
            <w:r w:rsidR="008A63BE" w:rsidRPr="00ED57DB">
              <w:rPr>
                <w:b/>
                <w:i/>
              </w:rPr>
              <w:t>Poljoprivreda</w:t>
            </w:r>
          </w:p>
          <w:p w14:paraId="04B6A7C2" w14:textId="23C79415" w:rsidR="0072353F" w:rsidRPr="00ED57DB" w:rsidRDefault="00E072DC" w:rsidP="00ED57DB">
            <w:pPr>
              <w:spacing w:after="0" w:line="276" w:lineRule="auto"/>
              <w:rPr>
                <w:rFonts w:eastAsia="Arial Narrow"/>
                <w:b/>
                <w:bCs/>
                <w:spacing w:val="-2"/>
              </w:rPr>
            </w:pPr>
            <w:r w:rsidRPr="00ED57DB">
              <w:rPr>
                <w:rFonts w:eastAsia="Arial Narrow"/>
                <w:b/>
                <w:bCs/>
                <w:spacing w:val="-2"/>
              </w:rPr>
              <w:t>Smjer: Bilinogojstvo</w:t>
            </w:r>
          </w:p>
        </w:tc>
      </w:tr>
      <w:tr w:rsidR="008A63BE" w:rsidRPr="006931D0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6931D0" w:rsidRDefault="008A63BE" w:rsidP="008A63BE">
            <w:pPr>
              <w:spacing w:after="0" w:line="276" w:lineRule="auto"/>
              <w:rPr>
                <w:rFonts w:eastAsia="Arial Narrow"/>
                <w:b/>
                <w:bCs/>
                <w:spacing w:val="-2"/>
              </w:rPr>
            </w:pPr>
            <w:r w:rsidRPr="006931D0">
              <w:rPr>
                <w:rFonts w:eastAsia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7A73366F" w:rsidR="008A63BE" w:rsidRPr="00ED57DB" w:rsidRDefault="00ED57DB" w:rsidP="008A63BE">
            <w:pPr>
              <w:spacing w:after="0" w:line="276" w:lineRule="auto"/>
              <w:rPr>
                <w:b/>
                <w:bCs/>
              </w:rPr>
            </w:pPr>
            <w:r w:rsidRPr="00ED57DB">
              <w:rPr>
                <w:b/>
                <w:bCs/>
              </w:rPr>
              <w:t>Voćarstvo</w:t>
            </w:r>
          </w:p>
        </w:tc>
      </w:tr>
      <w:tr w:rsidR="005E6818" w:rsidRPr="006931D0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67412B85" w:rsidR="005E6818" w:rsidRPr="006931D0" w:rsidRDefault="005E6818" w:rsidP="000D76A8">
            <w:pPr>
              <w:shd w:val="clear" w:color="auto" w:fill="FFFFFF" w:themeFill="background1"/>
              <w:spacing w:after="0" w:line="276" w:lineRule="auto"/>
              <w:rPr>
                <w:b/>
              </w:rPr>
            </w:pPr>
            <w:r w:rsidRPr="006931D0">
              <w:rPr>
                <w:b/>
              </w:rPr>
              <w:t xml:space="preserve">Šifra: </w:t>
            </w:r>
            <w:r w:rsidR="002B4806">
              <w:rPr>
                <w:b/>
              </w:rPr>
              <w:t>273282</w:t>
            </w:r>
            <w:bookmarkStart w:id="0" w:name="_GoBack"/>
            <w:bookmarkEnd w:id="0"/>
          </w:p>
          <w:p w14:paraId="4DEFD2BB" w14:textId="71121CC3" w:rsidR="005E6818" w:rsidRPr="006931D0" w:rsidRDefault="00EA0B95" w:rsidP="00530550">
            <w:pPr>
              <w:spacing w:after="0" w:line="276" w:lineRule="auto"/>
              <w:rPr>
                <w:bCs/>
              </w:rPr>
            </w:pPr>
            <w:r w:rsidRPr="000F34E6">
              <w:rPr>
                <w:b/>
              </w:rPr>
              <w:t>Status</w:t>
            </w:r>
            <w:r w:rsidRPr="000F34E6">
              <w:rPr>
                <w:bCs/>
              </w:rPr>
              <w:t>:</w:t>
            </w:r>
            <w:r w:rsidR="009F7328">
              <w:rPr>
                <w:bCs/>
              </w:rPr>
              <w:t xml:space="preserve"> </w:t>
            </w:r>
            <w:r w:rsidR="00ED57DB" w:rsidRPr="00ED57DB">
              <w:rPr>
                <w:bCs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6FA8FDE1" w:rsidR="00E072DC" w:rsidRPr="00E072DC" w:rsidRDefault="005E6818" w:rsidP="00E072DC">
            <w:pPr>
              <w:spacing w:after="0" w:line="276" w:lineRule="auto"/>
              <w:jc w:val="center"/>
            </w:pPr>
            <w:r w:rsidRPr="006931D0">
              <w:rPr>
                <w:b/>
                <w:bCs/>
              </w:rPr>
              <w:t>Semestar:</w:t>
            </w:r>
            <w:r w:rsidRPr="006931D0">
              <w:t xml:space="preserve"> </w:t>
            </w:r>
            <w:r w:rsidR="005D46FD"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57ED9241" w:rsidR="005E6818" w:rsidRPr="006931D0" w:rsidRDefault="005E6818" w:rsidP="005E6818">
            <w:pPr>
              <w:spacing w:after="0" w:line="276" w:lineRule="auto"/>
              <w:jc w:val="center"/>
              <w:rPr>
                <w:rFonts w:eastAsia="Arial Narrow"/>
                <w:b/>
                <w:bCs/>
                <w:spacing w:val="-2"/>
              </w:rPr>
            </w:pPr>
            <w:proofErr w:type="spellStart"/>
            <w:r w:rsidRPr="006931D0">
              <w:rPr>
                <w:b/>
                <w:bCs/>
              </w:rPr>
              <w:t>ECTS</w:t>
            </w:r>
            <w:proofErr w:type="spellEnd"/>
            <w:r w:rsidRPr="006931D0">
              <w:rPr>
                <w:b/>
                <w:bCs/>
              </w:rPr>
              <w:t xml:space="preserve"> bodovi: </w:t>
            </w:r>
            <w:r w:rsidR="00234062">
              <w:rPr>
                <w:b/>
                <w:bCs/>
              </w:rPr>
              <w:t>6</w:t>
            </w:r>
          </w:p>
        </w:tc>
      </w:tr>
      <w:tr w:rsidR="001B6F77" w:rsidRPr="006931D0" w14:paraId="6A27F3D8" w14:textId="77777777" w:rsidTr="00EE2B14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6931D0" w:rsidRDefault="001B6F77" w:rsidP="00EE2B14">
            <w:pPr>
              <w:spacing w:after="0" w:line="240" w:lineRule="auto"/>
              <w:rPr>
                <w:b/>
              </w:rPr>
            </w:pPr>
            <w:r w:rsidRPr="006931D0">
              <w:rPr>
                <w:b/>
              </w:rPr>
              <w:t>N</w:t>
            </w:r>
            <w:r w:rsidR="00EA0B95" w:rsidRPr="006931D0">
              <w:rPr>
                <w:b/>
              </w:rPr>
              <w:t>ositelj:</w:t>
            </w:r>
            <w:r w:rsidR="000F34E6">
              <w:rPr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6B4391A6" w:rsidR="001B6F77" w:rsidRPr="00ED57DB" w:rsidRDefault="00ED57DB" w:rsidP="00EE2B14">
            <w:pPr>
              <w:spacing w:after="0" w:line="240" w:lineRule="auto"/>
              <w:rPr>
                <w:rFonts w:ascii="Arial Narrow" w:hAnsi="Arial Narrow" w:cs="Arial Narrow"/>
                <w:sz w:val="22"/>
                <w:szCs w:val="22"/>
              </w:rPr>
            </w:pPr>
            <w:r w:rsidRPr="004F4A0F">
              <w:rPr>
                <w:rFonts w:ascii="Arial Narrow" w:hAnsi="Arial Narrow" w:cs="Arial Narrow"/>
                <w:sz w:val="22"/>
                <w:szCs w:val="22"/>
              </w:rPr>
              <w:t>Dragutin Kamenjak, dipl. ing., v. pred.</w:t>
            </w:r>
          </w:p>
        </w:tc>
      </w:tr>
      <w:tr w:rsidR="00EA0B95" w:rsidRPr="006931D0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6931D0" w:rsidRDefault="00443DC8" w:rsidP="0089550A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Suradnici</w:t>
            </w:r>
            <w:r w:rsidR="00EA0B95" w:rsidRPr="000F34E6">
              <w:rPr>
                <w:b/>
              </w:rPr>
              <w:t>:</w:t>
            </w:r>
            <w:r w:rsidR="00060AA6">
              <w:rPr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6D991692" w:rsidR="00EA0B95" w:rsidRPr="006931D0" w:rsidRDefault="00ED57DB" w:rsidP="0089550A">
            <w:pPr>
              <w:widowControl w:val="0"/>
              <w:spacing w:after="0" w:line="276" w:lineRule="auto"/>
              <w:rPr>
                <w:rFonts w:eastAsia="Arial Narrow"/>
                <w:bCs/>
                <w:spacing w:val="6"/>
              </w:rPr>
            </w:pPr>
            <w:r w:rsidRPr="004F4A0F">
              <w:rPr>
                <w:rFonts w:ascii="Arial Narrow" w:hAnsi="Arial Narrow" w:cs="Arial Narrow"/>
                <w:sz w:val="22"/>
                <w:szCs w:val="22"/>
              </w:rPr>
              <w:t>Iva Šikač, mag. ing. agr.</w:t>
            </w:r>
            <w:r w:rsidR="00821880">
              <w:rPr>
                <w:rFonts w:ascii="Arial Narrow" w:hAnsi="Arial Narrow" w:cs="Arial Narrow"/>
                <w:sz w:val="22"/>
                <w:szCs w:val="22"/>
              </w:rPr>
              <w:t>, pred.</w:t>
            </w:r>
          </w:p>
        </w:tc>
      </w:tr>
      <w:tr w:rsidR="00282A73" w:rsidRPr="006931D0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6931D0" w:rsidRDefault="00282A73" w:rsidP="00530550">
            <w:pPr>
              <w:spacing w:after="0" w:line="276" w:lineRule="auto"/>
              <w:rPr>
                <w:b/>
                <w:bCs/>
              </w:rPr>
            </w:pPr>
            <w:r w:rsidRPr="006931D0">
              <w:rPr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6931D0" w:rsidRDefault="00282A73" w:rsidP="0089550A">
            <w:pPr>
              <w:spacing w:after="0" w:line="276" w:lineRule="auto"/>
              <w:jc w:val="center"/>
            </w:pPr>
            <w:r w:rsidRPr="006931D0">
              <w:t xml:space="preserve">Sati nastave  </w:t>
            </w:r>
          </w:p>
        </w:tc>
      </w:tr>
      <w:tr w:rsidR="00282A73" w:rsidRPr="006931D0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6931D0" w:rsidRDefault="00282A73" w:rsidP="005E6818">
            <w:pPr>
              <w:spacing w:after="0" w:line="276" w:lineRule="auto"/>
              <w:jc w:val="center"/>
            </w:pPr>
            <w:r w:rsidRPr="006931D0"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69B10E0F" w:rsidR="00282A73" w:rsidRPr="00ED57DB" w:rsidRDefault="00ED57DB" w:rsidP="005E6818">
            <w:pPr>
              <w:spacing w:after="0" w:line="276" w:lineRule="auto"/>
              <w:jc w:val="center"/>
            </w:pPr>
            <w:r w:rsidRPr="00ED57DB">
              <w:t>30</w:t>
            </w:r>
          </w:p>
        </w:tc>
      </w:tr>
      <w:tr w:rsidR="00282A73" w:rsidRPr="006931D0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6931D0" w:rsidRDefault="00282A73" w:rsidP="005E6818">
            <w:pPr>
              <w:spacing w:after="0" w:line="276" w:lineRule="auto"/>
              <w:jc w:val="center"/>
            </w:pPr>
            <w:r w:rsidRPr="006931D0"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1202D7F8" w:rsidR="00282A73" w:rsidRPr="00ED57DB" w:rsidRDefault="002E649C" w:rsidP="005E6818">
            <w:pPr>
              <w:spacing w:after="0" w:line="276" w:lineRule="auto"/>
              <w:jc w:val="center"/>
            </w:pPr>
            <w:r>
              <w:t>35</w:t>
            </w:r>
          </w:p>
        </w:tc>
      </w:tr>
      <w:tr w:rsidR="00282A73" w:rsidRPr="006931D0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243F8234" w:rsidR="00282A73" w:rsidRPr="006931D0" w:rsidRDefault="00282A73" w:rsidP="005E6818">
            <w:pPr>
              <w:spacing w:after="0" w:line="276" w:lineRule="auto"/>
              <w:jc w:val="center"/>
            </w:pPr>
            <w:r w:rsidRPr="006931D0">
              <w:t>Seminari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08996F80" w:rsidR="00282A73" w:rsidRPr="006931D0" w:rsidRDefault="00D538DA" w:rsidP="005E6818">
            <w:pPr>
              <w:spacing w:after="0" w:line="276" w:lineRule="auto"/>
              <w:jc w:val="center"/>
              <w:rPr>
                <w:highlight w:val="yellow"/>
              </w:rPr>
            </w:pPr>
            <w:r w:rsidRPr="005E1387">
              <w:t>1</w:t>
            </w:r>
            <w:r w:rsidR="002E649C">
              <w:t>0</w:t>
            </w:r>
          </w:p>
        </w:tc>
      </w:tr>
      <w:tr w:rsidR="00060AA6" w:rsidRPr="006931D0" w14:paraId="5AAEF1E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025" w14:textId="0F2BF415" w:rsidR="00060AA6" w:rsidRPr="006931D0" w:rsidRDefault="00060AA6" w:rsidP="005E6818">
            <w:pPr>
              <w:spacing w:after="0" w:line="276" w:lineRule="auto"/>
              <w:jc w:val="center"/>
            </w:pPr>
            <w:r w:rsidRPr="005E1387">
              <w:t>Stručna praksa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2584306E" w:rsidR="00060AA6" w:rsidRPr="006931D0" w:rsidRDefault="00ED57DB" w:rsidP="005E6818">
            <w:pPr>
              <w:spacing w:after="0" w:line="276" w:lineRule="auto"/>
              <w:jc w:val="center"/>
            </w:pPr>
            <w:r>
              <w:t>15</w:t>
            </w:r>
          </w:p>
        </w:tc>
      </w:tr>
    </w:tbl>
    <w:p w14:paraId="3D2A3083" w14:textId="77777777" w:rsidR="005A6FA9" w:rsidRDefault="005A6FA9" w:rsidP="00ED57DB">
      <w:pPr>
        <w:spacing w:before="30"/>
        <w:ind w:right="-36"/>
        <w:rPr>
          <w:rFonts w:eastAsia="Arial Narrow"/>
          <w:b/>
          <w:bCs/>
          <w:spacing w:val="-2"/>
        </w:rPr>
      </w:pPr>
    </w:p>
    <w:p w14:paraId="41725857" w14:textId="792C8D00" w:rsidR="00ED57DB" w:rsidRPr="00634444" w:rsidRDefault="001B6F77" w:rsidP="00634444">
      <w:pPr>
        <w:spacing w:before="30"/>
        <w:ind w:right="-36"/>
        <w:jc w:val="both"/>
        <w:rPr>
          <w:rFonts w:eastAsia="Arial Narrow"/>
          <w:spacing w:val="-2"/>
        </w:rPr>
      </w:pPr>
      <w:r w:rsidRPr="006931D0">
        <w:rPr>
          <w:rFonts w:eastAsia="Arial Narrow"/>
          <w:b/>
          <w:bCs/>
          <w:spacing w:val="-2"/>
        </w:rPr>
        <w:t xml:space="preserve">CILJ </w:t>
      </w:r>
      <w:r w:rsidR="00C804E6" w:rsidRPr="006931D0">
        <w:rPr>
          <w:rFonts w:eastAsia="Arial Narrow"/>
          <w:b/>
          <w:bCs/>
          <w:spacing w:val="-2"/>
        </w:rPr>
        <w:t>KOLEGIJ</w:t>
      </w:r>
      <w:r w:rsidRPr="006931D0">
        <w:rPr>
          <w:rFonts w:eastAsia="Arial Narrow"/>
          <w:b/>
          <w:bCs/>
          <w:spacing w:val="-2"/>
        </w:rPr>
        <w:t xml:space="preserve">A: </w:t>
      </w:r>
      <w:r w:rsidR="00ED57DB" w:rsidRPr="00634444">
        <w:rPr>
          <w:rFonts w:eastAsia="Arial Narrow"/>
          <w:spacing w:val="-2"/>
        </w:rPr>
        <w:t xml:space="preserve">osposobljavanje studenata za samostalno organiziranje održive proizvodnje voća u ekstenzivnim ili intenzivnim plantažnim voćnjacima, poznajući prikladne agroekološke uvjete, morfološka svojstva pojedine voćne vrste, kao i fiziološke zakonitosti rasta, razvoja i rodnosti voćaka. </w:t>
      </w:r>
    </w:p>
    <w:p w14:paraId="3040882C" w14:textId="4CDC6D21" w:rsidR="001B6F77" w:rsidRDefault="001B6F77" w:rsidP="001B6F77">
      <w:pPr>
        <w:spacing w:before="30"/>
        <w:ind w:right="-36"/>
        <w:jc w:val="center"/>
        <w:rPr>
          <w:rFonts w:eastAsia="Arial Narrow"/>
          <w:b/>
          <w:bCs/>
        </w:rPr>
      </w:pP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  <w:spacing w:val="2"/>
        </w:rPr>
        <w:t>z</w:t>
      </w:r>
      <w:r w:rsidRPr="006931D0">
        <w:rPr>
          <w:rFonts w:eastAsia="Arial Narrow"/>
          <w:b/>
          <w:bCs/>
          <w:spacing w:val="1"/>
        </w:rPr>
        <w:t>ve</w:t>
      </w:r>
      <w:r w:rsidRPr="006931D0">
        <w:rPr>
          <w:rFonts w:eastAsia="Arial Narrow"/>
          <w:b/>
          <w:bCs/>
        </w:rPr>
        <w:t>dbeni</w:t>
      </w:r>
      <w:r w:rsidRPr="006931D0">
        <w:rPr>
          <w:rFonts w:eastAsia="Arial Narrow"/>
          <w:b/>
          <w:bCs/>
          <w:spacing w:val="-4"/>
        </w:rPr>
        <w:t xml:space="preserve"> </w:t>
      </w:r>
      <w:r w:rsidRPr="006931D0">
        <w:rPr>
          <w:rFonts w:eastAsia="Arial Narrow"/>
          <w:b/>
          <w:bCs/>
        </w:rPr>
        <w:t>p</w:t>
      </w:r>
      <w:r w:rsidRPr="006931D0">
        <w:rPr>
          <w:rFonts w:eastAsia="Arial Narrow"/>
          <w:b/>
          <w:bCs/>
          <w:spacing w:val="-2"/>
        </w:rPr>
        <w:t>l</w:t>
      </w:r>
      <w:r w:rsidRPr="006931D0">
        <w:rPr>
          <w:rFonts w:eastAsia="Arial Narrow"/>
          <w:b/>
          <w:bCs/>
          <w:spacing w:val="1"/>
        </w:rPr>
        <w:t>a</w:t>
      </w:r>
      <w:r w:rsidRPr="006931D0">
        <w:rPr>
          <w:rFonts w:eastAsia="Arial Narrow"/>
          <w:b/>
          <w:bCs/>
        </w:rPr>
        <w:t>n</w:t>
      </w:r>
      <w:r w:rsidRPr="006931D0">
        <w:rPr>
          <w:rFonts w:eastAsia="Arial Narrow"/>
          <w:b/>
          <w:bCs/>
          <w:spacing w:val="-3"/>
        </w:rPr>
        <w:t xml:space="preserve"> </w:t>
      </w:r>
      <w:r w:rsidRPr="006931D0">
        <w:rPr>
          <w:rFonts w:eastAsia="Arial Narrow"/>
          <w:b/>
          <w:bCs/>
        </w:rPr>
        <w:t>na</w:t>
      </w:r>
      <w:r w:rsidRPr="006931D0">
        <w:rPr>
          <w:rFonts w:eastAsia="Arial Narrow"/>
          <w:b/>
          <w:bCs/>
          <w:spacing w:val="1"/>
        </w:rPr>
        <w:t>s</w:t>
      </w:r>
      <w:r w:rsidRPr="006931D0">
        <w:rPr>
          <w:rFonts w:eastAsia="Arial Narrow"/>
          <w:b/>
          <w:bCs/>
          <w:spacing w:val="1"/>
          <w:w w:val="99"/>
        </w:rPr>
        <w:t>t</w:t>
      </w:r>
      <w:r w:rsidRPr="006931D0">
        <w:rPr>
          <w:rFonts w:eastAsia="Arial Narrow"/>
          <w:b/>
          <w:bCs/>
          <w:spacing w:val="1"/>
        </w:rPr>
        <w:t>av</w:t>
      </w:r>
      <w:r w:rsidRPr="006931D0">
        <w:rPr>
          <w:rFonts w:eastAsia="Arial Narrow"/>
          <w:b/>
          <w:bCs/>
        </w:rPr>
        <w:t xml:space="preserve">e </w:t>
      </w:r>
    </w:p>
    <w:p w14:paraId="3F536BDF" w14:textId="348CE068" w:rsidR="004D3312" w:rsidRPr="004D3312" w:rsidRDefault="004D3312" w:rsidP="004D3312">
      <w:pPr>
        <w:ind w:right="-20"/>
        <w:rPr>
          <w:rFonts w:eastAsia="Arial Narrow"/>
          <w:b/>
          <w:bCs/>
        </w:rPr>
      </w:pPr>
      <w:r w:rsidRPr="00C73F62">
        <w:rPr>
          <w:rFonts w:eastAsia="Arial Narrow"/>
          <w:b/>
        </w:rPr>
        <w:t>Početak i završetak te satnica izvođenja nastave utvrđeni su akademskim kalendarom i rasporedom nastave.</w:t>
      </w:r>
    </w:p>
    <w:p w14:paraId="11C26CF3" w14:textId="7E9A6025" w:rsidR="001B6F77" w:rsidRPr="00C73F62" w:rsidRDefault="001B6F77" w:rsidP="00C73F62">
      <w:pPr>
        <w:pStyle w:val="Odlomakpopisa"/>
        <w:numPr>
          <w:ilvl w:val="0"/>
          <w:numId w:val="11"/>
        </w:numPr>
        <w:ind w:right="-20"/>
        <w:rPr>
          <w:rFonts w:ascii="Times New Roman" w:eastAsia="Arial Narrow" w:hAnsi="Times New Roman"/>
          <w:b/>
          <w:bCs/>
          <w:sz w:val="24"/>
          <w:szCs w:val="24"/>
        </w:rPr>
      </w:pPr>
      <w:r w:rsidRPr="006931D0">
        <w:rPr>
          <w:rFonts w:ascii="Times New Roman" w:eastAsia="Arial Narrow" w:hAnsi="Times New Roman"/>
          <w:b/>
          <w:bCs/>
          <w:spacing w:val="2"/>
          <w:sz w:val="24"/>
          <w:szCs w:val="24"/>
        </w:rPr>
        <w:t>N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astav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ne</w:t>
      </w:r>
      <w:r w:rsidRPr="006931D0">
        <w:rPr>
          <w:rFonts w:ascii="Times New Roman" w:eastAsia="Arial Narrow" w:hAnsi="Times New Roman"/>
          <w:b/>
          <w:bCs/>
          <w:spacing w:val="-1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j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e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d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n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ce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,</w:t>
      </w:r>
      <w:r w:rsidRPr="006931D0">
        <w:rPr>
          <w:rFonts w:ascii="Times New Roman" w:eastAsia="Arial Narrow" w:hAnsi="Times New Roman"/>
          <w:b/>
          <w:bCs/>
          <w:spacing w:val="-4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ob</w:t>
      </w:r>
      <w:r w:rsidRPr="006931D0">
        <w:rPr>
          <w:rFonts w:ascii="Times New Roman" w:eastAsia="Arial Narrow" w:hAnsi="Times New Roman"/>
          <w:b/>
          <w:bCs/>
          <w:spacing w:val="2"/>
          <w:sz w:val="24"/>
          <w:szCs w:val="24"/>
        </w:rPr>
        <w:t>l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c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pacing w:val="-4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na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stav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e</w:t>
      </w:r>
      <w:r w:rsidRPr="006931D0">
        <w:rPr>
          <w:rFonts w:ascii="Times New Roman" w:eastAsia="Arial Narrow" w:hAnsi="Times New Roman"/>
          <w:b/>
          <w:bCs/>
          <w:spacing w:val="-1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mj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est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a</w:t>
      </w:r>
      <w:r w:rsidRPr="006931D0">
        <w:rPr>
          <w:rFonts w:ascii="Times New Roman" w:eastAsia="Arial Narrow" w:hAnsi="Times New Roman"/>
          <w:b/>
          <w:bCs/>
          <w:spacing w:val="-1"/>
          <w:sz w:val="24"/>
          <w:szCs w:val="24"/>
        </w:rPr>
        <w:t xml:space="preserve"> 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i</w:t>
      </w:r>
      <w:r w:rsidRPr="006931D0">
        <w:rPr>
          <w:rFonts w:ascii="Times New Roman" w:eastAsia="Arial Narrow" w:hAnsi="Times New Roman"/>
          <w:b/>
          <w:bCs/>
          <w:spacing w:val="2"/>
          <w:sz w:val="24"/>
          <w:szCs w:val="24"/>
        </w:rPr>
        <w:t>z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v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o</w:t>
      </w:r>
      <w:r w:rsidRPr="006931D0">
        <w:rPr>
          <w:rFonts w:ascii="Times New Roman" w:eastAsia="Arial Narrow" w:hAnsi="Times New Roman"/>
          <w:b/>
          <w:bCs/>
          <w:spacing w:val="-1"/>
          <w:sz w:val="24"/>
          <w:szCs w:val="24"/>
        </w:rPr>
        <w:t>đ</w:t>
      </w:r>
      <w:r w:rsidRPr="006931D0">
        <w:rPr>
          <w:rFonts w:ascii="Times New Roman" w:eastAsia="Arial Narrow" w:hAnsi="Times New Roman"/>
          <w:b/>
          <w:bCs/>
          <w:spacing w:val="1"/>
          <w:sz w:val="24"/>
          <w:szCs w:val="24"/>
        </w:rPr>
        <w:t>e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n</w:t>
      </w:r>
      <w:r w:rsidRPr="006931D0">
        <w:rPr>
          <w:rFonts w:ascii="Times New Roman" w:eastAsia="Arial Narrow" w:hAnsi="Times New Roman"/>
          <w:b/>
          <w:bCs/>
          <w:spacing w:val="-2"/>
          <w:sz w:val="24"/>
          <w:szCs w:val="24"/>
        </w:rPr>
        <w:t>j</w:t>
      </w:r>
      <w:r w:rsidRPr="006931D0">
        <w:rPr>
          <w:rFonts w:ascii="Times New Roman" w:eastAsia="Arial Narrow" w:hAnsi="Times New Roman"/>
          <w:b/>
          <w:bCs/>
          <w:sz w:val="24"/>
          <w:szCs w:val="24"/>
        </w:rPr>
        <w:t>a</w:t>
      </w:r>
      <w:bookmarkStart w:id="1" w:name="_Hlk144651533"/>
    </w:p>
    <w:bookmarkEnd w:id="1"/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839"/>
      </w:tblGrid>
      <w:tr w:rsidR="004F094D" w:rsidRPr="006931D0" w14:paraId="54F185DA" w14:textId="77777777" w:rsidTr="00350794">
        <w:trPr>
          <w:trHeight w:val="345"/>
        </w:trPr>
        <w:tc>
          <w:tcPr>
            <w:tcW w:w="627" w:type="dxa"/>
            <w:vMerge w:val="restart"/>
          </w:tcPr>
          <w:p w14:paraId="447E05ED" w14:textId="77777777" w:rsidR="004F094D" w:rsidRPr="006931D0" w:rsidRDefault="004F094D" w:rsidP="006B477E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Merge w:val="restart"/>
          </w:tcPr>
          <w:p w14:paraId="31B63A8E" w14:textId="77777777" w:rsidR="004F094D" w:rsidRPr="006931D0" w:rsidRDefault="004F094D" w:rsidP="006B477E">
            <w:pPr>
              <w:spacing w:before="60" w:after="60" w:line="240" w:lineRule="auto"/>
              <w:jc w:val="center"/>
              <w:rPr>
                <w:rFonts w:eastAsia="Times New Roman"/>
                <w:b/>
                <w:lang w:eastAsia="hr-HR"/>
              </w:rPr>
            </w:pPr>
            <w:r w:rsidRPr="006931D0">
              <w:rPr>
                <w:rFonts w:eastAsia="Times New Roman"/>
                <w:b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</w:tcPr>
          <w:p w14:paraId="1DACD7FB" w14:textId="3FAF0A4C" w:rsidR="004F094D" w:rsidRPr="006931D0" w:rsidRDefault="004F094D" w:rsidP="006B477E">
            <w:pPr>
              <w:spacing w:before="60" w:after="60" w:line="240" w:lineRule="auto"/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6931D0">
              <w:rPr>
                <w:rFonts w:eastAsia="Calibri"/>
                <w:b/>
                <w:bCs/>
              </w:rPr>
              <w:t>Oblici nastave</w:t>
            </w:r>
          </w:p>
        </w:tc>
        <w:tc>
          <w:tcPr>
            <w:tcW w:w="1839" w:type="dxa"/>
            <w:vMerge w:val="restart"/>
          </w:tcPr>
          <w:p w14:paraId="7A817EFC" w14:textId="21EDA071" w:rsidR="000F34E6" w:rsidRPr="00C73F62" w:rsidRDefault="004F094D" w:rsidP="006B477E">
            <w:pPr>
              <w:spacing w:before="60" w:after="60" w:line="240" w:lineRule="auto"/>
              <w:jc w:val="center"/>
              <w:rPr>
                <w:rFonts w:eastAsia="Times New Roman"/>
                <w:b/>
                <w:lang w:eastAsia="hr-HR"/>
              </w:rPr>
            </w:pPr>
            <w:r w:rsidRPr="006931D0">
              <w:rPr>
                <w:rFonts w:eastAsia="Times New Roman"/>
                <w:b/>
                <w:lang w:eastAsia="hr-HR"/>
              </w:rPr>
              <w:t>Mjesto održavanja</w:t>
            </w:r>
          </w:p>
        </w:tc>
      </w:tr>
      <w:tr w:rsidR="004F094D" w:rsidRPr="006931D0" w14:paraId="231080C7" w14:textId="77777777" w:rsidTr="00350794">
        <w:trPr>
          <w:trHeight w:val="405"/>
        </w:trPr>
        <w:tc>
          <w:tcPr>
            <w:tcW w:w="627" w:type="dxa"/>
            <w:vMerge/>
          </w:tcPr>
          <w:p w14:paraId="33939FF2" w14:textId="77777777" w:rsidR="004F094D" w:rsidRPr="006931D0" w:rsidRDefault="004F094D" w:rsidP="006B477E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Merge/>
          </w:tcPr>
          <w:p w14:paraId="416BE0AE" w14:textId="77777777" w:rsidR="004F094D" w:rsidRPr="006931D0" w:rsidRDefault="004F094D" w:rsidP="006B477E">
            <w:pPr>
              <w:spacing w:before="60" w:after="60" w:line="240" w:lineRule="auto"/>
              <w:jc w:val="center"/>
              <w:rPr>
                <w:rFonts w:eastAsia="Times New Roman"/>
                <w:b/>
                <w:lang w:eastAsia="hr-HR"/>
              </w:rPr>
            </w:pPr>
          </w:p>
        </w:tc>
        <w:tc>
          <w:tcPr>
            <w:tcW w:w="570" w:type="dxa"/>
          </w:tcPr>
          <w:p w14:paraId="62973DEA" w14:textId="7F773AFC" w:rsidR="004F094D" w:rsidRPr="006931D0" w:rsidRDefault="004F094D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6931D0">
              <w:rPr>
                <w:rFonts w:eastAsia="Times New Roman"/>
                <w:lang w:eastAsia="hr-HR"/>
              </w:rPr>
              <w:t>P</w:t>
            </w:r>
          </w:p>
        </w:tc>
        <w:tc>
          <w:tcPr>
            <w:tcW w:w="570" w:type="dxa"/>
          </w:tcPr>
          <w:p w14:paraId="5F2F1784" w14:textId="1C1ED454" w:rsidR="004F094D" w:rsidRPr="006931D0" w:rsidRDefault="004F094D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6931D0">
              <w:rPr>
                <w:rFonts w:eastAsia="Times New Roman"/>
                <w:lang w:eastAsia="hr-HR"/>
              </w:rPr>
              <w:t>V</w:t>
            </w:r>
          </w:p>
        </w:tc>
        <w:tc>
          <w:tcPr>
            <w:tcW w:w="576" w:type="dxa"/>
          </w:tcPr>
          <w:p w14:paraId="2CA6172B" w14:textId="6194B752" w:rsidR="004F094D" w:rsidRPr="006931D0" w:rsidRDefault="000F34E6" w:rsidP="006B477E">
            <w:pPr>
              <w:spacing w:before="60" w:after="60" w:line="240" w:lineRule="auto"/>
              <w:jc w:val="center"/>
              <w:rPr>
                <w:rFonts w:eastAsia="Times New Roman"/>
                <w:b/>
                <w:lang w:eastAsia="hr-HR"/>
              </w:rPr>
            </w:pPr>
            <w:r>
              <w:rPr>
                <w:rFonts w:eastAsia="Times New Roman"/>
                <w:b/>
                <w:lang w:eastAsia="hr-HR"/>
              </w:rPr>
              <w:t>S</w:t>
            </w:r>
          </w:p>
        </w:tc>
        <w:tc>
          <w:tcPr>
            <w:tcW w:w="1839" w:type="dxa"/>
            <w:vMerge/>
          </w:tcPr>
          <w:p w14:paraId="7AD39BE4" w14:textId="77777777" w:rsidR="004F094D" w:rsidRPr="006931D0" w:rsidRDefault="004F094D" w:rsidP="004F094D">
            <w:pPr>
              <w:jc w:val="center"/>
              <w:rPr>
                <w:rFonts w:eastAsia="Times New Roman"/>
                <w:b/>
                <w:lang w:eastAsia="hr-HR"/>
              </w:rPr>
            </w:pPr>
          </w:p>
        </w:tc>
      </w:tr>
      <w:tr w:rsidR="0014521E" w:rsidRPr="006931D0" w14:paraId="7E8E00A1" w14:textId="77777777" w:rsidTr="006B477E">
        <w:tc>
          <w:tcPr>
            <w:tcW w:w="627" w:type="dxa"/>
            <w:vAlign w:val="center"/>
          </w:tcPr>
          <w:p w14:paraId="50A8E339" w14:textId="77777777" w:rsidR="0014521E" w:rsidRPr="0014521E" w:rsidRDefault="0014521E" w:rsidP="006B477E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r w:rsidRPr="0014521E">
              <w:rPr>
                <w:rFonts w:eastAsia="Times New Roman"/>
                <w:lang w:eastAsia="hr-HR"/>
              </w:rPr>
              <w:t>1.</w:t>
            </w:r>
          </w:p>
        </w:tc>
        <w:tc>
          <w:tcPr>
            <w:tcW w:w="5166" w:type="dxa"/>
            <w:vAlign w:val="center"/>
          </w:tcPr>
          <w:p w14:paraId="0BD3BF55" w14:textId="77777777" w:rsidR="0014521E" w:rsidRDefault="0014521E" w:rsidP="006B477E">
            <w:pPr>
              <w:pStyle w:val="Drago1"/>
              <w:spacing w:before="60" w:after="60" w:line="240" w:lineRule="auto"/>
              <w:jc w:val="left"/>
              <w:rPr>
                <w:color w:val="000000"/>
              </w:rPr>
            </w:pPr>
            <w:r w:rsidRPr="0014521E">
              <w:rPr>
                <w:color w:val="000000"/>
              </w:rPr>
              <w:t>Značaj proizvodnje voća u Hrvatskoj i svijetu,</w:t>
            </w:r>
            <w:r>
              <w:rPr>
                <w:color w:val="000000"/>
              </w:rPr>
              <w:t xml:space="preserve"> </w:t>
            </w:r>
            <w:r w:rsidRPr="0014521E">
              <w:rPr>
                <w:color w:val="000000"/>
              </w:rPr>
              <w:t>Biologija voćaka, podzemni i nadzemni organi voćaka,</w:t>
            </w:r>
          </w:p>
          <w:p w14:paraId="7A21D22D" w14:textId="0140EB5A" w:rsidR="0014521E" w:rsidRPr="0014521E" w:rsidRDefault="0014521E" w:rsidP="006B477E">
            <w:pPr>
              <w:pStyle w:val="Drago1"/>
              <w:spacing w:before="60" w:after="60" w:line="240" w:lineRule="auto"/>
              <w:jc w:val="left"/>
              <w:rPr>
                <w:b/>
                <w:bCs/>
              </w:rPr>
            </w:pPr>
            <w:proofErr w:type="spellStart"/>
            <w:r w:rsidRPr="0014521E">
              <w:rPr>
                <w:color w:val="000000"/>
              </w:rPr>
              <w:t>Fenofaze</w:t>
            </w:r>
            <w:proofErr w:type="spellEnd"/>
            <w:r w:rsidRPr="0014521E">
              <w:rPr>
                <w:color w:val="000000"/>
              </w:rPr>
              <w:t xml:space="preserve"> rasta i razvoja </w:t>
            </w:r>
            <w:r w:rsidR="00234062">
              <w:t>/</w:t>
            </w:r>
            <w:r w:rsidRPr="0014521E">
              <w:rPr>
                <w:color w:val="000000"/>
              </w:rPr>
              <w:t xml:space="preserve"> cvatnja, oprašivanje i oplodnja voćaka, rast i razvoj ploda, berba.</w:t>
            </w:r>
          </w:p>
        </w:tc>
        <w:tc>
          <w:tcPr>
            <w:tcW w:w="570" w:type="dxa"/>
            <w:vAlign w:val="center"/>
          </w:tcPr>
          <w:p w14:paraId="7E890BB2" w14:textId="60ED9F8F" w:rsidR="0014521E" w:rsidRPr="0014521E" w:rsidRDefault="00653352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5</w:t>
            </w:r>
          </w:p>
        </w:tc>
        <w:tc>
          <w:tcPr>
            <w:tcW w:w="570" w:type="dxa"/>
            <w:vAlign w:val="center"/>
          </w:tcPr>
          <w:p w14:paraId="6A929589" w14:textId="77777777" w:rsidR="0014521E" w:rsidRPr="006931D0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460A7511" w14:textId="77777777" w:rsidR="0014521E" w:rsidRPr="006931D0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713E05C2" w14:textId="77777777" w:rsidR="0014521E" w:rsidRPr="0014521E" w:rsidRDefault="0014521E" w:rsidP="006B477E">
            <w:pPr>
              <w:spacing w:before="60" w:after="60" w:line="240" w:lineRule="auto"/>
              <w:jc w:val="center"/>
            </w:pPr>
            <w:r w:rsidRPr="0014521E">
              <w:t>Predavaonica</w:t>
            </w:r>
          </w:p>
          <w:p w14:paraId="147F9BF0" w14:textId="28EB5AE6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Voćnjak</w:t>
            </w:r>
            <w:r w:rsidR="00FF4897">
              <w:t xml:space="preserve"> </w:t>
            </w:r>
            <w:r w:rsidRPr="0014521E">
              <w:t>/</w:t>
            </w:r>
            <w:r w:rsidR="00FF4897">
              <w:t xml:space="preserve"> </w:t>
            </w:r>
            <w:proofErr w:type="spellStart"/>
            <w:r w:rsidRPr="0014521E">
              <w:t>pokušalište</w:t>
            </w:r>
            <w:proofErr w:type="spellEnd"/>
          </w:p>
        </w:tc>
      </w:tr>
      <w:tr w:rsidR="0014521E" w:rsidRPr="006931D0" w14:paraId="4D072F95" w14:textId="77777777" w:rsidTr="006B477E">
        <w:tc>
          <w:tcPr>
            <w:tcW w:w="627" w:type="dxa"/>
            <w:shd w:val="clear" w:color="auto" w:fill="FFFFFF" w:themeFill="background1"/>
            <w:vAlign w:val="center"/>
          </w:tcPr>
          <w:p w14:paraId="28BB1467" w14:textId="77777777" w:rsidR="0014521E" w:rsidRPr="0014521E" w:rsidRDefault="0014521E" w:rsidP="006B477E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r w:rsidRPr="0014521E">
              <w:rPr>
                <w:rFonts w:eastAsia="Times New Roman"/>
                <w:lang w:eastAsia="hr-HR"/>
              </w:rPr>
              <w:t>2.</w:t>
            </w:r>
          </w:p>
        </w:tc>
        <w:tc>
          <w:tcPr>
            <w:tcW w:w="5166" w:type="dxa"/>
            <w:shd w:val="clear" w:color="auto" w:fill="FFFFFF" w:themeFill="background1"/>
            <w:vAlign w:val="center"/>
          </w:tcPr>
          <w:p w14:paraId="37A8B56C" w14:textId="631DA076" w:rsidR="0014521E" w:rsidRPr="0014521E" w:rsidRDefault="0014521E" w:rsidP="006B477E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r w:rsidRPr="0014521E">
              <w:rPr>
                <w:color w:val="000000"/>
              </w:rPr>
              <w:t>Ekološki uvjeti uzgoja voća / klima, tlo</w:t>
            </w:r>
            <w:r w:rsidRPr="0014521E">
              <w:t xml:space="preserve"> </w:t>
            </w:r>
            <w:r w:rsidRPr="0014521E">
              <w:rPr>
                <w:color w:val="000000"/>
              </w:rPr>
              <w:t>reljef, inklinacija, ekspozicija, nadmorska visina.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A9FC880" w14:textId="65115BDD" w:rsidR="0014521E" w:rsidRPr="0014521E" w:rsidRDefault="00653352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3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697BA987" w14:textId="77777777" w:rsidR="0014521E" w:rsidRPr="006931D0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7660999F" w14:textId="77777777" w:rsidR="0014521E" w:rsidRPr="006931D0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76238DE3" w14:textId="22E0C59A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Predavaonica</w:t>
            </w:r>
          </w:p>
        </w:tc>
      </w:tr>
      <w:tr w:rsidR="0014521E" w:rsidRPr="006931D0" w14:paraId="46A323D0" w14:textId="77777777" w:rsidTr="006B477E">
        <w:tc>
          <w:tcPr>
            <w:tcW w:w="627" w:type="dxa"/>
            <w:vAlign w:val="center"/>
          </w:tcPr>
          <w:p w14:paraId="27B9332F" w14:textId="4467E78B" w:rsidR="0014521E" w:rsidRPr="0014521E" w:rsidRDefault="0014521E" w:rsidP="006B477E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r w:rsidRPr="0014521E">
              <w:rPr>
                <w:rFonts w:eastAsia="Times New Roman"/>
                <w:lang w:eastAsia="hr-HR"/>
              </w:rPr>
              <w:lastRenderedPageBreak/>
              <w:t>3.</w:t>
            </w:r>
          </w:p>
        </w:tc>
        <w:tc>
          <w:tcPr>
            <w:tcW w:w="5166" w:type="dxa"/>
            <w:vAlign w:val="center"/>
          </w:tcPr>
          <w:p w14:paraId="06ED5391" w14:textId="02A1C8A1" w:rsidR="0014521E" w:rsidRPr="0014521E" w:rsidRDefault="0014521E" w:rsidP="006B477E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r w:rsidRPr="0014521E">
              <w:t>Podizanje voćnjaka – odabir i priprema proizvodne površine, nabava i priprema sadnica, tehnike izvođenja sadnje.</w:t>
            </w:r>
          </w:p>
        </w:tc>
        <w:tc>
          <w:tcPr>
            <w:tcW w:w="570" w:type="dxa"/>
            <w:vAlign w:val="center"/>
          </w:tcPr>
          <w:p w14:paraId="59AB8BB6" w14:textId="1F5B90C0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rPr>
                <w:rFonts w:eastAsia="Times New Roman"/>
                <w:lang w:eastAsia="hr-HR"/>
              </w:rPr>
              <w:t>4</w:t>
            </w:r>
          </w:p>
        </w:tc>
        <w:tc>
          <w:tcPr>
            <w:tcW w:w="570" w:type="dxa"/>
            <w:vAlign w:val="center"/>
          </w:tcPr>
          <w:p w14:paraId="251B9B23" w14:textId="77777777" w:rsidR="0014521E" w:rsidRPr="006931D0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0FF20D9D" w14:textId="77777777" w:rsidR="0014521E" w:rsidRPr="006931D0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2F1B5546" w14:textId="240975A5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Predavaonica</w:t>
            </w:r>
          </w:p>
        </w:tc>
      </w:tr>
      <w:tr w:rsidR="0014521E" w:rsidRPr="006931D0" w14:paraId="108BD5B7" w14:textId="77777777" w:rsidTr="006B477E">
        <w:tc>
          <w:tcPr>
            <w:tcW w:w="627" w:type="dxa"/>
            <w:vAlign w:val="center"/>
          </w:tcPr>
          <w:p w14:paraId="32B4EFDB" w14:textId="42A80D2F" w:rsidR="0014521E" w:rsidRPr="0014521E" w:rsidRDefault="0014521E" w:rsidP="006B477E">
            <w:pPr>
              <w:spacing w:before="60" w:after="60" w:line="240" w:lineRule="auto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4.</w:t>
            </w:r>
          </w:p>
        </w:tc>
        <w:tc>
          <w:tcPr>
            <w:tcW w:w="5166" w:type="dxa"/>
            <w:vAlign w:val="center"/>
          </w:tcPr>
          <w:p w14:paraId="62627062" w14:textId="64586128" w:rsidR="0014521E" w:rsidRPr="0014521E" w:rsidRDefault="0014521E" w:rsidP="006B477E">
            <w:pPr>
              <w:spacing w:before="60" w:after="60" w:line="240" w:lineRule="auto"/>
            </w:pPr>
            <w:proofErr w:type="spellStart"/>
            <w:r w:rsidRPr="0014521E">
              <w:rPr>
                <w:bCs/>
              </w:rPr>
              <w:t>Jezgričavo</w:t>
            </w:r>
            <w:proofErr w:type="spellEnd"/>
            <w:r w:rsidRPr="0014521E">
              <w:rPr>
                <w:bCs/>
              </w:rPr>
              <w:t xml:space="preserve"> voće </w:t>
            </w:r>
            <w:r w:rsidR="00653352">
              <w:t>/</w:t>
            </w:r>
            <w:r w:rsidRPr="0014521E">
              <w:rPr>
                <w:bCs/>
              </w:rPr>
              <w:t xml:space="preserve"> jabuka, kruška, dunja </w:t>
            </w:r>
            <w:r w:rsidR="00653352">
              <w:rPr>
                <w:bCs/>
              </w:rPr>
              <w:t>/</w:t>
            </w:r>
            <w:r w:rsidRPr="0014521E">
              <w:rPr>
                <w:bCs/>
              </w:rPr>
              <w:t xml:space="preserve"> osobitosti uzgoja, podloge i sortiment, </w:t>
            </w:r>
            <w:proofErr w:type="spellStart"/>
            <w:r w:rsidRPr="0014521E">
              <w:rPr>
                <w:bCs/>
              </w:rPr>
              <w:t>pomotehnika</w:t>
            </w:r>
            <w:proofErr w:type="spellEnd"/>
            <w:r w:rsidRPr="0014521E">
              <w:rPr>
                <w:bCs/>
              </w:rPr>
              <w:t xml:space="preserve"> i agrotehnika.</w:t>
            </w:r>
          </w:p>
        </w:tc>
        <w:tc>
          <w:tcPr>
            <w:tcW w:w="570" w:type="dxa"/>
            <w:vAlign w:val="center"/>
          </w:tcPr>
          <w:p w14:paraId="757E58E8" w14:textId="1F9A4B20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rPr>
                <w:rFonts w:eastAsia="Times New Roman"/>
                <w:lang w:eastAsia="hr-HR"/>
              </w:rPr>
              <w:t>4</w:t>
            </w:r>
          </w:p>
        </w:tc>
        <w:tc>
          <w:tcPr>
            <w:tcW w:w="570" w:type="dxa"/>
            <w:vAlign w:val="center"/>
          </w:tcPr>
          <w:p w14:paraId="0B25BF69" w14:textId="2F8E19BB" w:rsidR="0014521E" w:rsidRPr="006931D0" w:rsidRDefault="006D2DC7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2</w:t>
            </w:r>
          </w:p>
        </w:tc>
        <w:tc>
          <w:tcPr>
            <w:tcW w:w="576" w:type="dxa"/>
            <w:vAlign w:val="center"/>
          </w:tcPr>
          <w:p w14:paraId="422CCDD3" w14:textId="77777777" w:rsidR="0014521E" w:rsidRPr="006931D0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4BE0F7B6" w14:textId="19F30679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Predavaonica</w:t>
            </w:r>
          </w:p>
        </w:tc>
      </w:tr>
      <w:tr w:rsidR="0014521E" w:rsidRPr="006931D0" w14:paraId="6E1028C1" w14:textId="77777777" w:rsidTr="00350794">
        <w:tc>
          <w:tcPr>
            <w:tcW w:w="627" w:type="dxa"/>
          </w:tcPr>
          <w:p w14:paraId="7D77DFC6" w14:textId="77777777" w:rsidR="0014521E" w:rsidRDefault="0014521E" w:rsidP="006B477E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Align w:val="center"/>
          </w:tcPr>
          <w:p w14:paraId="7AD0AADC" w14:textId="28DD6FEC" w:rsidR="0014521E" w:rsidRPr="0014521E" w:rsidRDefault="0014521E" w:rsidP="006B477E">
            <w:pPr>
              <w:spacing w:before="60" w:after="60" w:line="240" w:lineRule="auto"/>
              <w:jc w:val="center"/>
            </w:pPr>
            <w:r w:rsidRPr="0014521E">
              <w:t>KOLOKVIJ   I</w:t>
            </w:r>
          </w:p>
        </w:tc>
        <w:tc>
          <w:tcPr>
            <w:tcW w:w="570" w:type="dxa"/>
            <w:vAlign w:val="center"/>
          </w:tcPr>
          <w:p w14:paraId="3237A48C" w14:textId="79CB0A1A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1</w:t>
            </w:r>
          </w:p>
        </w:tc>
        <w:tc>
          <w:tcPr>
            <w:tcW w:w="570" w:type="dxa"/>
            <w:vAlign w:val="center"/>
          </w:tcPr>
          <w:p w14:paraId="1BB0549F" w14:textId="77777777" w:rsidR="0014521E" w:rsidRPr="006931D0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56AB0F5C" w14:textId="77777777" w:rsidR="0014521E" w:rsidRPr="006931D0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7B790DB7" w14:textId="01A388FD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Predavaonica</w:t>
            </w:r>
          </w:p>
        </w:tc>
      </w:tr>
      <w:tr w:rsidR="0014521E" w:rsidRPr="006931D0" w14:paraId="0FF0F1C2" w14:textId="77777777" w:rsidTr="00350794">
        <w:tc>
          <w:tcPr>
            <w:tcW w:w="627" w:type="dxa"/>
            <w:vAlign w:val="center"/>
          </w:tcPr>
          <w:p w14:paraId="7CF856F1" w14:textId="363D9DB1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5.</w:t>
            </w:r>
          </w:p>
        </w:tc>
        <w:tc>
          <w:tcPr>
            <w:tcW w:w="5166" w:type="dxa"/>
            <w:vAlign w:val="center"/>
          </w:tcPr>
          <w:p w14:paraId="5E2C4BDE" w14:textId="3537690E" w:rsidR="0014521E" w:rsidRPr="0014521E" w:rsidRDefault="0014521E" w:rsidP="006B477E">
            <w:pPr>
              <w:spacing w:before="60" w:after="60" w:line="240" w:lineRule="auto"/>
            </w:pPr>
            <w:proofErr w:type="spellStart"/>
            <w:r w:rsidRPr="0014521E">
              <w:rPr>
                <w:bCs/>
              </w:rPr>
              <w:t>Koštičavo</w:t>
            </w:r>
            <w:proofErr w:type="spellEnd"/>
            <w:r w:rsidRPr="0014521E">
              <w:rPr>
                <w:bCs/>
              </w:rPr>
              <w:t xml:space="preserve"> voće </w:t>
            </w:r>
            <w:r w:rsidR="00653352">
              <w:t>/</w:t>
            </w:r>
            <w:r w:rsidRPr="0014521E">
              <w:rPr>
                <w:bCs/>
              </w:rPr>
              <w:t xml:space="preserve"> šljiva, breskva, nektarina, marelica,  trešnja, višnja </w:t>
            </w:r>
            <w:r w:rsidR="00653352">
              <w:rPr>
                <w:bCs/>
              </w:rPr>
              <w:t>/</w:t>
            </w:r>
            <w:r w:rsidRPr="0014521E">
              <w:rPr>
                <w:bCs/>
              </w:rPr>
              <w:t xml:space="preserve">  osobitosti uzgoja, podloge i sortiment, </w:t>
            </w:r>
            <w:proofErr w:type="spellStart"/>
            <w:r w:rsidRPr="0014521E">
              <w:rPr>
                <w:bCs/>
              </w:rPr>
              <w:t>pomotehnika</w:t>
            </w:r>
            <w:proofErr w:type="spellEnd"/>
            <w:r w:rsidRPr="0014521E">
              <w:rPr>
                <w:bCs/>
              </w:rPr>
              <w:t xml:space="preserve"> i agrotehnika</w:t>
            </w:r>
          </w:p>
        </w:tc>
        <w:tc>
          <w:tcPr>
            <w:tcW w:w="570" w:type="dxa"/>
            <w:vAlign w:val="center"/>
          </w:tcPr>
          <w:p w14:paraId="64676846" w14:textId="085C2B12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4</w:t>
            </w:r>
          </w:p>
        </w:tc>
        <w:tc>
          <w:tcPr>
            <w:tcW w:w="570" w:type="dxa"/>
            <w:vAlign w:val="center"/>
          </w:tcPr>
          <w:p w14:paraId="6E184375" w14:textId="797DEF60" w:rsidR="0014521E" w:rsidRPr="0014521E" w:rsidRDefault="006D2DC7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</w:t>
            </w:r>
          </w:p>
        </w:tc>
        <w:tc>
          <w:tcPr>
            <w:tcW w:w="576" w:type="dxa"/>
            <w:vAlign w:val="center"/>
          </w:tcPr>
          <w:p w14:paraId="33E0CD46" w14:textId="77777777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522FD450" w14:textId="52ED0A1C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Predavaonica</w:t>
            </w:r>
          </w:p>
        </w:tc>
      </w:tr>
      <w:tr w:rsidR="0014521E" w:rsidRPr="006931D0" w14:paraId="5C6C70E6" w14:textId="77777777" w:rsidTr="00350794">
        <w:tc>
          <w:tcPr>
            <w:tcW w:w="627" w:type="dxa"/>
            <w:vAlign w:val="center"/>
          </w:tcPr>
          <w:p w14:paraId="29775A26" w14:textId="6AA9B354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6.</w:t>
            </w:r>
          </w:p>
        </w:tc>
        <w:tc>
          <w:tcPr>
            <w:tcW w:w="5166" w:type="dxa"/>
            <w:vAlign w:val="center"/>
          </w:tcPr>
          <w:p w14:paraId="0B519195" w14:textId="6CE075F9" w:rsidR="0014521E" w:rsidRPr="0014521E" w:rsidRDefault="0014521E" w:rsidP="006B477E">
            <w:pPr>
              <w:pStyle w:val="Drago1"/>
              <w:spacing w:before="60" w:after="60" w:line="240" w:lineRule="auto"/>
              <w:jc w:val="left"/>
              <w:rPr>
                <w:bCs/>
              </w:rPr>
            </w:pPr>
            <w:proofErr w:type="spellStart"/>
            <w:r w:rsidRPr="0014521E">
              <w:rPr>
                <w:bCs/>
              </w:rPr>
              <w:t>Lupinasto</w:t>
            </w:r>
            <w:proofErr w:type="spellEnd"/>
            <w:r w:rsidRPr="0014521E">
              <w:rPr>
                <w:bCs/>
              </w:rPr>
              <w:t xml:space="preserve"> voće  </w:t>
            </w:r>
            <w:r w:rsidR="00653352">
              <w:t>/</w:t>
            </w:r>
            <w:r w:rsidRPr="0014521E">
              <w:rPr>
                <w:bCs/>
              </w:rPr>
              <w:t xml:space="preserve"> orah, lješnjak, badem </w:t>
            </w:r>
            <w:r w:rsidR="00653352">
              <w:rPr>
                <w:bCs/>
              </w:rPr>
              <w:t>/</w:t>
            </w:r>
            <w:r w:rsidRPr="0014521E">
              <w:rPr>
                <w:bCs/>
              </w:rPr>
              <w:t xml:space="preserve"> osobitosti uzgoja, podloge i sortiment.</w:t>
            </w:r>
          </w:p>
          <w:p w14:paraId="62CA1FE5" w14:textId="5E53F3B7" w:rsidR="0014521E" w:rsidRPr="0014521E" w:rsidRDefault="0014521E" w:rsidP="006B477E">
            <w:pPr>
              <w:spacing w:before="60" w:after="60" w:line="240" w:lineRule="auto"/>
            </w:pPr>
            <w:r w:rsidRPr="0014521E">
              <w:rPr>
                <w:bCs/>
              </w:rPr>
              <w:t xml:space="preserve">Jagodičasto voće </w:t>
            </w:r>
            <w:r w:rsidR="00653352">
              <w:t>/</w:t>
            </w:r>
            <w:r w:rsidRPr="0014521E">
              <w:rPr>
                <w:bCs/>
              </w:rPr>
              <w:t xml:space="preserve"> jagoda, malina, kupina, ribiz, borovnica </w:t>
            </w:r>
            <w:r w:rsidR="00653352">
              <w:rPr>
                <w:bCs/>
              </w:rPr>
              <w:t>/</w:t>
            </w:r>
            <w:r w:rsidRPr="0014521E">
              <w:rPr>
                <w:bCs/>
              </w:rPr>
              <w:t xml:space="preserve">  osobitosti uzgoja, podloge i sortiment, </w:t>
            </w:r>
            <w:proofErr w:type="spellStart"/>
            <w:r w:rsidRPr="0014521E">
              <w:rPr>
                <w:bCs/>
              </w:rPr>
              <w:t>pomotehnika</w:t>
            </w:r>
            <w:proofErr w:type="spellEnd"/>
            <w:r w:rsidRPr="0014521E">
              <w:rPr>
                <w:bCs/>
              </w:rPr>
              <w:t xml:space="preserve"> i agrotehnika.</w:t>
            </w:r>
          </w:p>
        </w:tc>
        <w:tc>
          <w:tcPr>
            <w:tcW w:w="570" w:type="dxa"/>
            <w:vAlign w:val="center"/>
          </w:tcPr>
          <w:p w14:paraId="7F3687F4" w14:textId="7613380D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4</w:t>
            </w:r>
          </w:p>
        </w:tc>
        <w:tc>
          <w:tcPr>
            <w:tcW w:w="570" w:type="dxa"/>
            <w:vAlign w:val="center"/>
          </w:tcPr>
          <w:p w14:paraId="6A0A8DD4" w14:textId="6F552AE9" w:rsidR="0014521E" w:rsidRPr="0014521E" w:rsidRDefault="006D2DC7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4</w:t>
            </w:r>
          </w:p>
        </w:tc>
        <w:tc>
          <w:tcPr>
            <w:tcW w:w="576" w:type="dxa"/>
            <w:vAlign w:val="center"/>
          </w:tcPr>
          <w:p w14:paraId="31EFF753" w14:textId="77777777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5DF007E9" w14:textId="5A5A4F58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Predavaonica</w:t>
            </w:r>
          </w:p>
        </w:tc>
      </w:tr>
      <w:tr w:rsidR="0014521E" w:rsidRPr="006931D0" w14:paraId="230C44BB" w14:textId="77777777" w:rsidTr="00350794">
        <w:tc>
          <w:tcPr>
            <w:tcW w:w="627" w:type="dxa"/>
            <w:vAlign w:val="center"/>
          </w:tcPr>
          <w:p w14:paraId="3AA95149" w14:textId="55A2D04A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7.</w:t>
            </w:r>
          </w:p>
        </w:tc>
        <w:tc>
          <w:tcPr>
            <w:tcW w:w="5166" w:type="dxa"/>
            <w:vAlign w:val="center"/>
          </w:tcPr>
          <w:p w14:paraId="0CA0338A" w14:textId="48BFF6BC" w:rsidR="0014521E" w:rsidRPr="0014521E" w:rsidRDefault="0014521E" w:rsidP="006B477E">
            <w:pPr>
              <w:spacing w:before="60" w:after="60" w:line="240" w:lineRule="auto"/>
            </w:pPr>
            <w:r w:rsidRPr="0014521E">
              <w:rPr>
                <w:bCs/>
              </w:rPr>
              <w:t xml:space="preserve">Južno voće </w:t>
            </w:r>
            <w:r w:rsidR="00704988">
              <w:t>/</w:t>
            </w:r>
            <w:r w:rsidRPr="0014521E">
              <w:rPr>
                <w:bCs/>
              </w:rPr>
              <w:t xml:space="preserve"> maslina, agrumi, smokva, </w:t>
            </w:r>
            <w:proofErr w:type="spellStart"/>
            <w:r w:rsidRPr="0014521E">
              <w:rPr>
                <w:bCs/>
              </w:rPr>
              <w:t>aktinidija</w:t>
            </w:r>
            <w:proofErr w:type="spellEnd"/>
            <w:r w:rsidRPr="0014521E">
              <w:rPr>
                <w:bCs/>
              </w:rPr>
              <w:t xml:space="preserve"> </w:t>
            </w:r>
            <w:r w:rsidR="00704988">
              <w:t>/</w:t>
            </w:r>
            <w:r w:rsidRPr="0014521E">
              <w:rPr>
                <w:bCs/>
              </w:rPr>
              <w:t xml:space="preserve"> osobitosti uzgoja, podloge i sortiment, </w:t>
            </w:r>
            <w:proofErr w:type="spellStart"/>
            <w:r w:rsidRPr="0014521E">
              <w:rPr>
                <w:bCs/>
              </w:rPr>
              <w:t>pomotehnika</w:t>
            </w:r>
            <w:proofErr w:type="spellEnd"/>
            <w:r w:rsidRPr="0014521E">
              <w:rPr>
                <w:bCs/>
              </w:rPr>
              <w:t xml:space="preserve"> i agrotehnika.</w:t>
            </w:r>
          </w:p>
        </w:tc>
        <w:tc>
          <w:tcPr>
            <w:tcW w:w="570" w:type="dxa"/>
            <w:vAlign w:val="center"/>
          </w:tcPr>
          <w:p w14:paraId="78E5FCB0" w14:textId="20F429FA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4</w:t>
            </w:r>
          </w:p>
        </w:tc>
        <w:tc>
          <w:tcPr>
            <w:tcW w:w="570" w:type="dxa"/>
            <w:vAlign w:val="center"/>
          </w:tcPr>
          <w:p w14:paraId="2A1BD7B0" w14:textId="315C225C" w:rsidR="0014521E" w:rsidRPr="0014521E" w:rsidRDefault="006D2DC7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2</w:t>
            </w:r>
          </w:p>
        </w:tc>
        <w:tc>
          <w:tcPr>
            <w:tcW w:w="576" w:type="dxa"/>
            <w:vAlign w:val="center"/>
          </w:tcPr>
          <w:p w14:paraId="092E3636" w14:textId="77777777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4CE25CBB" w14:textId="51FB185D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Predavaonica</w:t>
            </w:r>
          </w:p>
        </w:tc>
      </w:tr>
      <w:tr w:rsidR="0014521E" w:rsidRPr="006931D0" w14:paraId="0E92FFE1" w14:textId="77777777" w:rsidTr="00350794">
        <w:tc>
          <w:tcPr>
            <w:tcW w:w="627" w:type="dxa"/>
            <w:vAlign w:val="center"/>
          </w:tcPr>
          <w:p w14:paraId="28B588C3" w14:textId="77777777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166" w:type="dxa"/>
            <w:vAlign w:val="center"/>
          </w:tcPr>
          <w:p w14:paraId="574C579D" w14:textId="28E278A2" w:rsidR="0014521E" w:rsidRPr="0014521E" w:rsidRDefault="0014521E" w:rsidP="006B477E">
            <w:pPr>
              <w:spacing w:before="60" w:after="60" w:line="240" w:lineRule="auto"/>
              <w:jc w:val="center"/>
            </w:pPr>
            <w:r w:rsidRPr="0014521E">
              <w:t>KOLOKVIJ   II</w:t>
            </w:r>
          </w:p>
        </w:tc>
        <w:tc>
          <w:tcPr>
            <w:tcW w:w="570" w:type="dxa"/>
            <w:vAlign w:val="center"/>
          </w:tcPr>
          <w:p w14:paraId="26C9F369" w14:textId="557277A8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1</w:t>
            </w:r>
          </w:p>
        </w:tc>
        <w:tc>
          <w:tcPr>
            <w:tcW w:w="570" w:type="dxa"/>
            <w:vAlign w:val="center"/>
          </w:tcPr>
          <w:p w14:paraId="2C8BC0AA" w14:textId="77777777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76" w:type="dxa"/>
            <w:vAlign w:val="center"/>
          </w:tcPr>
          <w:p w14:paraId="086AF21C" w14:textId="77777777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09D6C011" w14:textId="4EBDD09E" w:rsidR="0014521E" w:rsidRPr="0014521E" w:rsidRDefault="0014521E" w:rsidP="006B477E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Predavaonica</w:t>
            </w:r>
          </w:p>
        </w:tc>
      </w:tr>
      <w:tr w:rsidR="00B81CA1" w:rsidRPr="006931D0" w14:paraId="23FD9840" w14:textId="77777777" w:rsidTr="00350794">
        <w:tc>
          <w:tcPr>
            <w:tcW w:w="627" w:type="dxa"/>
            <w:vAlign w:val="center"/>
          </w:tcPr>
          <w:p w14:paraId="655B23B1" w14:textId="08B7EF6F" w:rsidR="00B81CA1" w:rsidRPr="0014521E" w:rsidRDefault="006D2DC7" w:rsidP="00B81CA1">
            <w:pPr>
              <w:spacing w:before="60" w:after="60" w:line="240" w:lineRule="auto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5166" w:type="dxa"/>
            <w:vAlign w:val="center"/>
          </w:tcPr>
          <w:p w14:paraId="7475290B" w14:textId="29AFD994" w:rsidR="00B81CA1" w:rsidRPr="00C92C1E" w:rsidRDefault="00B81CA1" w:rsidP="00B81CA1">
            <w:pPr>
              <w:spacing w:before="60" w:after="60" w:line="240" w:lineRule="auto"/>
              <w:rPr>
                <w:bCs/>
                <w:highlight w:val="yellow"/>
              </w:rPr>
            </w:pPr>
            <w:r w:rsidRPr="0014521E">
              <w:rPr>
                <w:bCs/>
              </w:rPr>
              <w:t>Načini razmnožavanja voćaka generativno i vegetativno / cijepljenj</w:t>
            </w:r>
            <w:r>
              <w:rPr>
                <w:bCs/>
              </w:rPr>
              <w:t>e</w:t>
            </w:r>
            <w:r w:rsidRPr="0014521E">
              <w:rPr>
                <w:bCs/>
              </w:rPr>
              <w:t>.</w:t>
            </w:r>
          </w:p>
        </w:tc>
        <w:tc>
          <w:tcPr>
            <w:tcW w:w="570" w:type="dxa"/>
            <w:vAlign w:val="center"/>
          </w:tcPr>
          <w:p w14:paraId="4DB492D7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23722816" w14:textId="2A47CEE5" w:rsidR="00B81CA1" w:rsidRPr="000165A6" w:rsidRDefault="00B81CA1" w:rsidP="00B81CA1">
            <w:pPr>
              <w:spacing w:before="60" w:after="60" w:line="240" w:lineRule="auto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</w:t>
            </w:r>
          </w:p>
        </w:tc>
        <w:tc>
          <w:tcPr>
            <w:tcW w:w="576" w:type="dxa"/>
            <w:vAlign w:val="center"/>
          </w:tcPr>
          <w:p w14:paraId="6D788FA2" w14:textId="1FD8DF51" w:rsidR="00B81CA1" w:rsidRPr="000165A6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highlight w:val="yellow"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 xml:space="preserve"> </w:t>
            </w:r>
          </w:p>
        </w:tc>
        <w:tc>
          <w:tcPr>
            <w:tcW w:w="1839" w:type="dxa"/>
            <w:vAlign w:val="center"/>
          </w:tcPr>
          <w:p w14:paraId="5DFBDBC6" w14:textId="77777777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t>Predavaonica</w:t>
            </w:r>
          </w:p>
          <w:p w14:paraId="452B2A2B" w14:textId="222B215C" w:rsidR="00B81CA1" w:rsidRPr="000165A6" w:rsidRDefault="00B81CA1" w:rsidP="00B81CA1">
            <w:pPr>
              <w:spacing w:before="60" w:after="60" w:line="240" w:lineRule="auto"/>
              <w:jc w:val="center"/>
              <w:rPr>
                <w:highlight w:val="yellow"/>
              </w:rPr>
            </w:pPr>
            <w:r w:rsidRPr="0014521E">
              <w:t>Voćnjak</w:t>
            </w:r>
            <w:r>
              <w:t xml:space="preserve"> </w:t>
            </w:r>
            <w:r w:rsidRPr="0014521E">
              <w:t>/</w:t>
            </w:r>
            <w:r>
              <w:t xml:space="preserve"> </w:t>
            </w:r>
            <w:proofErr w:type="spellStart"/>
            <w:r w:rsidRPr="0014521E">
              <w:t>pokušalište</w:t>
            </w:r>
            <w:proofErr w:type="spellEnd"/>
          </w:p>
        </w:tc>
      </w:tr>
      <w:tr w:rsidR="00B81CA1" w:rsidRPr="006931D0" w14:paraId="5C92B5DF" w14:textId="77777777" w:rsidTr="00350794">
        <w:tc>
          <w:tcPr>
            <w:tcW w:w="627" w:type="dxa"/>
            <w:vAlign w:val="center"/>
          </w:tcPr>
          <w:p w14:paraId="386F1AF4" w14:textId="4596C367" w:rsidR="00B81CA1" w:rsidRPr="0014521E" w:rsidRDefault="006D2DC7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bCs/>
              </w:rPr>
              <w:t>9</w:t>
            </w:r>
            <w:r w:rsidR="00B81CA1" w:rsidRPr="0014521E">
              <w:rPr>
                <w:bCs/>
              </w:rPr>
              <w:t>.</w:t>
            </w:r>
          </w:p>
        </w:tc>
        <w:tc>
          <w:tcPr>
            <w:tcW w:w="5166" w:type="dxa"/>
            <w:vAlign w:val="center"/>
          </w:tcPr>
          <w:p w14:paraId="1969CFAB" w14:textId="5A3AD75C" w:rsidR="00B81CA1" w:rsidRPr="0014521E" w:rsidRDefault="00B81CA1" w:rsidP="00B81CA1">
            <w:pPr>
              <w:spacing w:before="60" w:after="60" w:line="240" w:lineRule="auto"/>
            </w:pPr>
            <w:r w:rsidRPr="0014521E">
              <w:rPr>
                <w:bCs/>
              </w:rPr>
              <w:t xml:space="preserve">Sustavi uzgoja voćaka, formiranja uzgojnih oblika voćaka / prostorni, plošni, uzgoj u pravcu. </w:t>
            </w:r>
          </w:p>
        </w:tc>
        <w:tc>
          <w:tcPr>
            <w:tcW w:w="570" w:type="dxa"/>
            <w:vAlign w:val="center"/>
          </w:tcPr>
          <w:p w14:paraId="0B50A279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2F75BD25" w14:textId="6BAB8582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bCs/>
              </w:rPr>
              <w:t>3</w:t>
            </w:r>
          </w:p>
        </w:tc>
        <w:tc>
          <w:tcPr>
            <w:tcW w:w="576" w:type="dxa"/>
            <w:vAlign w:val="center"/>
          </w:tcPr>
          <w:p w14:paraId="52E60F54" w14:textId="04774AAD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2E2DCA2F" w14:textId="77777777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t>Predavaonica</w:t>
            </w:r>
          </w:p>
          <w:p w14:paraId="5EE6F004" w14:textId="2DB22D9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Voćnjak</w:t>
            </w:r>
            <w:r>
              <w:t xml:space="preserve"> </w:t>
            </w:r>
            <w:r w:rsidRPr="0014521E">
              <w:t>/</w:t>
            </w:r>
            <w:r>
              <w:t xml:space="preserve"> </w:t>
            </w:r>
            <w:proofErr w:type="spellStart"/>
            <w:r w:rsidRPr="0014521E">
              <w:t>pokušalište</w:t>
            </w:r>
            <w:proofErr w:type="spellEnd"/>
          </w:p>
        </w:tc>
      </w:tr>
      <w:tr w:rsidR="00B81CA1" w:rsidRPr="006931D0" w14:paraId="25841CCA" w14:textId="77777777" w:rsidTr="00350794">
        <w:tc>
          <w:tcPr>
            <w:tcW w:w="627" w:type="dxa"/>
            <w:vAlign w:val="center"/>
          </w:tcPr>
          <w:p w14:paraId="13C308DB" w14:textId="74590120" w:rsidR="00B81CA1" w:rsidRPr="0014521E" w:rsidRDefault="006D2DC7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bCs/>
              </w:rPr>
              <w:t>10</w:t>
            </w:r>
            <w:r w:rsidR="00B81CA1" w:rsidRPr="0014521E">
              <w:rPr>
                <w:bCs/>
              </w:rPr>
              <w:t>.</w:t>
            </w:r>
          </w:p>
        </w:tc>
        <w:tc>
          <w:tcPr>
            <w:tcW w:w="5166" w:type="dxa"/>
            <w:vAlign w:val="center"/>
          </w:tcPr>
          <w:p w14:paraId="3C376578" w14:textId="1E64C109" w:rsidR="00B81CA1" w:rsidRPr="0014521E" w:rsidRDefault="00B81CA1" w:rsidP="00B81CA1">
            <w:pPr>
              <w:spacing w:before="60" w:after="60" w:line="240" w:lineRule="auto"/>
            </w:pPr>
            <w:r w:rsidRPr="0014521E">
              <w:rPr>
                <w:bCs/>
              </w:rPr>
              <w:t xml:space="preserve">Orezivanje  voćaka </w:t>
            </w:r>
            <w:r w:rsidRPr="0014521E">
              <w:t>–</w:t>
            </w:r>
            <w:r w:rsidRPr="0014521E">
              <w:rPr>
                <w:bCs/>
              </w:rPr>
              <w:t xml:space="preserve"> tehnika i vrijeme / tijekom zimskog mirovanja i tijekom vegetacije.</w:t>
            </w:r>
          </w:p>
        </w:tc>
        <w:tc>
          <w:tcPr>
            <w:tcW w:w="570" w:type="dxa"/>
            <w:vAlign w:val="center"/>
          </w:tcPr>
          <w:p w14:paraId="343C7101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0DC806FD" w14:textId="278BBC65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bCs/>
              </w:rPr>
              <w:t>3</w:t>
            </w:r>
          </w:p>
        </w:tc>
        <w:tc>
          <w:tcPr>
            <w:tcW w:w="576" w:type="dxa"/>
            <w:vAlign w:val="center"/>
          </w:tcPr>
          <w:p w14:paraId="4DC0C04C" w14:textId="590097CE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36C72D8F" w14:textId="77777777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t>Predavaonica</w:t>
            </w:r>
          </w:p>
          <w:p w14:paraId="769DF9C6" w14:textId="122B89A3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Voćnjak</w:t>
            </w:r>
            <w:r>
              <w:t xml:space="preserve"> </w:t>
            </w:r>
            <w:r w:rsidRPr="0014521E">
              <w:t>/</w:t>
            </w:r>
            <w:r>
              <w:t xml:space="preserve"> </w:t>
            </w:r>
            <w:proofErr w:type="spellStart"/>
            <w:r w:rsidRPr="0014521E">
              <w:t>pokušalište</w:t>
            </w:r>
            <w:proofErr w:type="spellEnd"/>
          </w:p>
        </w:tc>
      </w:tr>
      <w:tr w:rsidR="00B81CA1" w:rsidRPr="006931D0" w14:paraId="3087F5D0" w14:textId="77777777" w:rsidTr="00350794">
        <w:tc>
          <w:tcPr>
            <w:tcW w:w="627" w:type="dxa"/>
            <w:vAlign w:val="center"/>
          </w:tcPr>
          <w:p w14:paraId="58512E99" w14:textId="5E15409E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1</w:t>
            </w:r>
            <w:r w:rsidR="006D2DC7">
              <w:rPr>
                <w:bCs/>
              </w:rPr>
              <w:t>1</w:t>
            </w:r>
            <w:r w:rsidRPr="0014521E">
              <w:rPr>
                <w:bCs/>
              </w:rPr>
              <w:t>.</w:t>
            </w:r>
          </w:p>
        </w:tc>
        <w:tc>
          <w:tcPr>
            <w:tcW w:w="5166" w:type="dxa"/>
            <w:vAlign w:val="center"/>
          </w:tcPr>
          <w:p w14:paraId="3D758CC8" w14:textId="55A6CEBD" w:rsidR="00B81CA1" w:rsidRPr="0014521E" w:rsidRDefault="00B81CA1" w:rsidP="00B81CA1">
            <w:pPr>
              <w:spacing w:before="60" w:after="60" w:line="240" w:lineRule="auto"/>
            </w:pPr>
            <w:r w:rsidRPr="0014521E">
              <w:rPr>
                <w:bCs/>
              </w:rPr>
              <w:t>Tehnike cijepljenj</w:t>
            </w:r>
            <w:r>
              <w:rPr>
                <w:bCs/>
              </w:rPr>
              <w:t>a</w:t>
            </w:r>
            <w:r w:rsidRPr="0014521E">
              <w:rPr>
                <w:bCs/>
              </w:rPr>
              <w:t xml:space="preserve"> voćaka.</w:t>
            </w:r>
          </w:p>
        </w:tc>
        <w:tc>
          <w:tcPr>
            <w:tcW w:w="570" w:type="dxa"/>
            <w:vAlign w:val="center"/>
          </w:tcPr>
          <w:p w14:paraId="61A6AF65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52A38E41" w14:textId="7B56176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4</w:t>
            </w:r>
          </w:p>
        </w:tc>
        <w:tc>
          <w:tcPr>
            <w:tcW w:w="576" w:type="dxa"/>
            <w:vAlign w:val="center"/>
          </w:tcPr>
          <w:p w14:paraId="67954846" w14:textId="06CC9D92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30CCB617" w14:textId="77777777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t>Predavaonica</w:t>
            </w:r>
          </w:p>
          <w:p w14:paraId="65029E83" w14:textId="38726AF2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Voćnjak</w:t>
            </w:r>
            <w:r>
              <w:t xml:space="preserve"> </w:t>
            </w:r>
            <w:r w:rsidRPr="0014521E">
              <w:t>/</w:t>
            </w:r>
            <w:r>
              <w:t xml:space="preserve"> </w:t>
            </w:r>
            <w:proofErr w:type="spellStart"/>
            <w:r w:rsidRPr="0014521E">
              <w:t>pokušalište</w:t>
            </w:r>
            <w:proofErr w:type="spellEnd"/>
          </w:p>
        </w:tc>
      </w:tr>
      <w:tr w:rsidR="00B81CA1" w:rsidRPr="006931D0" w14:paraId="5FEF2FE1" w14:textId="77777777" w:rsidTr="00350794">
        <w:tc>
          <w:tcPr>
            <w:tcW w:w="627" w:type="dxa"/>
            <w:vAlign w:val="center"/>
          </w:tcPr>
          <w:p w14:paraId="6AEDE774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166" w:type="dxa"/>
            <w:vAlign w:val="center"/>
          </w:tcPr>
          <w:p w14:paraId="43D54480" w14:textId="3856DBC1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rPr>
                <w:bCs/>
                <w:kern w:val="32"/>
              </w:rPr>
              <w:t>KOLOKVIJ  I</w:t>
            </w:r>
          </w:p>
        </w:tc>
        <w:tc>
          <w:tcPr>
            <w:tcW w:w="570" w:type="dxa"/>
            <w:vAlign w:val="center"/>
          </w:tcPr>
          <w:p w14:paraId="67B1C9F9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2A9E4FBE" w14:textId="77394ECE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1</w:t>
            </w:r>
          </w:p>
        </w:tc>
        <w:tc>
          <w:tcPr>
            <w:tcW w:w="576" w:type="dxa"/>
            <w:vAlign w:val="center"/>
          </w:tcPr>
          <w:p w14:paraId="1665F049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5FBFE634" w14:textId="6C9130EA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Predavaonica</w:t>
            </w:r>
          </w:p>
        </w:tc>
      </w:tr>
      <w:tr w:rsidR="00B81CA1" w:rsidRPr="006931D0" w14:paraId="58F08C2B" w14:textId="77777777" w:rsidTr="00797A12">
        <w:tc>
          <w:tcPr>
            <w:tcW w:w="627" w:type="dxa"/>
            <w:vAlign w:val="center"/>
          </w:tcPr>
          <w:p w14:paraId="3C0717FC" w14:textId="34904719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1</w:t>
            </w:r>
            <w:r w:rsidR="006D2DC7">
              <w:rPr>
                <w:bCs/>
              </w:rPr>
              <w:t>2</w:t>
            </w:r>
            <w:r w:rsidRPr="0014521E">
              <w:rPr>
                <w:bCs/>
              </w:rPr>
              <w:t>.</w:t>
            </w:r>
          </w:p>
        </w:tc>
        <w:tc>
          <w:tcPr>
            <w:tcW w:w="5166" w:type="dxa"/>
          </w:tcPr>
          <w:p w14:paraId="5648AEC0" w14:textId="77777777" w:rsidR="00B81CA1" w:rsidRPr="0014521E" w:rsidRDefault="00B81CA1" w:rsidP="00B81CA1">
            <w:pPr>
              <w:pStyle w:val="Drago1"/>
              <w:spacing w:before="60" w:after="60" w:line="240" w:lineRule="auto"/>
              <w:jc w:val="left"/>
              <w:rPr>
                <w:bCs/>
              </w:rPr>
            </w:pPr>
            <w:r>
              <w:rPr>
                <w:bCs/>
              </w:rPr>
              <w:t>O</w:t>
            </w:r>
            <w:r w:rsidRPr="0014521E">
              <w:rPr>
                <w:bCs/>
              </w:rPr>
              <w:t xml:space="preserve">državanje plodnosti tla u voćnjacima </w:t>
            </w:r>
          </w:p>
          <w:p w14:paraId="772FE461" w14:textId="3D64E660" w:rsidR="00B81CA1" w:rsidRPr="0014521E" w:rsidRDefault="00B81CA1" w:rsidP="00B81CA1">
            <w:pPr>
              <w:spacing w:before="60" w:after="60" w:line="240" w:lineRule="auto"/>
            </w:pPr>
            <w:r w:rsidRPr="0014521E">
              <w:rPr>
                <w:bCs/>
              </w:rPr>
              <w:t>gnojidba, obrada, navodnjavanje.</w:t>
            </w:r>
          </w:p>
        </w:tc>
        <w:tc>
          <w:tcPr>
            <w:tcW w:w="570" w:type="dxa"/>
            <w:vAlign w:val="center"/>
          </w:tcPr>
          <w:p w14:paraId="03594DA2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14040503" w14:textId="62E6B68E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bCs/>
              </w:rPr>
              <w:t>2</w:t>
            </w:r>
          </w:p>
        </w:tc>
        <w:tc>
          <w:tcPr>
            <w:tcW w:w="576" w:type="dxa"/>
            <w:vAlign w:val="center"/>
          </w:tcPr>
          <w:p w14:paraId="794110AA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47F662F1" w14:textId="77777777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t>Predavaonica</w:t>
            </w:r>
          </w:p>
          <w:p w14:paraId="50293C06" w14:textId="523E8CF8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Voćnjak/</w:t>
            </w:r>
            <w:proofErr w:type="spellStart"/>
            <w:r w:rsidRPr="0014521E">
              <w:t>pokušalište</w:t>
            </w:r>
            <w:proofErr w:type="spellEnd"/>
          </w:p>
        </w:tc>
      </w:tr>
      <w:tr w:rsidR="00B81CA1" w:rsidRPr="006931D0" w14:paraId="58FFD2CF" w14:textId="77777777" w:rsidTr="006D2DC7">
        <w:tc>
          <w:tcPr>
            <w:tcW w:w="627" w:type="dxa"/>
            <w:vAlign w:val="center"/>
          </w:tcPr>
          <w:p w14:paraId="1BEA52C4" w14:textId="03AA56D3" w:rsidR="00B81CA1" w:rsidRPr="0014521E" w:rsidRDefault="006D2DC7" w:rsidP="00B81CA1">
            <w:pPr>
              <w:spacing w:before="60" w:after="60" w:line="240" w:lineRule="auto"/>
              <w:jc w:val="center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0775DCE8" w14:textId="5B47F6A8" w:rsidR="00B81CA1" w:rsidRPr="006D2DC7" w:rsidRDefault="00B81CA1" w:rsidP="00B81CA1">
            <w:pPr>
              <w:spacing w:before="60" w:after="60" w:line="240" w:lineRule="auto"/>
              <w:rPr>
                <w:bCs/>
              </w:rPr>
            </w:pPr>
            <w:r w:rsidRPr="006D2DC7">
              <w:rPr>
                <w:bCs/>
              </w:rPr>
              <w:t xml:space="preserve">Fizikalno-kemijska i organoleptička svojstva voćnih plodova 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4FA8707F" w14:textId="77777777" w:rsidR="00B81CA1" w:rsidRPr="006D2DC7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0BF0852B" w14:textId="72CE64F1" w:rsidR="00B81CA1" w:rsidRPr="006D2DC7" w:rsidRDefault="00B81CA1" w:rsidP="00B81CA1">
            <w:pPr>
              <w:spacing w:before="60" w:after="60" w:line="240" w:lineRule="auto"/>
              <w:jc w:val="center"/>
              <w:rPr>
                <w:bCs/>
              </w:rPr>
            </w:pPr>
            <w:r w:rsidRPr="006D2DC7">
              <w:rPr>
                <w:bCs/>
              </w:rPr>
              <w:t>5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5316B9C" w14:textId="77777777" w:rsidR="00B81CA1" w:rsidRPr="006D2DC7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7303708D" w14:textId="77777777" w:rsidR="00B81CA1" w:rsidRPr="006D2DC7" w:rsidRDefault="00B81CA1" w:rsidP="00B81CA1">
            <w:pPr>
              <w:spacing w:before="60" w:after="60" w:line="240" w:lineRule="auto"/>
              <w:jc w:val="center"/>
            </w:pPr>
            <w:r w:rsidRPr="006D2DC7">
              <w:t>Predavaonica</w:t>
            </w:r>
          </w:p>
          <w:p w14:paraId="73FA00DB" w14:textId="6601CCED" w:rsidR="00B81CA1" w:rsidRPr="006D2DC7" w:rsidRDefault="00B81CA1" w:rsidP="00B81CA1">
            <w:pPr>
              <w:spacing w:before="60" w:after="60" w:line="240" w:lineRule="auto"/>
              <w:jc w:val="center"/>
            </w:pPr>
            <w:r w:rsidRPr="006D2DC7">
              <w:t>Laboratorij</w:t>
            </w:r>
          </w:p>
        </w:tc>
      </w:tr>
      <w:tr w:rsidR="00B81CA1" w:rsidRPr="006931D0" w14:paraId="7591027F" w14:textId="77777777" w:rsidTr="00350794">
        <w:tc>
          <w:tcPr>
            <w:tcW w:w="627" w:type="dxa"/>
            <w:vAlign w:val="center"/>
          </w:tcPr>
          <w:p w14:paraId="4CEDD750" w14:textId="5937434F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1</w:t>
            </w:r>
            <w:r w:rsidR="006D2DC7">
              <w:rPr>
                <w:bCs/>
              </w:rPr>
              <w:t>4</w:t>
            </w:r>
            <w:r w:rsidRPr="0014521E">
              <w:rPr>
                <w:bCs/>
              </w:rPr>
              <w:t>.</w:t>
            </w:r>
          </w:p>
        </w:tc>
        <w:tc>
          <w:tcPr>
            <w:tcW w:w="5166" w:type="dxa"/>
            <w:vAlign w:val="center"/>
          </w:tcPr>
          <w:p w14:paraId="5B6A03CF" w14:textId="54CF3750" w:rsidR="00B81CA1" w:rsidRPr="0014521E" w:rsidRDefault="00B81CA1" w:rsidP="00B81CA1">
            <w:pPr>
              <w:spacing w:before="60" w:after="60" w:line="240" w:lineRule="auto"/>
            </w:pPr>
            <w:r w:rsidRPr="0014521E">
              <w:rPr>
                <w:bCs/>
              </w:rPr>
              <w:t>Rokovi berbe, skladišni prostori, skladištenje voća.</w:t>
            </w:r>
          </w:p>
        </w:tc>
        <w:tc>
          <w:tcPr>
            <w:tcW w:w="570" w:type="dxa"/>
            <w:vAlign w:val="center"/>
          </w:tcPr>
          <w:p w14:paraId="0D20FDAF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45B0E21D" w14:textId="154D9594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bCs/>
              </w:rPr>
              <w:t>3</w:t>
            </w:r>
          </w:p>
        </w:tc>
        <w:tc>
          <w:tcPr>
            <w:tcW w:w="576" w:type="dxa"/>
            <w:vAlign w:val="center"/>
          </w:tcPr>
          <w:p w14:paraId="2DDF4D93" w14:textId="20DCD24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6DA7EA6A" w14:textId="77777777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t>Predavaonica</w:t>
            </w:r>
          </w:p>
          <w:p w14:paraId="5DD8D80C" w14:textId="77777777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lastRenderedPageBreak/>
              <w:t>Laboratorij</w:t>
            </w:r>
          </w:p>
          <w:p w14:paraId="6AAFCE7A" w14:textId="62E521CB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rPr>
                <w:rFonts w:eastAsia="Calibri"/>
              </w:rPr>
              <w:t>Hladnjača</w:t>
            </w:r>
          </w:p>
        </w:tc>
      </w:tr>
      <w:tr w:rsidR="00B81CA1" w:rsidRPr="006931D0" w14:paraId="505E287B" w14:textId="77777777" w:rsidTr="00350794">
        <w:tc>
          <w:tcPr>
            <w:tcW w:w="627" w:type="dxa"/>
            <w:vAlign w:val="center"/>
          </w:tcPr>
          <w:p w14:paraId="6218575D" w14:textId="72FFEBB5" w:rsidR="00B81CA1" w:rsidRPr="0014521E" w:rsidRDefault="00B81CA1" w:rsidP="00B81CA1">
            <w:pPr>
              <w:spacing w:before="60" w:after="60" w:line="24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6D2DC7">
              <w:rPr>
                <w:bCs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5166" w:type="dxa"/>
            <w:vAlign w:val="center"/>
          </w:tcPr>
          <w:p w14:paraId="5ADC6ED0" w14:textId="7DEC6863" w:rsidR="00B81CA1" w:rsidRPr="0014521E" w:rsidRDefault="00B81CA1" w:rsidP="00B81CA1">
            <w:pPr>
              <w:spacing w:before="60" w:after="60" w:line="240" w:lineRule="auto"/>
              <w:rPr>
                <w:bCs/>
              </w:rPr>
            </w:pPr>
            <w:r>
              <w:rPr>
                <w:bCs/>
              </w:rPr>
              <w:t xml:space="preserve">Seminari / </w:t>
            </w:r>
            <w:r w:rsidR="007D1DD3">
              <w:rPr>
                <w:bCs/>
              </w:rPr>
              <w:t xml:space="preserve">terenska nastava na </w:t>
            </w:r>
            <w:r>
              <w:rPr>
                <w:bCs/>
              </w:rPr>
              <w:t>ogledno</w:t>
            </w:r>
            <w:r w:rsidR="007D1DD3">
              <w:rPr>
                <w:bCs/>
              </w:rPr>
              <w:t xml:space="preserve">m </w:t>
            </w:r>
            <w:r>
              <w:rPr>
                <w:bCs/>
              </w:rPr>
              <w:t>poljoprivredno</w:t>
            </w:r>
            <w:r w:rsidR="007D1DD3">
              <w:rPr>
                <w:bCs/>
              </w:rPr>
              <w:t>m</w:t>
            </w:r>
            <w:r>
              <w:rPr>
                <w:bCs/>
              </w:rPr>
              <w:t xml:space="preserve"> gospodarstv</w:t>
            </w:r>
            <w:r w:rsidR="007D1DD3">
              <w:rPr>
                <w:bCs/>
              </w:rPr>
              <w:t>u</w:t>
            </w:r>
            <w:r>
              <w:rPr>
                <w:bCs/>
              </w:rPr>
              <w:t xml:space="preserve"> / </w:t>
            </w:r>
            <w:proofErr w:type="spellStart"/>
            <w:r w:rsidRPr="0014521E">
              <w:rPr>
                <w:bCs/>
              </w:rPr>
              <w:t>pomotehnika</w:t>
            </w:r>
            <w:proofErr w:type="spellEnd"/>
            <w:r w:rsidRPr="0014521E">
              <w:rPr>
                <w:bCs/>
              </w:rPr>
              <w:t xml:space="preserve"> i agrotehnika voćnjaka u punom rodu</w:t>
            </w:r>
          </w:p>
        </w:tc>
        <w:tc>
          <w:tcPr>
            <w:tcW w:w="570" w:type="dxa"/>
            <w:vAlign w:val="center"/>
          </w:tcPr>
          <w:p w14:paraId="55940E35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2BF1EFA1" w14:textId="77777777" w:rsidR="00B81CA1" w:rsidRDefault="00B81CA1" w:rsidP="00B81CA1">
            <w:pPr>
              <w:spacing w:before="60" w:after="60" w:line="240" w:lineRule="auto"/>
              <w:jc w:val="center"/>
              <w:rPr>
                <w:bCs/>
              </w:rPr>
            </w:pPr>
          </w:p>
        </w:tc>
        <w:tc>
          <w:tcPr>
            <w:tcW w:w="576" w:type="dxa"/>
            <w:vAlign w:val="center"/>
          </w:tcPr>
          <w:p w14:paraId="7B82CE4C" w14:textId="6BD56683" w:rsidR="00B81CA1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rFonts w:eastAsia="Times New Roman"/>
                <w:bCs/>
                <w:lang w:eastAsia="hr-HR"/>
              </w:rPr>
              <w:t>10</w:t>
            </w:r>
          </w:p>
        </w:tc>
        <w:tc>
          <w:tcPr>
            <w:tcW w:w="1839" w:type="dxa"/>
            <w:vAlign w:val="center"/>
          </w:tcPr>
          <w:p w14:paraId="64313F81" w14:textId="1EEA6DB3" w:rsidR="00B81CA1" w:rsidRPr="0014521E" w:rsidRDefault="007D1DD3" w:rsidP="00B81CA1">
            <w:pPr>
              <w:spacing w:before="60" w:after="60" w:line="240" w:lineRule="auto"/>
              <w:jc w:val="center"/>
            </w:pPr>
            <w:r>
              <w:t>Izvan Veleučilišta</w:t>
            </w:r>
          </w:p>
        </w:tc>
      </w:tr>
      <w:tr w:rsidR="00B81CA1" w:rsidRPr="006931D0" w14:paraId="58A57CC0" w14:textId="77777777" w:rsidTr="00350794">
        <w:tc>
          <w:tcPr>
            <w:tcW w:w="627" w:type="dxa"/>
            <w:vAlign w:val="center"/>
          </w:tcPr>
          <w:p w14:paraId="7A923700" w14:textId="651F72CA" w:rsidR="00B81CA1" w:rsidRPr="0014521E" w:rsidRDefault="00B81CA1" w:rsidP="00B81CA1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  <w:r w:rsidRPr="0014521E">
              <w:rPr>
                <w:b/>
              </w:rPr>
              <w:t xml:space="preserve"> </w:t>
            </w:r>
          </w:p>
        </w:tc>
        <w:tc>
          <w:tcPr>
            <w:tcW w:w="5166" w:type="dxa"/>
            <w:vAlign w:val="center"/>
          </w:tcPr>
          <w:p w14:paraId="5655041E" w14:textId="028390A5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rPr>
                <w:bCs/>
                <w:kern w:val="32"/>
              </w:rPr>
              <w:t>KOLOKVIJ  II</w:t>
            </w:r>
          </w:p>
        </w:tc>
        <w:tc>
          <w:tcPr>
            <w:tcW w:w="570" w:type="dxa"/>
            <w:vAlign w:val="center"/>
          </w:tcPr>
          <w:p w14:paraId="168BDC53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570" w:type="dxa"/>
            <w:vAlign w:val="center"/>
          </w:tcPr>
          <w:p w14:paraId="0E902570" w14:textId="0C50B494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14521E">
              <w:rPr>
                <w:bCs/>
              </w:rPr>
              <w:t>1</w:t>
            </w:r>
          </w:p>
        </w:tc>
        <w:tc>
          <w:tcPr>
            <w:tcW w:w="576" w:type="dxa"/>
            <w:vAlign w:val="center"/>
          </w:tcPr>
          <w:p w14:paraId="4AF8DF87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</w:p>
        </w:tc>
        <w:tc>
          <w:tcPr>
            <w:tcW w:w="1839" w:type="dxa"/>
            <w:vAlign w:val="center"/>
          </w:tcPr>
          <w:p w14:paraId="48A40D77" w14:textId="0F2C52CF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 w:rsidRPr="0014521E">
              <w:t>Predavaonica</w:t>
            </w:r>
          </w:p>
        </w:tc>
      </w:tr>
      <w:tr w:rsidR="00B81CA1" w:rsidRPr="006931D0" w14:paraId="70CEFD6B" w14:textId="77777777" w:rsidTr="00350794">
        <w:tc>
          <w:tcPr>
            <w:tcW w:w="627" w:type="dxa"/>
          </w:tcPr>
          <w:p w14:paraId="5FAFA884" w14:textId="77777777" w:rsidR="00B81CA1" w:rsidRPr="0014521E" w:rsidRDefault="00B81CA1" w:rsidP="00B81CA1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vAlign w:val="center"/>
          </w:tcPr>
          <w:p w14:paraId="70E0B6D4" w14:textId="32718CC8" w:rsidR="00B81CA1" w:rsidRPr="0014521E" w:rsidRDefault="00B81CA1" w:rsidP="00B81CA1">
            <w:pPr>
              <w:spacing w:before="60" w:after="60" w:line="240" w:lineRule="auto"/>
              <w:jc w:val="both"/>
            </w:pPr>
            <w:r w:rsidRPr="0014521E">
              <w:rPr>
                <w:b/>
                <w:bCs/>
              </w:rPr>
              <w:t>Ukupno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7D2CBEA" w14:textId="4932AB16" w:rsidR="00B81CA1" w:rsidRPr="005E1387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5E1387">
              <w:rPr>
                <w:bCs/>
              </w:rPr>
              <w:t>30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6CE5B53C" w14:textId="50838EC3" w:rsidR="00B81CA1" w:rsidRPr="005E1387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bCs/>
              </w:rPr>
              <w:t>35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4366A7EC" w14:textId="08BCD29C" w:rsidR="00B81CA1" w:rsidRPr="005E1387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5E1387">
              <w:rPr>
                <w:rFonts w:eastAsia="Times New Roman"/>
                <w:bCs/>
                <w:lang w:eastAsia="hr-HR"/>
              </w:rPr>
              <w:t>10</w:t>
            </w:r>
          </w:p>
        </w:tc>
        <w:tc>
          <w:tcPr>
            <w:tcW w:w="1839" w:type="dxa"/>
            <w:vAlign w:val="center"/>
          </w:tcPr>
          <w:p w14:paraId="5444DC94" w14:textId="77777777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</w:p>
        </w:tc>
      </w:tr>
      <w:tr w:rsidR="00B81CA1" w:rsidRPr="006931D0" w14:paraId="1DEFAA1C" w14:textId="77777777" w:rsidTr="006B477E">
        <w:tc>
          <w:tcPr>
            <w:tcW w:w="627" w:type="dxa"/>
            <w:vAlign w:val="center"/>
          </w:tcPr>
          <w:p w14:paraId="384927D8" w14:textId="4018BBBB" w:rsidR="00B81CA1" w:rsidRPr="0014521E" w:rsidRDefault="00B81CA1" w:rsidP="00B81CA1">
            <w:pPr>
              <w:spacing w:before="60" w:after="60" w:line="240" w:lineRule="auto"/>
              <w:rPr>
                <w:rFonts w:eastAsia="Times New Roman"/>
                <w:lang w:eastAsia="hr-HR"/>
              </w:rPr>
            </w:pPr>
            <w:proofErr w:type="spellStart"/>
            <w:r>
              <w:rPr>
                <w:rFonts w:eastAsia="Times New Roman"/>
                <w:lang w:eastAsia="hr-HR"/>
              </w:rPr>
              <w:t>SP</w:t>
            </w:r>
            <w:proofErr w:type="spellEnd"/>
          </w:p>
        </w:tc>
        <w:tc>
          <w:tcPr>
            <w:tcW w:w="5166" w:type="dxa"/>
            <w:vAlign w:val="center"/>
          </w:tcPr>
          <w:p w14:paraId="47D6CB0A" w14:textId="77777777" w:rsidR="00B81CA1" w:rsidRPr="0014521E" w:rsidRDefault="00B81CA1" w:rsidP="00B81CA1">
            <w:pPr>
              <w:spacing w:before="60" w:after="60" w:line="240" w:lineRule="auto"/>
              <w:outlineLvl w:val="1"/>
              <w:rPr>
                <w:bCs/>
              </w:rPr>
            </w:pPr>
            <w:r w:rsidRPr="0014521E">
              <w:rPr>
                <w:bCs/>
              </w:rPr>
              <w:t>Formiranje sustava uzgoja, orezivanje i cijepljenje voćaka</w:t>
            </w:r>
          </w:p>
          <w:p w14:paraId="16380871" w14:textId="067EE70F" w:rsidR="00B81CA1" w:rsidRPr="0014521E" w:rsidRDefault="00B81CA1" w:rsidP="00B81CA1">
            <w:pPr>
              <w:numPr>
                <w:ilvl w:val="0"/>
                <w:numId w:val="14"/>
              </w:numPr>
              <w:spacing w:before="60" w:after="60" w:line="240" w:lineRule="auto"/>
              <w:outlineLvl w:val="1"/>
              <w:rPr>
                <w:bCs/>
              </w:rPr>
            </w:pPr>
            <w:r w:rsidRPr="0014521E">
              <w:rPr>
                <w:bCs/>
              </w:rPr>
              <w:t xml:space="preserve">Voćnjak </w:t>
            </w:r>
            <w:proofErr w:type="spellStart"/>
            <w:r w:rsidRPr="0014521E">
              <w:rPr>
                <w:bCs/>
              </w:rPr>
              <w:t>pokušalište</w:t>
            </w:r>
            <w:proofErr w:type="spellEnd"/>
            <w:r w:rsidRPr="0014521E">
              <w:rPr>
                <w:bCs/>
              </w:rPr>
              <w:t xml:space="preserve"> V</w:t>
            </w:r>
            <w:r>
              <w:rPr>
                <w:bCs/>
              </w:rPr>
              <w:t>ele</w:t>
            </w:r>
            <w:r w:rsidRPr="0014521E">
              <w:rPr>
                <w:bCs/>
              </w:rPr>
              <w:t>učilišta u Križevcima</w:t>
            </w:r>
          </w:p>
          <w:p w14:paraId="7EA8874D" w14:textId="77777777" w:rsidR="00B81CA1" w:rsidRPr="0014521E" w:rsidRDefault="00B81CA1" w:rsidP="00B81CA1">
            <w:pPr>
              <w:spacing w:before="60" w:after="60" w:line="240" w:lineRule="auto"/>
              <w:outlineLvl w:val="1"/>
              <w:rPr>
                <w:bCs/>
              </w:rPr>
            </w:pPr>
            <w:r w:rsidRPr="0014521E">
              <w:rPr>
                <w:bCs/>
              </w:rPr>
              <w:t xml:space="preserve">Terenska nastava u oglednom voćnjaku i </w:t>
            </w:r>
            <w:proofErr w:type="spellStart"/>
            <w:r w:rsidRPr="0014521E">
              <w:rPr>
                <w:bCs/>
              </w:rPr>
              <w:t>ULO</w:t>
            </w:r>
            <w:proofErr w:type="spellEnd"/>
            <w:r w:rsidRPr="0014521E">
              <w:rPr>
                <w:bCs/>
              </w:rPr>
              <w:t xml:space="preserve"> hladnjači  </w:t>
            </w:r>
          </w:p>
          <w:p w14:paraId="225B9447" w14:textId="77777777" w:rsidR="00B81CA1" w:rsidRPr="0014521E" w:rsidRDefault="00B81CA1" w:rsidP="00B81CA1">
            <w:pPr>
              <w:numPr>
                <w:ilvl w:val="0"/>
                <w:numId w:val="14"/>
              </w:numPr>
              <w:spacing w:before="60" w:after="60" w:line="240" w:lineRule="auto"/>
              <w:outlineLvl w:val="1"/>
              <w:rPr>
                <w:b/>
                <w:bCs/>
              </w:rPr>
            </w:pPr>
            <w:r w:rsidRPr="0014521E">
              <w:rPr>
                <w:bCs/>
              </w:rPr>
              <w:t>Upoznavanje i demonstracija tehnologije proizvodnje i skladištenja voća</w:t>
            </w:r>
          </w:p>
          <w:p w14:paraId="698A68DA" w14:textId="49BB85CB" w:rsidR="00B81CA1" w:rsidRPr="0014521E" w:rsidRDefault="00B81CA1" w:rsidP="00B81CA1">
            <w:pPr>
              <w:spacing w:before="60" w:after="60" w:line="240" w:lineRule="auto"/>
              <w:outlineLvl w:val="1"/>
            </w:pPr>
          </w:p>
        </w:tc>
        <w:tc>
          <w:tcPr>
            <w:tcW w:w="1716" w:type="dxa"/>
            <w:gridSpan w:val="3"/>
            <w:vAlign w:val="center"/>
          </w:tcPr>
          <w:p w14:paraId="05A3133A" w14:textId="5B752EAD" w:rsidR="00B81CA1" w:rsidRPr="0014521E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15</w:t>
            </w:r>
          </w:p>
        </w:tc>
        <w:tc>
          <w:tcPr>
            <w:tcW w:w="1839" w:type="dxa"/>
            <w:vAlign w:val="center"/>
          </w:tcPr>
          <w:p w14:paraId="0C135F56" w14:textId="77777777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t xml:space="preserve">Praktikum </w:t>
            </w:r>
          </w:p>
          <w:p w14:paraId="5E3D0F9A" w14:textId="516B2AF5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t>Voćnjak</w:t>
            </w:r>
            <w:r>
              <w:t xml:space="preserve"> </w:t>
            </w:r>
            <w:r w:rsidRPr="0014521E">
              <w:t>/</w:t>
            </w:r>
            <w:r>
              <w:t xml:space="preserve"> </w:t>
            </w:r>
            <w:proofErr w:type="spellStart"/>
            <w:r w:rsidRPr="0014521E">
              <w:t>pokušalište</w:t>
            </w:r>
            <w:proofErr w:type="spellEnd"/>
          </w:p>
          <w:p w14:paraId="79BDC319" w14:textId="412170A2" w:rsidR="00B81CA1" w:rsidRPr="0014521E" w:rsidRDefault="00B81CA1" w:rsidP="00B81CA1">
            <w:pPr>
              <w:spacing w:before="60" w:after="60" w:line="240" w:lineRule="auto"/>
              <w:jc w:val="center"/>
            </w:pPr>
            <w:r w:rsidRPr="0014521E">
              <w:t xml:space="preserve">Izvan </w:t>
            </w:r>
            <w:r>
              <w:t>Veleu</w:t>
            </w:r>
            <w:r w:rsidRPr="0014521E">
              <w:t>čilišta</w:t>
            </w:r>
          </w:p>
          <w:p w14:paraId="5C254C5E" w14:textId="6D0B2F66" w:rsidR="00B81CA1" w:rsidRPr="0014521E" w:rsidRDefault="00B62933" w:rsidP="00B81CA1">
            <w:pPr>
              <w:spacing w:before="60" w:after="60" w:line="240" w:lineRule="auto"/>
              <w:jc w:val="center"/>
              <w:rPr>
                <w:rFonts w:eastAsia="Times New Roman"/>
                <w:lang w:eastAsia="hr-HR"/>
              </w:rPr>
            </w:pPr>
            <w:r>
              <w:t xml:space="preserve"> </w:t>
            </w:r>
          </w:p>
        </w:tc>
      </w:tr>
      <w:tr w:rsidR="00B81CA1" w:rsidRPr="006931D0" w14:paraId="0B2DB124" w14:textId="77777777" w:rsidTr="00350794">
        <w:tc>
          <w:tcPr>
            <w:tcW w:w="627" w:type="dxa"/>
          </w:tcPr>
          <w:p w14:paraId="0E5DC699" w14:textId="77777777" w:rsidR="00B81CA1" w:rsidRDefault="00B81CA1" w:rsidP="00B81CA1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shd w:val="clear" w:color="auto" w:fill="FFFFFF" w:themeFill="background1"/>
            <w:vAlign w:val="center"/>
          </w:tcPr>
          <w:p w14:paraId="3E988791" w14:textId="77777777" w:rsidR="00B81CA1" w:rsidRPr="00D538DA" w:rsidRDefault="00B81CA1" w:rsidP="00B81CA1">
            <w:pPr>
              <w:spacing w:before="60" w:after="60" w:line="240" w:lineRule="auto"/>
              <w:jc w:val="both"/>
              <w:rPr>
                <w:bCs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7C95910D" w14:textId="48A11FFA" w:rsidR="00B81CA1" w:rsidRPr="00D538DA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D538DA">
              <w:rPr>
                <w:bCs/>
              </w:rPr>
              <w:t>P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10EA9597" w14:textId="6854941B" w:rsidR="00B81CA1" w:rsidRPr="00D538DA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D538DA">
              <w:rPr>
                <w:bCs/>
              </w:rPr>
              <w:t>V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12796AB2" w14:textId="0FC2CB4B" w:rsidR="00B81CA1" w:rsidRPr="00D538DA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D538DA">
              <w:rPr>
                <w:bCs/>
              </w:rPr>
              <w:t>S</w:t>
            </w:r>
          </w:p>
        </w:tc>
        <w:tc>
          <w:tcPr>
            <w:tcW w:w="1839" w:type="dxa"/>
            <w:shd w:val="clear" w:color="auto" w:fill="FFFFFF" w:themeFill="background1"/>
            <w:vAlign w:val="center"/>
          </w:tcPr>
          <w:p w14:paraId="56FEE1EA" w14:textId="3EFDBCE9" w:rsidR="00B81CA1" w:rsidRPr="00D538DA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proofErr w:type="spellStart"/>
            <w:r w:rsidRPr="00D538DA">
              <w:rPr>
                <w:bCs/>
              </w:rPr>
              <w:t>SP</w:t>
            </w:r>
            <w:proofErr w:type="spellEnd"/>
          </w:p>
        </w:tc>
      </w:tr>
      <w:tr w:rsidR="00B81CA1" w:rsidRPr="006931D0" w14:paraId="6B338330" w14:textId="77777777" w:rsidTr="00350794">
        <w:tc>
          <w:tcPr>
            <w:tcW w:w="627" w:type="dxa"/>
          </w:tcPr>
          <w:p w14:paraId="72F17177" w14:textId="77777777" w:rsidR="00B81CA1" w:rsidRDefault="00B81CA1" w:rsidP="00B81CA1">
            <w:pPr>
              <w:spacing w:before="60" w:after="60" w:line="240" w:lineRule="auto"/>
              <w:jc w:val="both"/>
              <w:rPr>
                <w:rFonts w:eastAsia="Times New Roman"/>
                <w:lang w:eastAsia="hr-HR"/>
              </w:rPr>
            </w:pPr>
          </w:p>
        </w:tc>
        <w:tc>
          <w:tcPr>
            <w:tcW w:w="5166" w:type="dxa"/>
            <w:shd w:val="clear" w:color="auto" w:fill="FFFFFF" w:themeFill="background1"/>
            <w:vAlign w:val="center"/>
          </w:tcPr>
          <w:p w14:paraId="339AD5B2" w14:textId="2745071F" w:rsidR="00B81CA1" w:rsidRPr="00D538DA" w:rsidRDefault="00B81CA1" w:rsidP="00B81CA1">
            <w:pPr>
              <w:spacing w:before="60" w:after="60" w:line="240" w:lineRule="auto"/>
              <w:jc w:val="both"/>
              <w:rPr>
                <w:bCs/>
              </w:rPr>
            </w:pPr>
            <w:r w:rsidRPr="00D538DA">
              <w:rPr>
                <w:bCs/>
              </w:rPr>
              <w:t>Ukupno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5604E40E" w14:textId="1E2EE6E3" w:rsidR="00B81CA1" w:rsidRPr="00D538DA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D538DA">
              <w:rPr>
                <w:bCs/>
              </w:rPr>
              <w:t>30</w:t>
            </w: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14ADD77D" w14:textId="3BE7CD1A" w:rsidR="00B81CA1" w:rsidRPr="00D538DA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>
              <w:rPr>
                <w:bCs/>
              </w:rPr>
              <w:t>35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14:paraId="6C308730" w14:textId="0A6E5BA0" w:rsidR="00B81CA1" w:rsidRPr="00D538DA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D538DA">
              <w:rPr>
                <w:bCs/>
              </w:rPr>
              <w:t>10</w:t>
            </w:r>
          </w:p>
        </w:tc>
        <w:tc>
          <w:tcPr>
            <w:tcW w:w="1839" w:type="dxa"/>
            <w:shd w:val="clear" w:color="auto" w:fill="FFFFFF" w:themeFill="background1"/>
            <w:vAlign w:val="center"/>
          </w:tcPr>
          <w:p w14:paraId="1CBF1FCB" w14:textId="2A4F7ECF" w:rsidR="00B81CA1" w:rsidRPr="00D538DA" w:rsidRDefault="00B81CA1" w:rsidP="00B81CA1">
            <w:pPr>
              <w:spacing w:before="60" w:after="60" w:line="240" w:lineRule="auto"/>
              <w:jc w:val="center"/>
              <w:rPr>
                <w:rFonts w:eastAsia="Times New Roman"/>
                <w:bCs/>
                <w:lang w:eastAsia="hr-HR"/>
              </w:rPr>
            </w:pPr>
            <w:r w:rsidRPr="00D538DA">
              <w:rPr>
                <w:bCs/>
              </w:rPr>
              <w:t>15</w:t>
            </w:r>
          </w:p>
        </w:tc>
      </w:tr>
    </w:tbl>
    <w:p w14:paraId="349633B8" w14:textId="0CDE81EA" w:rsidR="00575D5B" w:rsidRPr="006931D0" w:rsidRDefault="00575D5B" w:rsidP="00575D5B">
      <w:pPr>
        <w:ind w:right="-20"/>
        <w:rPr>
          <w:rFonts w:eastAsia="Arial Narrow"/>
          <w:bCs/>
        </w:rPr>
      </w:pPr>
      <w:r w:rsidRPr="006931D0">
        <w:rPr>
          <w:rFonts w:eastAsia="Arial Narrow"/>
          <w:bCs/>
        </w:rPr>
        <w:t>Oblici nastave: P=predavanja; V=vježbe; S=seminari</w:t>
      </w:r>
      <w:r w:rsidR="000F34E6">
        <w:rPr>
          <w:rFonts w:eastAsia="Arial Narrow"/>
          <w:bCs/>
        </w:rPr>
        <w:t>,</w:t>
      </w:r>
      <w:r w:rsidR="000F34E6" w:rsidRPr="000F34E6">
        <w:rPr>
          <w:rFonts w:eastAsia="Arial Narrow"/>
          <w:bCs/>
        </w:rPr>
        <w:t xml:space="preserve"> </w:t>
      </w:r>
      <w:proofErr w:type="spellStart"/>
      <w:r w:rsidR="000F34E6">
        <w:rPr>
          <w:rFonts w:eastAsia="Arial Narrow"/>
          <w:bCs/>
        </w:rPr>
        <w:t>SP</w:t>
      </w:r>
      <w:proofErr w:type="spellEnd"/>
      <w:r w:rsidR="000F34E6">
        <w:rPr>
          <w:rFonts w:eastAsia="Arial Narrow"/>
          <w:bCs/>
        </w:rPr>
        <w:t>= stručna praksa</w:t>
      </w:r>
    </w:p>
    <w:p w14:paraId="4B87DD4D" w14:textId="1AEB9EF3" w:rsidR="00282A73" w:rsidRPr="002F1FFB" w:rsidRDefault="001B6F77" w:rsidP="001B6F77">
      <w:pPr>
        <w:ind w:right="-20"/>
        <w:rPr>
          <w:rFonts w:eastAsia="Arial Narrow"/>
          <w:b/>
        </w:rPr>
      </w:pPr>
      <w:r w:rsidRPr="006931D0">
        <w:rPr>
          <w:rFonts w:eastAsia="Arial Narrow"/>
          <w:b/>
          <w:bCs/>
          <w:spacing w:val="1"/>
        </w:rPr>
        <w:t>2</w:t>
      </w:r>
      <w:r w:rsidRPr="006931D0">
        <w:rPr>
          <w:rFonts w:eastAsia="Arial Narrow"/>
          <w:b/>
          <w:bCs/>
        </w:rPr>
        <w:t>.</w:t>
      </w:r>
      <w:r w:rsidRPr="006931D0">
        <w:rPr>
          <w:rFonts w:eastAsia="Arial Narrow"/>
          <w:b/>
          <w:bCs/>
          <w:spacing w:val="-3"/>
        </w:rPr>
        <w:t xml:space="preserve"> </w:t>
      </w:r>
      <w:r w:rsidR="00282A73" w:rsidRPr="002F1FFB">
        <w:rPr>
          <w:rFonts w:eastAsia="Arial Narrow"/>
          <w:b/>
        </w:rPr>
        <w:t>Obveze studenata te način polaganja ispita i način ocjenjivanja</w:t>
      </w:r>
    </w:p>
    <w:p w14:paraId="4C62641E" w14:textId="4C23C848" w:rsidR="00F02300" w:rsidRPr="00F02300" w:rsidRDefault="00F02300" w:rsidP="00BB3E58">
      <w:pPr>
        <w:spacing w:line="274" w:lineRule="exact"/>
        <w:ind w:right="102"/>
        <w:jc w:val="both"/>
        <w:rPr>
          <w:rFonts w:eastAsia="Arial Narrow"/>
          <w:bCs/>
          <w:spacing w:val="-2"/>
        </w:rPr>
      </w:pPr>
      <w:r w:rsidRPr="00F02300">
        <w:rPr>
          <w:rFonts w:eastAsia="Arial Narrow"/>
          <w:bCs/>
          <w:spacing w:val="-2"/>
        </w:rPr>
        <w:t>Znanje studenata provjerava se i ocjenjuje kontinuirano tijekom izvođenja predmeta Voćarstvo, putem dva kolokvija iz predavanja i dva kolokvija iz vježbi. Vrednuje se prisutnost i učešće studenata diskusijom u nastavi, ocjena stručne prakse te izrada timskih projektnih zadataka.</w:t>
      </w:r>
    </w:p>
    <w:p w14:paraId="12C02362" w14:textId="153F8D9F" w:rsidR="002F1FFB" w:rsidRDefault="002F1FFB" w:rsidP="00BB3E58">
      <w:pPr>
        <w:tabs>
          <w:tab w:val="left" w:pos="416"/>
        </w:tabs>
        <w:spacing w:line="240" w:lineRule="auto"/>
        <w:jc w:val="both"/>
        <w:rPr>
          <w:rFonts w:eastAsia="Calibri"/>
        </w:rPr>
      </w:pPr>
      <w:r w:rsidRPr="00423C2E">
        <w:rPr>
          <w:rFonts w:eastAsia="Calibri"/>
        </w:rPr>
        <w:t xml:space="preserve">Ocjenjivanje </w:t>
      </w:r>
      <w:r>
        <w:rPr>
          <w:rFonts w:eastAsia="Calibri"/>
        </w:rPr>
        <w:t xml:space="preserve">pojedinih aktivnosti </w:t>
      </w:r>
      <w:r w:rsidRPr="00423C2E">
        <w:rPr>
          <w:rFonts w:eastAsia="Calibri"/>
        </w:rPr>
        <w:t>se provodi prema brojčanom sustavu, prema tablici Kriteriji ocjenjivanja</w:t>
      </w:r>
      <w:r>
        <w:rPr>
          <w:rFonts w:eastAsia="Calibri"/>
        </w:rPr>
        <w:t>.</w:t>
      </w:r>
      <w:r w:rsidRPr="00423C2E">
        <w:rPr>
          <w:rFonts w:eastAsia="Calibri"/>
        </w:rPr>
        <w:t xml:space="preserve"> </w:t>
      </w:r>
    </w:p>
    <w:p w14:paraId="25B0B126" w14:textId="77777777" w:rsidR="00F02300" w:rsidRPr="00F02300" w:rsidRDefault="00F02300" w:rsidP="00BB3E58">
      <w:pPr>
        <w:tabs>
          <w:tab w:val="left" w:pos="416"/>
        </w:tabs>
        <w:spacing w:line="240" w:lineRule="auto"/>
        <w:jc w:val="both"/>
        <w:rPr>
          <w:rFonts w:eastAsia="Calibri"/>
          <w:bCs/>
        </w:rPr>
      </w:pPr>
      <w:r w:rsidRPr="00F02300">
        <w:rPr>
          <w:rFonts w:eastAsia="Calibri"/>
          <w:bCs/>
        </w:rPr>
        <w:t>Kao okvir za ocjenjivanje definiran je minimalni i maksimalni broj bodova za pojedine aktivnosti na modulu:</w:t>
      </w:r>
    </w:p>
    <w:p w14:paraId="0688D7F9" w14:textId="093CB75F" w:rsidR="00F02300" w:rsidRPr="00F02300" w:rsidRDefault="00F02300" w:rsidP="00F02300">
      <w:pPr>
        <w:numPr>
          <w:ilvl w:val="0"/>
          <w:numId w:val="15"/>
        </w:numPr>
        <w:tabs>
          <w:tab w:val="left" w:pos="416"/>
        </w:tabs>
        <w:spacing w:after="0" w:line="240" w:lineRule="auto"/>
        <w:jc w:val="both"/>
        <w:rPr>
          <w:rFonts w:eastAsia="Calibri"/>
          <w:bCs/>
        </w:rPr>
      </w:pPr>
      <w:r w:rsidRPr="00F02300">
        <w:rPr>
          <w:rFonts w:eastAsia="Calibri"/>
          <w:bCs/>
        </w:rPr>
        <w:t xml:space="preserve">praćenje i učešće u nastavi – minimalno </w:t>
      </w:r>
      <w:r w:rsidR="00D6059D">
        <w:rPr>
          <w:rFonts w:eastAsia="Calibri"/>
          <w:bCs/>
        </w:rPr>
        <w:t>6</w:t>
      </w:r>
      <w:r w:rsidRPr="00F02300">
        <w:rPr>
          <w:rFonts w:eastAsia="Calibri"/>
          <w:bCs/>
        </w:rPr>
        <w:t xml:space="preserve"> bodova, maksimalno 10 bodova</w:t>
      </w:r>
      <w:r w:rsidR="008E3AB9">
        <w:rPr>
          <w:rFonts w:eastAsia="Calibri"/>
          <w:bCs/>
        </w:rPr>
        <w:t>,</w:t>
      </w:r>
    </w:p>
    <w:p w14:paraId="4AD224C7" w14:textId="79536E48" w:rsidR="00F02300" w:rsidRPr="00F02300" w:rsidRDefault="00F02300" w:rsidP="00F02300">
      <w:pPr>
        <w:numPr>
          <w:ilvl w:val="0"/>
          <w:numId w:val="15"/>
        </w:numPr>
        <w:tabs>
          <w:tab w:val="left" w:pos="416"/>
        </w:tabs>
        <w:spacing w:after="0" w:line="240" w:lineRule="auto"/>
        <w:jc w:val="both"/>
        <w:rPr>
          <w:rFonts w:eastAsia="Calibri"/>
          <w:bCs/>
        </w:rPr>
      </w:pPr>
      <w:r w:rsidRPr="00F02300">
        <w:rPr>
          <w:rFonts w:eastAsia="Calibri"/>
          <w:bCs/>
        </w:rPr>
        <w:t xml:space="preserve">stručna praksa – minimalno </w:t>
      </w:r>
      <w:r w:rsidR="00D6059D">
        <w:rPr>
          <w:rFonts w:eastAsia="Calibri"/>
          <w:bCs/>
        </w:rPr>
        <w:t>6</w:t>
      </w:r>
      <w:r w:rsidRPr="00F02300">
        <w:rPr>
          <w:rFonts w:eastAsia="Calibri"/>
          <w:bCs/>
        </w:rPr>
        <w:t xml:space="preserve"> bodova, maksimalno 10 bodova</w:t>
      </w:r>
      <w:r w:rsidR="008E3AB9">
        <w:rPr>
          <w:rFonts w:eastAsia="Calibri"/>
          <w:bCs/>
        </w:rPr>
        <w:t>,</w:t>
      </w:r>
    </w:p>
    <w:p w14:paraId="7AD9BE68" w14:textId="10BAB7E5" w:rsidR="00F02300" w:rsidRPr="00F02300" w:rsidRDefault="00F02300" w:rsidP="00F02300">
      <w:pPr>
        <w:numPr>
          <w:ilvl w:val="0"/>
          <w:numId w:val="15"/>
        </w:numPr>
        <w:tabs>
          <w:tab w:val="left" w:pos="416"/>
        </w:tabs>
        <w:spacing w:after="0" w:line="240" w:lineRule="auto"/>
        <w:jc w:val="both"/>
        <w:rPr>
          <w:rFonts w:eastAsia="Calibri"/>
          <w:bCs/>
        </w:rPr>
      </w:pPr>
      <w:r w:rsidRPr="00F02300">
        <w:rPr>
          <w:rFonts w:eastAsia="Calibri"/>
          <w:bCs/>
        </w:rPr>
        <w:t>projektni zadatak – minimalno 12 bodova maksimalno 20 bodova</w:t>
      </w:r>
      <w:r w:rsidR="008E3AB9">
        <w:rPr>
          <w:rFonts w:eastAsia="Calibri"/>
          <w:bCs/>
        </w:rPr>
        <w:t>,</w:t>
      </w:r>
    </w:p>
    <w:p w14:paraId="0E6A8D00" w14:textId="662D89DB" w:rsidR="00F02300" w:rsidRPr="00F02300" w:rsidRDefault="00F02300" w:rsidP="00F02300">
      <w:pPr>
        <w:numPr>
          <w:ilvl w:val="0"/>
          <w:numId w:val="15"/>
        </w:numPr>
        <w:tabs>
          <w:tab w:val="left" w:pos="416"/>
        </w:tabs>
        <w:spacing w:after="0" w:line="240" w:lineRule="auto"/>
        <w:jc w:val="both"/>
        <w:rPr>
          <w:rFonts w:eastAsia="Calibri"/>
          <w:bCs/>
        </w:rPr>
      </w:pPr>
      <w:r w:rsidRPr="00F02300">
        <w:rPr>
          <w:rFonts w:eastAsia="Calibri"/>
          <w:bCs/>
        </w:rPr>
        <w:t xml:space="preserve">dva kolokvija –  svaki </w:t>
      </w:r>
      <w:bookmarkStart w:id="2" w:name="_Hlk114554949"/>
      <w:r w:rsidRPr="00F02300">
        <w:rPr>
          <w:rFonts w:eastAsia="Calibri"/>
          <w:bCs/>
        </w:rPr>
        <w:t>minimalno 18 bodova maksimalno 30 bodova</w:t>
      </w:r>
      <w:bookmarkEnd w:id="2"/>
      <w:r w:rsidR="008E3AB9">
        <w:rPr>
          <w:rFonts w:eastAsia="Calibri"/>
          <w:bCs/>
        </w:rPr>
        <w:t>,</w:t>
      </w:r>
    </w:p>
    <w:p w14:paraId="28AFFE29" w14:textId="7C0E8334" w:rsidR="00F02300" w:rsidRDefault="00F02300" w:rsidP="00F02300">
      <w:pPr>
        <w:numPr>
          <w:ilvl w:val="0"/>
          <w:numId w:val="15"/>
        </w:numPr>
        <w:tabs>
          <w:tab w:val="left" w:pos="416"/>
        </w:tabs>
        <w:spacing w:after="0" w:line="240" w:lineRule="auto"/>
        <w:jc w:val="both"/>
        <w:rPr>
          <w:rFonts w:eastAsia="Calibri"/>
          <w:bCs/>
        </w:rPr>
      </w:pPr>
      <w:r w:rsidRPr="00F02300">
        <w:rPr>
          <w:rFonts w:eastAsia="Calibri"/>
          <w:bCs/>
        </w:rPr>
        <w:t>pisani ispit – minimalno 36 bodova maksimalno 60 bodova</w:t>
      </w:r>
      <w:r w:rsidR="008E3AB9">
        <w:rPr>
          <w:rFonts w:eastAsia="Calibri"/>
          <w:bCs/>
        </w:rPr>
        <w:t>.</w:t>
      </w:r>
    </w:p>
    <w:p w14:paraId="7E2CD224" w14:textId="77777777" w:rsidR="00F02300" w:rsidRPr="00F02300" w:rsidRDefault="00F02300" w:rsidP="00F02300">
      <w:pPr>
        <w:tabs>
          <w:tab w:val="left" w:pos="416"/>
        </w:tabs>
        <w:spacing w:after="0" w:line="240" w:lineRule="auto"/>
        <w:ind w:left="720"/>
        <w:jc w:val="both"/>
        <w:rPr>
          <w:rFonts w:eastAsia="Calibri"/>
          <w:bCs/>
        </w:rPr>
      </w:pPr>
    </w:p>
    <w:p w14:paraId="02B6377A" w14:textId="77777777" w:rsidR="00F02300" w:rsidRPr="00F02300" w:rsidRDefault="00F02300" w:rsidP="00F02300">
      <w:pPr>
        <w:tabs>
          <w:tab w:val="left" w:pos="416"/>
        </w:tabs>
        <w:spacing w:line="240" w:lineRule="auto"/>
        <w:jc w:val="both"/>
        <w:rPr>
          <w:rFonts w:eastAsia="Calibri"/>
          <w:bCs/>
        </w:rPr>
      </w:pPr>
      <w:r w:rsidRPr="00F02300">
        <w:rPr>
          <w:rFonts w:eastAsia="Calibri"/>
          <w:bCs/>
        </w:rPr>
        <w:t xml:space="preserve">Student može ponoviti isključivo samo jedan od dva kolokvija. Ako student ne položi kolokvije polaže pismeni ispit. </w:t>
      </w:r>
    </w:p>
    <w:p w14:paraId="237AE8DD" w14:textId="77777777" w:rsidR="00F02300" w:rsidRPr="00F02300" w:rsidRDefault="00F02300" w:rsidP="00F02300">
      <w:pPr>
        <w:tabs>
          <w:tab w:val="left" w:pos="416"/>
        </w:tabs>
        <w:spacing w:line="240" w:lineRule="auto"/>
        <w:jc w:val="both"/>
        <w:rPr>
          <w:rFonts w:eastAsia="Calibri"/>
          <w:bCs/>
        </w:rPr>
      </w:pPr>
      <w:r w:rsidRPr="00F02300">
        <w:rPr>
          <w:rFonts w:eastAsia="Calibri"/>
          <w:bCs/>
        </w:rPr>
        <w:t xml:space="preserve">Tijekom izvođenja nastavnih aktivnosti na modulu student može na web stranici nastavnika pratiti broj bodova koje je stekao. </w:t>
      </w:r>
    </w:p>
    <w:p w14:paraId="3D4419D7" w14:textId="77777777" w:rsidR="00F02300" w:rsidRPr="00F02300" w:rsidRDefault="00F02300" w:rsidP="00F02300">
      <w:pPr>
        <w:tabs>
          <w:tab w:val="left" w:pos="416"/>
        </w:tabs>
        <w:spacing w:line="240" w:lineRule="auto"/>
        <w:jc w:val="both"/>
        <w:rPr>
          <w:rFonts w:eastAsia="Calibri"/>
          <w:bCs/>
        </w:rPr>
      </w:pPr>
      <w:r w:rsidRPr="00F02300">
        <w:rPr>
          <w:rFonts w:eastAsia="Calibri"/>
          <w:bCs/>
        </w:rPr>
        <w:lastRenderedPageBreak/>
        <w:t>Minimalan broj bodova za prolaznost modula iznosi 60 bodova, a konačna ocjena modula utvrđuje se zbrojem ukupno postignutih bodova iz svih aktivnosti na modulu:</w:t>
      </w:r>
    </w:p>
    <w:p w14:paraId="4EEF45E3" w14:textId="77777777" w:rsidR="00203F35" w:rsidRDefault="00203F35" w:rsidP="002F1FFB">
      <w:pPr>
        <w:spacing w:line="240" w:lineRule="auto"/>
        <w:ind w:right="477" w:firstLine="440"/>
        <w:rPr>
          <w:rFonts w:eastAsia="Arial Narrow"/>
          <w:bCs/>
        </w:rPr>
      </w:pPr>
    </w:p>
    <w:p w14:paraId="3597F53B" w14:textId="1827EE57" w:rsidR="002F1FFB" w:rsidRPr="002F1FFB" w:rsidRDefault="002F1FFB" w:rsidP="002F1FFB">
      <w:pPr>
        <w:spacing w:line="240" w:lineRule="auto"/>
        <w:ind w:right="477" w:firstLine="440"/>
        <w:rPr>
          <w:rFonts w:eastAsia="Arial Narrow"/>
          <w:bCs/>
        </w:rPr>
      </w:pPr>
      <w:r w:rsidRPr="00423C2E">
        <w:rPr>
          <w:rFonts w:eastAsia="Arial Narrow"/>
          <w:bCs/>
        </w:rPr>
        <w:t>Tablica: Kriteriji ocjenjivanja</w:t>
      </w:r>
    </w:p>
    <w:tbl>
      <w:tblPr>
        <w:tblStyle w:val="Reetkatablice1"/>
        <w:tblW w:w="5000" w:type="pct"/>
        <w:jc w:val="center"/>
        <w:tblLook w:val="04A0" w:firstRow="1" w:lastRow="0" w:firstColumn="1" w:lastColumn="0" w:noHBand="0" w:noVBand="1"/>
      </w:tblPr>
      <w:tblGrid>
        <w:gridCol w:w="4045"/>
        <w:gridCol w:w="5305"/>
      </w:tblGrid>
      <w:tr w:rsidR="002F1FFB" w:rsidRPr="00423C2E" w14:paraId="113AD225" w14:textId="77777777" w:rsidTr="00F50097">
        <w:trPr>
          <w:jc w:val="center"/>
        </w:trPr>
        <w:tc>
          <w:tcPr>
            <w:tcW w:w="2163" w:type="pct"/>
            <w:vAlign w:val="center"/>
          </w:tcPr>
          <w:p w14:paraId="21A7A2FD" w14:textId="77777777" w:rsidR="002F1FFB" w:rsidRPr="00423C2E" w:rsidRDefault="002F1FFB" w:rsidP="00F50097">
            <w:pPr>
              <w:ind w:right="477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Ocjena</w:t>
            </w:r>
          </w:p>
        </w:tc>
        <w:tc>
          <w:tcPr>
            <w:tcW w:w="2837" w:type="pct"/>
            <w:vAlign w:val="center"/>
          </w:tcPr>
          <w:p w14:paraId="3724937C" w14:textId="77777777" w:rsidR="002F1FFB" w:rsidRPr="00423C2E" w:rsidRDefault="002F1FFB" w:rsidP="00634444">
            <w:pPr>
              <w:ind w:right="477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% usvojenosti ishoda učenja</w:t>
            </w:r>
          </w:p>
        </w:tc>
      </w:tr>
      <w:tr w:rsidR="002F1FFB" w:rsidRPr="00423C2E" w14:paraId="6C9E16E5" w14:textId="77777777" w:rsidTr="00F50097">
        <w:trPr>
          <w:jc w:val="center"/>
        </w:trPr>
        <w:tc>
          <w:tcPr>
            <w:tcW w:w="2163" w:type="pct"/>
            <w:vAlign w:val="center"/>
          </w:tcPr>
          <w:p w14:paraId="189C7D9B" w14:textId="77777777" w:rsidR="002F1FFB" w:rsidRPr="00423C2E" w:rsidRDefault="002F1FFB" w:rsidP="00F50097">
            <w:pPr>
              <w:ind w:right="477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Dovoljan</w:t>
            </w:r>
          </w:p>
        </w:tc>
        <w:tc>
          <w:tcPr>
            <w:tcW w:w="2837" w:type="pct"/>
            <w:vAlign w:val="center"/>
          </w:tcPr>
          <w:p w14:paraId="468B6492" w14:textId="77777777" w:rsidR="002F1FFB" w:rsidRPr="00423C2E" w:rsidRDefault="002F1FFB" w:rsidP="00634444">
            <w:pPr>
              <w:ind w:right="477"/>
              <w:jc w:val="center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60 – 69 %</w:t>
            </w:r>
          </w:p>
        </w:tc>
      </w:tr>
      <w:tr w:rsidR="002F1FFB" w:rsidRPr="00423C2E" w14:paraId="213EB390" w14:textId="77777777" w:rsidTr="00F50097">
        <w:trPr>
          <w:jc w:val="center"/>
        </w:trPr>
        <w:tc>
          <w:tcPr>
            <w:tcW w:w="2163" w:type="pct"/>
            <w:vAlign w:val="center"/>
          </w:tcPr>
          <w:p w14:paraId="07E13193" w14:textId="77777777" w:rsidR="002F1FFB" w:rsidRPr="00423C2E" w:rsidRDefault="002F1FFB" w:rsidP="00F50097">
            <w:pPr>
              <w:ind w:right="477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Dobar</w:t>
            </w:r>
          </w:p>
        </w:tc>
        <w:tc>
          <w:tcPr>
            <w:tcW w:w="2837" w:type="pct"/>
            <w:vAlign w:val="center"/>
          </w:tcPr>
          <w:p w14:paraId="65379AE8" w14:textId="77777777" w:rsidR="002F1FFB" w:rsidRPr="00423C2E" w:rsidRDefault="002F1FFB" w:rsidP="00634444">
            <w:pPr>
              <w:ind w:right="477"/>
              <w:jc w:val="center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70 – 79 %</w:t>
            </w:r>
          </w:p>
        </w:tc>
      </w:tr>
      <w:tr w:rsidR="002F1FFB" w:rsidRPr="00423C2E" w14:paraId="328B7444" w14:textId="77777777" w:rsidTr="00F50097">
        <w:trPr>
          <w:jc w:val="center"/>
        </w:trPr>
        <w:tc>
          <w:tcPr>
            <w:tcW w:w="2163" w:type="pct"/>
            <w:vAlign w:val="center"/>
          </w:tcPr>
          <w:p w14:paraId="7D7B69C2" w14:textId="77777777" w:rsidR="002F1FFB" w:rsidRPr="00423C2E" w:rsidRDefault="002F1FFB" w:rsidP="00F50097">
            <w:pPr>
              <w:ind w:right="477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Vrlo dobar</w:t>
            </w:r>
          </w:p>
        </w:tc>
        <w:tc>
          <w:tcPr>
            <w:tcW w:w="2837" w:type="pct"/>
            <w:vAlign w:val="center"/>
          </w:tcPr>
          <w:p w14:paraId="02953E80" w14:textId="77777777" w:rsidR="002F1FFB" w:rsidRPr="00423C2E" w:rsidRDefault="002F1FFB" w:rsidP="00634444">
            <w:pPr>
              <w:ind w:right="477"/>
              <w:jc w:val="center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80 – 89 %</w:t>
            </w:r>
          </w:p>
        </w:tc>
      </w:tr>
      <w:tr w:rsidR="002F1FFB" w:rsidRPr="00423C2E" w14:paraId="47856D09" w14:textId="77777777" w:rsidTr="00F50097">
        <w:trPr>
          <w:jc w:val="center"/>
        </w:trPr>
        <w:tc>
          <w:tcPr>
            <w:tcW w:w="2163" w:type="pct"/>
            <w:vAlign w:val="center"/>
          </w:tcPr>
          <w:p w14:paraId="2AF81E49" w14:textId="77777777" w:rsidR="002F1FFB" w:rsidRPr="00423C2E" w:rsidRDefault="002F1FFB" w:rsidP="00F50097">
            <w:pPr>
              <w:ind w:right="477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Izvrstan</w:t>
            </w:r>
          </w:p>
        </w:tc>
        <w:tc>
          <w:tcPr>
            <w:tcW w:w="2837" w:type="pct"/>
            <w:vAlign w:val="center"/>
          </w:tcPr>
          <w:p w14:paraId="0BAEAF3D" w14:textId="77777777" w:rsidR="002F1FFB" w:rsidRPr="00423C2E" w:rsidRDefault="002F1FFB" w:rsidP="00634444">
            <w:pPr>
              <w:ind w:right="477"/>
              <w:jc w:val="center"/>
              <w:rPr>
                <w:rFonts w:eastAsia="Arial Narrow"/>
              </w:rPr>
            </w:pPr>
            <w:r w:rsidRPr="00423C2E">
              <w:rPr>
                <w:rFonts w:eastAsia="Arial Narrow"/>
              </w:rPr>
              <w:t>90 – 100 %</w:t>
            </w:r>
          </w:p>
        </w:tc>
      </w:tr>
    </w:tbl>
    <w:p w14:paraId="78C1BEE9" w14:textId="1886AAB6" w:rsidR="002F1FFB" w:rsidRPr="00633419" w:rsidRDefault="002F1FFB" w:rsidP="002F1FFB">
      <w:pPr>
        <w:rPr>
          <w:rFonts w:eastAsia="Calibri"/>
        </w:rPr>
      </w:pP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6128"/>
        <w:gridCol w:w="3222"/>
      </w:tblGrid>
      <w:tr w:rsidR="002F1FFB" w:rsidRPr="00633419" w14:paraId="32C3CA1F" w14:textId="77777777" w:rsidTr="00634444">
        <w:trPr>
          <w:trHeight w:val="170"/>
          <w:jc w:val="center"/>
        </w:trPr>
        <w:tc>
          <w:tcPr>
            <w:tcW w:w="3277" w:type="pct"/>
            <w:vAlign w:val="center"/>
            <w:hideMark/>
          </w:tcPr>
          <w:p w14:paraId="3BC5E742" w14:textId="5FF19CBB" w:rsidR="002F1FFB" w:rsidRPr="00633419" w:rsidRDefault="002F1FFB" w:rsidP="00634444">
            <w:pPr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>Aktivnost</w:t>
            </w:r>
            <w:r w:rsidR="00EA2401">
              <w:rPr>
                <w:rFonts w:eastAsia="Calibri"/>
                <w:lang w:eastAsia="en-US"/>
              </w:rPr>
              <w:t>i</w:t>
            </w:r>
            <w:r w:rsidRPr="00633419">
              <w:rPr>
                <w:rFonts w:eastAsia="Calibri"/>
                <w:lang w:eastAsia="en-US"/>
              </w:rPr>
              <w:t xml:space="preserve"> koj</w:t>
            </w:r>
            <w:r w:rsidR="00EA2401">
              <w:rPr>
                <w:rFonts w:eastAsia="Calibri"/>
                <w:lang w:eastAsia="en-US"/>
              </w:rPr>
              <w:t>e</w:t>
            </w:r>
            <w:r w:rsidRPr="00633419">
              <w:rPr>
                <w:rFonts w:eastAsia="Calibri"/>
                <w:lang w:eastAsia="en-US"/>
              </w:rPr>
              <w:t xml:space="preserve"> se ocjenjuj</w:t>
            </w:r>
            <w:r w:rsidR="00EA2401">
              <w:rPr>
                <w:rFonts w:eastAsia="Calibri"/>
                <w:lang w:eastAsia="en-US"/>
              </w:rPr>
              <w:t>u</w:t>
            </w:r>
          </w:p>
        </w:tc>
        <w:tc>
          <w:tcPr>
            <w:tcW w:w="1723" w:type="pct"/>
            <w:vAlign w:val="center"/>
            <w:hideMark/>
          </w:tcPr>
          <w:p w14:paraId="32459722" w14:textId="77777777" w:rsidR="002F1FFB" w:rsidRPr="00633419" w:rsidRDefault="002F1FFB" w:rsidP="00634444">
            <w:pPr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 xml:space="preserve">Faktor opterećenja </w:t>
            </w:r>
            <w:r>
              <w:rPr>
                <w:rFonts w:eastAsia="Calibri"/>
                <w:lang w:eastAsia="en-US"/>
              </w:rPr>
              <w:t>(</w:t>
            </w:r>
            <w:r w:rsidRPr="00633419">
              <w:rPr>
                <w:rFonts w:eastAsia="Calibri"/>
                <w:lang w:eastAsia="en-US"/>
              </w:rPr>
              <w:t xml:space="preserve">f </w:t>
            </w:r>
            <w:r>
              <w:rPr>
                <w:rFonts w:eastAsia="Calibri"/>
                <w:lang w:eastAsia="en-US"/>
              </w:rPr>
              <w:t>)</w:t>
            </w:r>
            <w:r w:rsidRPr="00633419">
              <w:rPr>
                <w:rFonts w:eastAsia="Calibri"/>
                <w:lang w:eastAsia="en-US"/>
              </w:rPr>
              <w:t xml:space="preserve"> ili %</w:t>
            </w:r>
          </w:p>
        </w:tc>
      </w:tr>
      <w:tr w:rsidR="002F1FFB" w:rsidRPr="00633419" w14:paraId="3078AD3F" w14:textId="77777777" w:rsidTr="00634444">
        <w:trPr>
          <w:trHeight w:val="170"/>
          <w:jc w:val="center"/>
        </w:trPr>
        <w:tc>
          <w:tcPr>
            <w:tcW w:w="3277" w:type="pct"/>
            <w:hideMark/>
          </w:tcPr>
          <w:p w14:paraId="1C2DC7C7" w14:textId="77777777" w:rsidR="002F1FFB" w:rsidRPr="002F1FFB" w:rsidRDefault="002F1FFB" w:rsidP="00634444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1FFB">
              <w:rPr>
                <w:rFonts w:ascii="Times New Roman" w:hAnsi="Times New Roman"/>
                <w:sz w:val="24"/>
                <w:szCs w:val="24"/>
                <w:lang w:eastAsia="en-US"/>
              </w:rPr>
              <w:t>Prisustvo i aktivno sudjelovanje na nastavi</w:t>
            </w:r>
          </w:p>
        </w:tc>
        <w:tc>
          <w:tcPr>
            <w:tcW w:w="1723" w:type="pct"/>
            <w:hideMark/>
          </w:tcPr>
          <w:p w14:paraId="2355DFD5" w14:textId="2CEFCEB0" w:rsidR="002F1FFB" w:rsidRPr="00633419" w:rsidRDefault="002F1FFB" w:rsidP="0063444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>0,1 ili 10%</w:t>
            </w:r>
          </w:p>
        </w:tc>
      </w:tr>
      <w:tr w:rsidR="002F1FFB" w:rsidRPr="00633419" w14:paraId="27CC1BB3" w14:textId="77777777" w:rsidTr="00634444">
        <w:trPr>
          <w:trHeight w:val="170"/>
          <w:jc w:val="center"/>
        </w:trPr>
        <w:tc>
          <w:tcPr>
            <w:tcW w:w="3277" w:type="pct"/>
            <w:hideMark/>
          </w:tcPr>
          <w:p w14:paraId="209B0C93" w14:textId="77777777" w:rsidR="002F1FFB" w:rsidRPr="002F1FFB" w:rsidRDefault="002F1FFB" w:rsidP="00634444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1FF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Kolokvij I. </w:t>
            </w:r>
          </w:p>
        </w:tc>
        <w:tc>
          <w:tcPr>
            <w:tcW w:w="1723" w:type="pct"/>
            <w:hideMark/>
          </w:tcPr>
          <w:p w14:paraId="773E3033" w14:textId="77E06929" w:rsidR="002F1FFB" w:rsidRPr="00633419" w:rsidRDefault="002F1FFB" w:rsidP="0063444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>0,</w:t>
            </w:r>
            <w:r w:rsidR="0061257E">
              <w:rPr>
                <w:rFonts w:eastAsia="Calibri"/>
                <w:lang w:eastAsia="en-US"/>
              </w:rPr>
              <w:t>3</w:t>
            </w:r>
            <w:r w:rsidRPr="00633419">
              <w:rPr>
                <w:rFonts w:eastAsia="Calibri"/>
                <w:lang w:eastAsia="en-US"/>
              </w:rPr>
              <w:t xml:space="preserve"> ili </w:t>
            </w:r>
            <w:r w:rsidR="0061257E">
              <w:rPr>
                <w:rFonts w:eastAsia="Calibri"/>
                <w:lang w:eastAsia="en-US"/>
              </w:rPr>
              <w:t>30</w:t>
            </w:r>
            <w:r w:rsidRPr="00633419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2F1FFB" w:rsidRPr="00633419" w14:paraId="1A35DE1D" w14:textId="77777777" w:rsidTr="00634444">
        <w:trPr>
          <w:trHeight w:val="170"/>
          <w:jc w:val="center"/>
        </w:trPr>
        <w:tc>
          <w:tcPr>
            <w:tcW w:w="3277" w:type="pct"/>
            <w:hideMark/>
          </w:tcPr>
          <w:p w14:paraId="5C4F6F94" w14:textId="77777777" w:rsidR="002F1FFB" w:rsidRPr="002F1FFB" w:rsidRDefault="002F1FFB" w:rsidP="00634444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1FFB">
              <w:rPr>
                <w:rFonts w:ascii="Times New Roman" w:hAnsi="Times New Roman"/>
                <w:sz w:val="24"/>
                <w:szCs w:val="24"/>
                <w:lang w:eastAsia="en-US"/>
              </w:rPr>
              <w:t>Kolokvij II.</w:t>
            </w:r>
          </w:p>
        </w:tc>
        <w:tc>
          <w:tcPr>
            <w:tcW w:w="1723" w:type="pct"/>
            <w:hideMark/>
          </w:tcPr>
          <w:p w14:paraId="6E785A87" w14:textId="772F33FD" w:rsidR="002F1FFB" w:rsidRPr="00633419" w:rsidRDefault="002F1FFB" w:rsidP="0063444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>0,</w:t>
            </w:r>
            <w:r w:rsidR="0061257E">
              <w:rPr>
                <w:rFonts w:eastAsia="Calibri"/>
                <w:lang w:eastAsia="en-US"/>
              </w:rPr>
              <w:t>3</w:t>
            </w:r>
            <w:r w:rsidRPr="00633419">
              <w:rPr>
                <w:rFonts w:eastAsia="Calibri"/>
                <w:lang w:eastAsia="en-US"/>
              </w:rPr>
              <w:t xml:space="preserve"> ili </w:t>
            </w:r>
            <w:r w:rsidR="0061257E">
              <w:rPr>
                <w:rFonts w:eastAsia="Calibri"/>
                <w:lang w:eastAsia="en-US"/>
              </w:rPr>
              <w:t>30</w:t>
            </w:r>
            <w:r w:rsidRPr="00633419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61257E" w:rsidRPr="00633419" w14:paraId="3A0120F4" w14:textId="77777777" w:rsidTr="00634444">
        <w:trPr>
          <w:trHeight w:val="170"/>
          <w:jc w:val="center"/>
        </w:trPr>
        <w:tc>
          <w:tcPr>
            <w:tcW w:w="3277" w:type="pct"/>
          </w:tcPr>
          <w:p w14:paraId="0DAAAA25" w14:textId="714ABB55" w:rsidR="0061257E" w:rsidRPr="002F1FFB" w:rsidRDefault="007D1DD3" w:rsidP="00634444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Seminari</w:t>
            </w:r>
          </w:p>
        </w:tc>
        <w:tc>
          <w:tcPr>
            <w:tcW w:w="1723" w:type="pct"/>
          </w:tcPr>
          <w:p w14:paraId="674E1825" w14:textId="0C719514" w:rsidR="0061257E" w:rsidRPr="00633419" w:rsidRDefault="0061257E" w:rsidP="00634444">
            <w:pPr>
              <w:contextualSpacing/>
              <w:jc w:val="center"/>
              <w:rPr>
                <w:rFonts w:eastAsia="Calibri"/>
              </w:rPr>
            </w:pPr>
            <w:r w:rsidRPr="00633419">
              <w:rPr>
                <w:rFonts w:eastAsia="Calibri"/>
                <w:lang w:eastAsia="en-US"/>
              </w:rPr>
              <w:t>0,</w:t>
            </w:r>
            <w:r>
              <w:rPr>
                <w:rFonts w:eastAsia="Calibri"/>
                <w:lang w:eastAsia="en-US"/>
              </w:rPr>
              <w:t>2</w:t>
            </w:r>
            <w:r w:rsidRPr="00633419">
              <w:rPr>
                <w:rFonts w:eastAsia="Calibri"/>
                <w:lang w:eastAsia="en-US"/>
              </w:rPr>
              <w:t xml:space="preserve"> ili </w:t>
            </w:r>
            <w:r>
              <w:rPr>
                <w:rFonts w:eastAsia="Calibri"/>
                <w:lang w:eastAsia="en-US"/>
              </w:rPr>
              <w:t>20</w:t>
            </w:r>
            <w:r w:rsidRPr="00633419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61257E" w:rsidRPr="00633419" w14:paraId="6C67BF13" w14:textId="77777777" w:rsidTr="00634444">
        <w:trPr>
          <w:trHeight w:val="170"/>
          <w:jc w:val="center"/>
        </w:trPr>
        <w:tc>
          <w:tcPr>
            <w:tcW w:w="3277" w:type="pct"/>
          </w:tcPr>
          <w:p w14:paraId="7B0667F0" w14:textId="09EFF369" w:rsidR="0061257E" w:rsidRPr="002F1FFB" w:rsidRDefault="00B87A22" w:rsidP="00634444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Stručna praksa</w:t>
            </w:r>
          </w:p>
        </w:tc>
        <w:tc>
          <w:tcPr>
            <w:tcW w:w="1723" w:type="pct"/>
          </w:tcPr>
          <w:p w14:paraId="3FCE678F" w14:textId="1614A20A" w:rsidR="0061257E" w:rsidRPr="00633419" w:rsidRDefault="0061257E" w:rsidP="00634444">
            <w:pPr>
              <w:contextualSpacing/>
              <w:jc w:val="center"/>
              <w:rPr>
                <w:rFonts w:eastAsia="Calibri"/>
              </w:rPr>
            </w:pPr>
            <w:r w:rsidRPr="00633419">
              <w:rPr>
                <w:rFonts w:eastAsia="Calibri"/>
                <w:lang w:eastAsia="en-US"/>
              </w:rPr>
              <w:t>0,</w:t>
            </w:r>
            <w:r>
              <w:rPr>
                <w:rFonts w:eastAsia="Calibri"/>
                <w:lang w:eastAsia="en-US"/>
              </w:rPr>
              <w:t>1</w:t>
            </w:r>
            <w:r w:rsidRPr="00633419">
              <w:rPr>
                <w:rFonts w:eastAsia="Calibri"/>
                <w:lang w:eastAsia="en-US"/>
              </w:rPr>
              <w:t xml:space="preserve"> ili </w:t>
            </w:r>
            <w:r>
              <w:rPr>
                <w:rFonts w:eastAsia="Calibri"/>
                <w:lang w:eastAsia="en-US"/>
              </w:rPr>
              <w:t>10</w:t>
            </w:r>
            <w:r w:rsidRPr="00633419">
              <w:rPr>
                <w:rFonts w:eastAsia="Calibri"/>
                <w:lang w:eastAsia="en-US"/>
              </w:rPr>
              <w:t xml:space="preserve"> %</w:t>
            </w:r>
          </w:p>
        </w:tc>
      </w:tr>
      <w:tr w:rsidR="00111117" w:rsidRPr="00633419" w14:paraId="7296AC0E" w14:textId="77777777" w:rsidTr="00634444">
        <w:trPr>
          <w:trHeight w:val="170"/>
          <w:jc w:val="center"/>
        </w:trPr>
        <w:tc>
          <w:tcPr>
            <w:tcW w:w="3277" w:type="pct"/>
          </w:tcPr>
          <w:p w14:paraId="00E36C6D" w14:textId="170A393A" w:rsidR="00111117" w:rsidRDefault="00111117" w:rsidP="00634444">
            <w:pPr>
              <w:pStyle w:val="Odlomakpopisa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Pisani ispit *</w:t>
            </w:r>
          </w:p>
        </w:tc>
        <w:tc>
          <w:tcPr>
            <w:tcW w:w="1723" w:type="pct"/>
          </w:tcPr>
          <w:p w14:paraId="2FC34E11" w14:textId="1AA57D75" w:rsidR="00111117" w:rsidRPr="00633419" w:rsidRDefault="00111117" w:rsidP="0063444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0,6 ili 60%</w:t>
            </w:r>
          </w:p>
        </w:tc>
      </w:tr>
      <w:tr w:rsidR="002F1FFB" w:rsidRPr="00633419" w14:paraId="19E270FF" w14:textId="77777777" w:rsidTr="00634444">
        <w:trPr>
          <w:trHeight w:val="170"/>
          <w:jc w:val="center"/>
        </w:trPr>
        <w:tc>
          <w:tcPr>
            <w:tcW w:w="3277" w:type="pct"/>
            <w:hideMark/>
          </w:tcPr>
          <w:p w14:paraId="3091B7E0" w14:textId="77777777" w:rsidR="002F1FFB" w:rsidRPr="00633419" w:rsidRDefault="002F1FFB" w:rsidP="00634444">
            <w:pPr>
              <w:contextualSpacing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 xml:space="preserve">UKUPNO: </w:t>
            </w:r>
          </w:p>
        </w:tc>
        <w:tc>
          <w:tcPr>
            <w:tcW w:w="1723" w:type="pct"/>
            <w:hideMark/>
          </w:tcPr>
          <w:p w14:paraId="6147C877" w14:textId="77777777" w:rsidR="002F1FFB" w:rsidRPr="00633419" w:rsidRDefault="002F1FFB" w:rsidP="0063444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33419">
              <w:rPr>
                <w:rFonts w:eastAsia="Calibri"/>
                <w:lang w:eastAsia="en-US"/>
              </w:rPr>
              <w:t>1,0 ili 100%</w:t>
            </w:r>
          </w:p>
        </w:tc>
      </w:tr>
    </w:tbl>
    <w:p w14:paraId="30B5E7F8" w14:textId="2FD6C696" w:rsidR="001B6F77" w:rsidRPr="006931D0" w:rsidRDefault="00111117" w:rsidP="001B6F77">
      <w:pPr>
        <w:spacing w:before="13" w:line="260" w:lineRule="exact"/>
        <w:rPr>
          <w:rFonts w:eastAsia="Calibri"/>
        </w:rPr>
      </w:pPr>
      <w:r>
        <w:rPr>
          <w:rFonts w:eastAsia="Calibri"/>
        </w:rPr>
        <w:t>* ukoliko student ne položi kolokvije</w:t>
      </w:r>
    </w:p>
    <w:p w14:paraId="4D90EE08" w14:textId="77777777" w:rsidR="001B6F77" w:rsidRPr="006931D0" w:rsidRDefault="001B6F77" w:rsidP="001B6F77">
      <w:pPr>
        <w:ind w:right="-20"/>
        <w:rPr>
          <w:rFonts w:eastAsia="Arial Narrow"/>
        </w:rPr>
      </w:pPr>
      <w:r w:rsidRPr="006931D0">
        <w:rPr>
          <w:rFonts w:eastAsia="Arial Narrow"/>
          <w:b/>
          <w:bCs/>
          <w:spacing w:val="1"/>
        </w:rPr>
        <w:t>3</w:t>
      </w:r>
      <w:r w:rsidRPr="006931D0">
        <w:rPr>
          <w:rFonts w:eastAsia="Arial Narrow"/>
          <w:b/>
          <w:bCs/>
        </w:rPr>
        <w:t>.</w:t>
      </w:r>
      <w:r w:rsidRPr="006931D0">
        <w:rPr>
          <w:rFonts w:eastAsia="Arial Narrow"/>
          <w:b/>
          <w:bCs/>
          <w:spacing w:val="-3"/>
        </w:rPr>
        <w:t xml:space="preserve"> 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  <w:spacing w:val="1"/>
        </w:rPr>
        <w:t>s</w:t>
      </w:r>
      <w:r w:rsidRPr="006931D0">
        <w:rPr>
          <w:rFonts w:eastAsia="Arial Narrow"/>
          <w:b/>
          <w:bCs/>
        </w:rPr>
        <w:t>p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  <w:spacing w:val="1"/>
        </w:rPr>
        <w:t>t</w:t>
      </w:r>
      <w:r w:rsidRPr="006931D0">
        <w:rPr>
          <w:rFonts w:eastAsia="Arial Narrow"/>
          <w:b/>
          <w:bCs/>
        </w:rPr>
        <w:t>ni</w:t>
      </w:r>
      <w:r w:rsidRPr="006931D0">
        <w:rPr>
          <w:rFonts w:eastAsia="Arial Narrow"/>
          <w:b/>
          <w:bCs/>
          <w:spacing w:val="-1"/>
        </w:rPr>
        <w:t xml:space="preserve"> </w:t>
      </w:r>
      <w:r w:rsidRPr="006931D0">
        <w:rPr>
          <w:rFonts w:eastAsia="Arial Narrow"/>
          <w:b/>
          <w:bCs/>
        </w:rPr>
        <w:t>ro</w:t>
      </w:r>
      <w:r w:rsidRPr="006931D0">
        <w:rPr>
          <w:rFonts w:eastAsia="Arial Narrow"/>
          <w:b/>
          <w:bCs/>
          <w:spacing w:val="1"/>
        </w:rPr>
        <w:t>k</w:t>
      </w:r>
      <w:r w:rsidRPr="006931D0">
        <w:rPr>
          <w:rFonts w:eastAsia="Arial Narrow"/>
          <w:b/>
          <w:bCs/>
        </w:rPr>
        <w:t>ovi i konzultacije</w:t>
      </w:r>
    </w:p>
    <w:p w14:paraId="49F7EAAD" w14:textId="77777777" w:rsidR="00D538DA" w:rsidRPr="007A7FA4" w:rsidRDefault="00D538DA" w:rsidP="00EE63DB">
      <w:pPr>
        <w:spacing w:before="3"/>
        <w:ind w:right="-20"/>
        <w:jc w:val="both"/>
        <w:rPr>
          <w:rFonts w:eastAsia="Arial Narrow"/>
        </w:rPr>
      </w:pPr>
      <w:r w:rsidRPr="006931D0">
        <w:rPr>
          <w:rFonts w:eastAsia="Arial Narrow"/>
          <w:spacing w:val="-2"/>
        </w:rPr>
        <w:t>Ispit</w:t>
      </w:r>
      <w:r>
        <w:rPr>
          <w:rFonts w:eastAsia="Arial Narrow"/>
          <w:spacing w:val="-2"/>
        </w:rPr>
        <w:t>i se</w:t>
      </w:r>
      <w:r w:rsidRPr="006931D0">
        <w:rPr>
          <w:rFonts w:eastAsia="Arial Narrow"/>
          <w:spacing w:val="-2"/>
        </w:rPr>
        <w:t xml:space="preserve"> održavaju t</w:t>
      </w:r>
      <w:r w:rsidRPr="006931D0">
        <w:rPr>
          <w:rFonts w:eastAsia="Arial Narrow"/>
        </w:rPr>
        <w:t>i</w:t>
      </w:r>
      <w:r w:rsidRPr="006931D0">
        <w:rPr>
          <w:rFonts w:eastAsia="Arial Narrow"/>
          <w:spacing w:val="-1"/>
        </w:rPr>
        <w:t>j</w:t>
      </w:r>
      <w:r w:rsidRPr="006931D0">
        <w:rPr>
          <w:rFonts w:eastAsia="Arial Narrow"/>
          <w:spacing w:val="1"/>
        </w:rPr>
        <w:t>e</w:t>
      </w:r>
      <w:r w:rsidRPr="006931D0">
        <w:rPr>
          <w:rFonts w:eastAsia="Arial Narrow"/>
          <w:spacing w:val="2"/>
        </w:rPr>
        <w:t>k</w:t>
      </w:r>
      <w:r w:rsidRPr="006931D0">
        <w:rPr>
          <w:rFonts w:eastAsia="Arial Narrow"/>
          <w:spacing w:val="1"/>
        </w:rPr>
        <w:t>o</w:t>
      </w:r>
      <w:r w:rsidRPr="006931D0">
        <w:rPr>
          <w:rFonts w:eastAsia="Arial Narrow"/>
        </w:rPr>
        <w:t>m</w:t>
      </w:r>
      <w:r w:rsidRPr="006931D0">
        <w:rPr>
          <w:rFonts w:eastAsia="Arial Narrow"/>
          <w:spacing w:val="-3"/>
        </w:rPr>
        <w:t xml:space="preserve"> zimskog</w:t>
      </w:r>
      <w:r w:rsidRPr="007A7FA4">
        <w:rPr>
          <w:rFonts w:eastAsia="Arial Narrow"/>
          <w:spacing w:val="-3"/>
        </w:rPr>
        <w:t>, ljetnog i jesenskog ispitnog roka</w:t>
      </w:r>
      <w:r w:rsidRPr="007A7FA4">
        <w:rPr>
          <w:rFonts w:eastAsia="Arial Narrow"/>
          <w:spacing w:val="-1"/>
        </w:rPr>
        <w:t xml:space="preserve"> najmanje po dva puta</w:t>
      </w:r>
      <w:r w:rsidRPr="007A7FA4">
        <w:rPr>
          <w:rFonts w:eastAsia="Arial Narrow"/>
        </w:rPr>
        <w:t xml:space="preserve">, a tijekom semestara jednom mjesečno </w:t>
      </w:r>
      <w:r w:rsidRPr="007A7FA4">
        <w:rPr>
          <w:rFonts w:eastAsia="Times New Roman"/>
          <w:lang w:eastAsia="hr-HR"/>
        </w:rPr>
        <w:t>i objavljuju se na  mrežnim stranicama Veleučilišta</w:t>
      </w:r>
    </w:p>
    <w:p w14:paraId="631E4F99" w14:textId="2038A58F" w:rsidR="005A6FA9" w:rsidRDefault="00D538DA" w:rsidP="005A6FA9">
      <w:pPr>
        <w:spacing w:before="3"/>
        <w:ind w:right="-20"/>
        <w:rPr>
          <w:rFonts w:eastAsia="Arial Narrow"/>
        </w:rPr>
      </w:pPr>
      <w:r w:rsidRPr="006931D0">
        <w:rPr>
          <w:rFonts w:eastAsia="Arial Narrow"/>
        </w:rPr>
        <w:t xml:space="preserve">Konzultacije za studente održavaju se </w:t>
      </w:r>
      <w:r>
        <w:rPr>
          <w:rFonts w:eastAsia="Arial Narrow"/>
        </w:rPr>
        <w:t>prema prethodnoj najavi u dogovorenom terminu.</w:t>
      </w:r>
    </w:p>
    <w:p w14:paraId="010AA2D8" w14:textId="3BA1F489" w:rsidR="001B6F77" w:rsidRPr="006931D0" w:rsidRDefault="001B6F77" w:rsidP="001B6F77">
      <w:pPr>
        <w:ind w:right="-20"/>
        <w:rPr>
          <w:rFonts w:eastAsia="Arial Narrow"/>
          <w:b/>
          <w:bCs/>
        </w:rPr>
      </w:pPr>
      <w:r w:rsidRPr="006931D0">
        <w:rPr>
          <w:rFonts w:eastAsia="Arial Narrow"/>
          <w:b/>
          <w:bCs/>
        </w:rPr>
        <w:t>4. I</w:t>
      </w:r>
      <w:r w:rsidRPr="006931D0">
        <w:rPr>
          <w:rFonts w:eastAsia="Arial Narrow"/>
          <w:b/>
          <w:bCs/>
          <w:spacing w:val="1"/>
        </w:rPr>
        <w:t>s</w:t>
      </w:r>
      <w:r w:rsidRPr="006931D0">
        <w:rPr>
          <w:rFonts w:eastAsia="Arial Narrow"/>
          <w:b/>
          <w:bCs/>
        </w:rPr>
        <w:t>ho</w:t>
      </w:r>
      <w:r w:rsidRPr="006931D0">
        <w:rPr>
          <w:rFonts w:eastAsia="Arial Narrow"/>
          <w:b/>
          <w:bCs/>
          <w:spacing w:val="-1"/>
        </w:rPr>
        <w:t>d</w:t>
      </w:r>
      <w:r w:rsidRPr="006931D0">
        <w:rPr>
          <w:rFonts w:eastAsia="Arial Narrow"/>
          <w:b/>
          <w:bCs/>
        </w:rPr>
        <w:t>i</w:t>
      </w:r>
      <w:r w:rsidRPr="006931D0">
        <w:rPr>
          <w:rFonts w:eastAsia="Arial Narrow"/>
          <w:b/>
          <w:bCs/>
          <w:spacing w:val="-3"/>
        </w:rPr>
        <w:t xml:space="preserve"> </w:t>
      </w:r>
      <w:r w:rsidRPr="006931D0">
        <w:rPr>
          <w:rFonts w:eastAsia="Arial Narrow"/>
          <w:b/>
          <w:bCs/>
          <w:spacing w:val="-2"/>
        </w:rPr>
        <w:t>u</w:t>
      </w:r>
      <w:r w:rsidRPr="006931D0">
        <w:rPr>
          <w:rFonts w:eastAsia="Arial Narrow"/>
          <w:b/>
          <w:bCs/>
          <w:spacing w:val="1"/>
        </w:rPr>
        <w:t>če</w:t>
      </w:r>
      <w:r w:rsidRPr="006931D0">
        <w:rPr>
          <w:rFonts w:eastAsia="Arial Narrow"/>
          <w:b/>
          <w:bCs/>
        </w:rPr>
        <w:t>n</w:t>
      </w:r>
      <w:r w:rsidRPr="006931D0">
        <w:rPr>
          <w:rFonts w:eastAsia="Arial Narrow"/>
          <w:b/>
          <w:bCs/>
          <w:spacing w:val="-2"/>
        </w:rPr>
        <w:t>j</w:t>
      </w:r>
      <w:r w:rsidRPr="006931D0">
        <w:rPr>
          <w:rFonts w:eastAsia="Arial Narrow"/>
          <w:b/>
          <w:bCs/>
        </w:rPr>
        <w:t xml:space="preserve">a </w:t>
      </w:r>
    </w:p>
    <w:p w14:paraId="391E465A" w14:textId="0E8996A0" w:rsidR="00147BC0" w:rsidRDefault="00147BC0" w:rsidP="00147BC0">
      <w:pPr>
        <w:ind w:right="-20"/>
        <w:rPr>
          <w:rFonts w:eastAsia="Arial Narrow"/>
          <w:bCs/>
        </w:rPr>
      </w:pPr>
      <w:r w:rsidRPr="006931D0">
        <w:rPr>
          <w:rFonts w:eastAsia="Arial Narrow"/>
          <w:bCs/>
        </w:rPr>
        <w:t>Nakon položenog ispita student će moći:</w:t>
      </w:r>
    </w:p>
    <w:p w14:paraId="1C8C8F8E" w14:textId="7B27175C" w:rsidR="00634444" w:rsidRPr="005A6FA9" w:rsidRDefault="004D3312" w:rsidP="005A6FA9">
      <w:pPr>
        <w:ind w:right="-20"/>
        <w:rPr>
          <w:rFonts w:eastAsia="Arial Narrow"/>
          <w:bCs/>
        </w:rPr>
      </w:pPr>
      <w:proofErr w:type="spellStart"/>
      <w:r w:rsidRPr="005A6FA9">
        <w:rPr>
          <w:rFonts w:eastAsia="Arial Narrow"/>
          <w:bCs/>
        </w:rPr>
        <w:t>IU</w:t>
      </w:r>
      <w:proofErr w:type="spellEnd"/>
      <w:r w:rsidRPr="005A6FA9">
        <w:rPr>
          <w:rFonts w:eastAsia="Arial Narrow"/>
          <w:bCs/>
        </w:rPr>
        <w:t xml:space="preserve"> </w:t>
      </w:r>
      <w:r w:rsidR="007A7FA4" w:rsidRPr="005A6FA9">
        <w:rPr>
          <w:rFonts w:eastAsia="Arial Narrow"/>
          <w:bCs/>
        </w:rPr>
        <w:t>1</w:t>
      </w:r>
      <w:r w:rsidR="007A7FA4">
        <w:rPr>
          <w:rFonts w:eastAsia="Arial Narrow"/>
          <w:bCs/>
        </w:rPr>
        <w:t>.</w:t>
      </w:r>
      <w:r w:rsidR="00634444">
        <w:rPr>
          <w:rFonts w:eastAsia="Arial Narrow"/>
          <w:bCs/>
        </w:rPr>
        <w:t xml:space="preserve"> </w:t>
      </w:r>
      <w:r w:rsidR="0016791D">
        <w:rPr>
          <w:rFonts w:eastAsia="Arial Narrow"/>
          <w:bCs/>
        </w:rPr>
        <w:t>Argumentirati</w:t>
      </w:r>
      <w:r w:rsidR="005A6FA9" w:rsidRPr="005A6FA9">
        <w:rPr>
          <w:rFonts w:eastAsia="Arial Narrow"/>
          <w:bCs/>
        </w:rPr>
        <w:t xml:space="preserve"> važnost voćarstva kao grane poljoprivrede</w:t>
      </w:r>
      <w:r w:rsidR="00CE22A8">
        <w:rPr>
          <w:rFonts w:eastAsia="Arial Narrow"/>
          <w:bCs/>
        </w:rPr>
        <w:t>, kao</w:t>
      </w:r>
      <w:r w:rsidR="005A6FA9" w:rsidRPr="005A6FA9">
        <w:rPr>
          <w:rFonts w:eastAsia="Arial Narrow"/>
          <w:bCs/>
        </w:rPr>
        <w:t xml:space="preserve"> i osobitosti suvremenog uzgoja voća</w:t>
      </w:r>
      <w:r w:rsidR="000D7F82">
        <w:rPr>
          <w:rFonts w:eastAsia="Arial Narrow"/>
          <w:bCs/>
        </w:rPr>
        <w:t>.</w:t>
      </w:r>
    </w:p>
    <w:p w14:paraId="41EE327B" w14:textId="35F1572E" w:rsidR="005A6FA9" w:rsidRDefault="005A6FA9" w:rsidP="005A6FA9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Pr="005A6FA9">
        <w:rPr>
          <w:rFonts w:eastAsia="Arial Narrow"/>
          <w:bCs/>
        </w:rPr>
        <w:t>2.</w:t>
      </w:r>
      <w:r>
        <w:rPr>
          <w:rFonts w:eastAsia="Arial Narrow"/>
          <w:bCs/>
        </w:rPr>
        <w:t xml:space="preserve"> </w:t>
      </w:r>
      <w:r w:rsidR="00653352">
        <w:rPr>
          <w:rFonts w:eastAsia="Arial Narrow"/>
          <w:bCs/>
        </w:rPr>
        <w:t>Utvrditi</w:t>
      </w:r>
      <w:r w:rsidR="00696DF5">
        <w:rPr>
          <w:rFonts w:eastAsia="Arial Narrow"/>
          <w:bCs/>
        </w:rPr>
        <w:t xml:space="preserve"> i v</w:t>
      </w:r>
      <w:r w:rsidRPr="005A6FA9">
        <w:rPr>
          <w:rFonts w:eastAsia="Arial Narrow"/>
          <w:bCs/>
        </w:rPr>
        <w:t>r</w:t>
      </w:r>
      <w:r w:rsidR="0016791D">
        <w:rPr>
          <w:rFonts w:eastAsia="Arial Narrow"/>
          <w:bCs/>
        </w:rPr>
        <w:t>j</w:t>
      </w:r>
      <w:r w:rsidRPr="005A6FA9">
        <w:rPr>
          <w:rFonts w:eastAsia="Arial Narrow"/>
          <w:bCs/>
        </w:rPr>
        <w:t>ednovati okolišne uvjete uzgoja voća</w:t>
      </w:r>
      <w:r w:rsidR="000D7F82">
        <w:rPr>
          <w:rFonts w:eastAsia="Arial Narrow"/>
          <w:bCs/>
        </w:rPr>
        <w:t>.</w:t>
      </w:r>
    </w:p>
    <w:p w14:paraId="22856DE0" w14:textId="73B2E6C9" w:rsidR="00696DF5" w:rsidRPr="005A6FA9" w:rsidRDefault="00696DF5" w:rsidP="005A6FA9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3. </w:t>
      </w:r>
      <w:r w:rsidR="00653352">
        <w:rPr>
          <w:rFonts w:eastAsia="Arial Narrow"/>
          <w:bCs/>
        </w:rPr>
        <w:t>Prezentirati</w:t>
      </w:r>
      <w:r w:rsidR="00817315">
        <w:rPr>
          <w:rFonts w:eastAsia="Arial Narrow"/>
          <w:bCs/>
        </w:rPr>
        <w:t xml:space="preserve"> i a</w:t>
      </w:r>
      <w:r>
        <w:rPr>
          <w:rFonts w:eastAsia="Arial Narrow"/>
          <w:bCs/>
        </w:rPr>
        <w:t>rgumentirati</w:t>
      </w:r>
      <w:r w:rsidRPr="00696DF5">
        <w:rPr>
          <w:rFonts w:eastAsia="Arial Narrow"/>
          <w:bCs/>
        </w:rPr>
        <w:t xml:space="preserve"> </w:t>
      </w:r>
      <w:r w:rsidR="00817315">
        <w:rPr>
          <w:rFonts w:eastAsia="Arial Narrow"/>
          <w:bCs/>
        </w:rPr>
        <w:t xml:space="preserve">građu i </w:t>
      </w:r>
      <w:r w:rsidRPr="00696DF5">
        <w:rPr>
          <w:rFonts w:eastAsia="Arial Narrow"/>
          <w:bCs/>
        </w:rPr>
        <w:t>osnovne fiziološke procese rasta i rodnosti voćaka</w:t>
      </w:r>
      <w:r>
        <w:rPr>
          <w:rFonts w:eastAsia="Arial Narrow"/>
          <w:bCs/>
        </w:rPr>
        <w:t>.</w:t>
      </w:r>
    </w:p>
    <w:p w14:paraId="6A135F1D" w14:textId="1CDA8525" w:rsidR="005A6FA9" w:rsidRPr="005A6FA9" w:rsidRDefault="005A6FA9" w:rsidP="005A6FA9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="00696DF5">
        <w:rPr>
          <w:rFonts w:eastAsia="Arial Narrow"/>
          <w:bCs/>
        </w:rPr>
        <w:t>4</w:t>
      </w:r>
      <w:r w:rsidRPr="005A6FA9">
        <w:rPr>
          <w:rFonts w:eastAsia="Arial Narrow"/>
          <w:bCs/>
        </w:rPr>
        <w:t>.</w:t>
      </w:r>
      <w:r>
        <w:rPr>
          <w:rFonts w:eastAsia="Arial Narrow"/>
          <w:bCs/>
        </w:rPr>
        <w:t xml:space="preserve"> P</w:t>
      </w:r>
      <w:r w:rsidRPr="005A6FA9">
        <w:rPr>
          <w:rFonts w:eastAsia="Arial Narrow"/>
          <w:bCs/>
        </w:rPr>
        <w:t xml:space="preserve">rocijeniti </w:t>
      </w:r>
      <w:r w:rsidR="0016791D">
        <w:rPr>
          <w:rFonts w:eastAsia="Arial Narrow"/>
          <w:bCs/>
        </w:rPr>
        <w:t>prikladnost</w:t>
      </w:r>
      <w:r w:rsidRPr="005A6FA9">
        <w:rPr>
          <w:rFonts w:eastAsia="Arial Narrow"/>
          <w:bCs/>
        </w:rPr>
        <w:t xml:space="preserve"> sorte, podloge i sustav</w:t>
      </w:r>
      <w:r w:rsidR="0016791D">
        <w:rPr>
          <w:rFonts w:eastAsia="Arial Narrow"/>
          <w:bCs/>
        </w:rPr>
        <w:t>a</w:t>
      </w:r>
      <w:r w:rsidRPr="005A6FA9">
        <w:rPr>
          <w:rFonts w:eastAsia="Arial Narrow"/>
          <w:bCs/>
        </w:rPr>
        <w:t xml:space="preserve"> uzgoja za podizanje nasada prema zahtjevima pojedinih vrsta voća</w:t>
      </w:r>
      <w:r w:rsidR="000D7F82">
        <w:rPr>
          <w:rFonts w:eastAsia="Arial Narrow"/>
          <w:bCs/>
        </w:rPr>
        <w:t>.</w:t>
      </w:r>
    </w:p>
    <w:p w14:paraId="0434D1DA" w14:textId="1E75E221" w:rsidR="005A6FA9" w:rsidRPr="005A6FA9" w:rsidRDefault="005A6FA9" w:rsidP="005A6FA9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="00696DF5">
        <w:rPr>
          <w:rFonts w:eastAsia="Arial Narrow"/>
          <w:bCs/>
        </w:rPr>
        <w:t>5</w:t>
      </w:r>
      <w:r w:rsidRPr="005A6FA9">
        <w:rPr>
          <w:rFonts w:eastAsia="Arial Narrow"/>
          <w:bCs/>
        </w:rPr>
        <w:t>.</w:t>
      </w:r>
      <w:r>
        <w:rPr>
          <w:rFonts w:eastAsia="Arial Narrow"/>
          <w:bCs/>
        </w:rPr>
        <w:t xml:space="preserve"> </w:t>
      </w:r>
      <w:r w:rsidR="003662A8">
        <w:rPr>
          <w:rFonts w:eastAsia="Arial Narrow"/>
          <w:bCs/>
        </w:rPr>
        <w:t>Prezentirati</w:t>
      </w:r>
      <w:r w:rsidRPr="005A6FA9">
        <w:rPr>
          <w:rFonts w:eastAsia="Arial Narrow"/>
          <w:bCs/>
        </w:rPr>
        <w:t xml:space="preserve"> načine razmnožavanja voća i proizvodnje voćnih sadnica</w:t>
      </w:r>
      <w:r w:rsidR="000D7F82">
        <w:rPr>
          <w:rFonts w:eastAsia="Arial Narrow"/>
          <w:bCs/>
        </w:rPr>
        <w:t>.</w:t>
      </w:r>
    </w:p>
    <w:p w14:paraId="7C4ED399" w14:textId="60C4C55F" w:rsidR="005A6FA9" w:rsidRPr="005A6FA9" w:rsidRDefault="005A6FA9" w:rsidP="005A6FA9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t>IU</w:t>
      </w:r>
      <w:proofErr w:type="spellEnd"/>
      <w:r>
        <w:rPr>
          <w:rFonts w:eastAsia="Arial Narrow"/>
          <w:bCs/>
        </w:rPr>
        <w:t xml:space="preserve"> </w:t>
      </w:r>
      <w:r w:rsidR="00696DF5">
        <w:rPr>
          <w:rFonts w:eastAsia="Arial Narrow"/>
          <w:bCs/>
        </w:rPr>
        <w:t>6</w:t>
      </w:r>
      <w:r w:rsidRPr="005A6FA9">
        <w:rPr>
          <w:rFonts w:eastAsia="Arial Narrow"/>
          <w:bCs/>
        </w:rPr>
        <w:t>.</w:t>
      </w:r>
      <w:r w:rsidR="00634444">
        <w:rPr>
          <w:rFonts w:eastAsia="Arial Narrow"/>
          <w:bCs/>
        </w:rPr>
        <w:t xml:space="preserve"> </w:t>
      </w:r>
      <w:r w:rsidR="003662A8">
        <w:rPr>
          <w:rFonts w:eastAsia="Arial Narrow"/>
          <w:bCs/>
        </w:rPr>
        <w:t>Odabrati</w:t>
      </w:r>
      <w:r w:rsidRPr="005A6FA9">
        <w:rPr>
          <w:rFonts w:eastAsia="Arial Narrow"/>
          <w:bCs/>
        </w:rPr>
        <w:t xml:space="preserve"> agrotehničke i </w:t>
      </w:r>
      <w:proofErr w:type="spellStart"/>
      <w:r w:rsidRPr="005A6FA9">
        <w:rPr>
          <w:rFonts w:eastAsia="Arial Narrow"/>
          <w:bCs/>
        </w:rPr>
        <w:t>pomotehničke</w:t>
      </w:r>
      <w:proofErr w:type="spellEnd"/>
      <w:r w:rsidRPr="005A6FA9">
        <w:rPr>
          <w:rFonts w:eastAsia="Arial Narrow"/>
          <w:bCs/>
        </w:rPr>
        <w:t xml:space="preserve"> zahvate u voćnjaku prema pojedinim </w:t>
      </w:r>
      <w:proofErr w:type="spellStart"/>
      <w:r w:rsidRPr="005A6FA9">
        <w:rPr>
          <w:rFonts w:eastAsia="Arial Narrow"/>
          <w:bCs/>
        </w:rPr>
        <w:t>fenofazama</w:t>
      </w:r>
      <w:proofErr w:type="spellEnd"/>
      <w:r w:rsidRPr="005A6FA9">
        <w:rPr>
          <w:rFonts w:eastAsia="Arial Narrow"/>
          <w:bCs/>
        </w:rPr>
        <w:t xml:space="preserve"> rasta i razvoja</w:t>
      </w:r>
      <w:r w:rsidR="00C43814">
        <w:rPr>
          <w:rFonts w:eastAsia="Arial Narrow"/>
          <w:bCs/>
        </w:rPr>
        <w:t xml:space="preserve"> te </w:t>
      </w:r>
      <w:r w:rsidR="00F5676E" w:rsidRPr="00B95D14">
        <w:rPr>
          <w:rFonts w:eastAsia="Arial Narrow"/>
          <w:bCs/>
        </w:rPr>
        <w:t xml:space="preserve">valorizirati kvalitativne parametre </w:t>
      </w:r>
      <w:r w:rsidR="0076411E" w:rsidRPr="00B95D14">
        <w:rPr>
          <w:rFonts w:eastAsia="Arial Narrow"/>
          <w:bCs/>
        </w:rPr>
        <w:t>voća.</w:t>
      </w:r>
    </w:p>
    <w:p w14:paraId="4F6425E8" w14:textId="2F51F30E" w:rsidR="007A7FA4" w:rsidRDefault="005A6FA9" w:rsidP="005A6FA9">
      <w:pPr>
        <w:ind w:right="-20"/>
        <w:rPr>
          <w:rFonts w:eastAsia="Arial Narrow"/>
          <w:bCs/>
        </w:rPr>
      </w:pPr>
      <w:proofErr w:type="spellStart"/>
      <w:r>
        <w:rPr>
          <w:rFonts w:eastAsia="Arial Narrow"/>
          <w:bCs/>
        </w:rPr>
        <w:lastRenderedPageBreak/>
        <w:t>IU</w:t>
      </w:r>
      <w:proofErr w:type="spellEnd"/>
      <w:r>
        <w:rPr>
          <w:rFonts w:eastAsia="Arial Narrow"/>
          <w:bCs/>
        </w:rPr>
        <w:t xml:space="preserve"> </w:t>
      </w:r>
      <w:r w:rsidR="00696DF5">
        <w:rPr>
          <w:rFonts w:eastAsia="Arial Narrow"/>
          <w:bCs/>
        </w:rPr>
        <w:t>7</w:t>
      </w:r>
      <w:r w:rsidRPr="005A6FA9">
        <w:rPr>
          <w:rFonts w:eastAsia="Arial Narrow"/>
          <w:bCs/>
        </w:rPr>
        <w:t>.</w:t>
      </w:r>
      <w:r>
        <w:rPr>
          <w:rFonts w:eastAsia="Arial Narrow"/>
          <w:bCs/>
        </w:rPr>
        <w:t xml:space="preserve"> O</w:t>
      </w:r>
      <w:r w:rsidRPr="005A6FA9">
        <w:rPr>
          <w:rFonts w:eastAsia="Arial Narrow"/>
          <w:bCs/>
        </w:rPr>
        <w:t>rganizirati podizanje voćnjaka i uzgoj</w:t>
      </w:r>
      <w:r w:rsidR="00CE22A8">
        <w:rPr>
          <w:rFonts w:eastAsia="Arial Narrow"/>
          <w:bCs/>
        </w:rPr>
        <w:t>a</w:t>
      </w:r>
      <w:r w:rsidRPr="005A6FA9">
        <w:rPr>
          <w:rFonts w:eastAsia="Arial Narrow"/>
          <w:bCs/>
        </w:rPr>
        <w:t xml:space="preserve"> pojedinih vrsta: </w:t>
      </w:r>
      <w:proofErr w:type="spellStart"/>
      <w:r w:rsidRPr="005A6FA9">
        <w:rPr>
          <w:rFonts w:eastAsia="Arial Narrow"/>
          <w:bCs/>
        </w:rPr>
        <w:t>jezgričavog</w:t>
      </w:r>
      <w:proofErr w:type="spellEnd"/>
      <w:r w:rsidRPr="005A6FA9">
        <w:rPr>
          <w:rFonts w:eastAsia="Arial Narrow"/>
          <w:bCs/>
        </w:rPr>
        <w:t xml:space="preserve">, </w:t>
      </w:r>
      <w:proofErr w:type="spellStart"/>
      <w:r w:rsidRPr="005A6FA9">
        <w:rPr>
          <w:rFonts w:eastAsia="Arial Narrow"/>
          <w:bCs/>
        </w:rPr>
        <w:t>koštičavog</w:t>
      </w:r>
      <w:proofErr w:type="spellEnd"/>
      <w:r w:rsidRPr="005A6FA9">
        <w:rPr>
          <w:rFonts w:eastAsia="Arial Narrow"/>
          <w:bCs/>
        </w:rPr>
        <w:t xml:space="preserve">, </w:t>
      </w:r>
      <w:proofErr w:type="spellStart"/>
      <w:r w:rsidRPr="005A6FA9">
        <w:rPr>
          <w:rFonts w:eastAsia="Arial Narrow"/>
          <w:bCs/>
        </w:rPr>
        <w:t>lupinastog</w:t>
      </w:r>
      <w:proofErr w:type="spellEnd"/>
      <w:r w:rsidRPr="005A6FA9">
        <w:rPr>
          <w:rFonts w:eastAsia="Arial Narrow"/>
          <w:bCs/>
        </w:rPr>
        <w:t>, bobičastog i južnog voća</w:t>
      </w:r>
      <w:r w:rsidR="000D7F82">
        <w:rPr>
          <w:rFonts w:eastAsia="Arial Narrow"/>
          <w:bCs/>
        </w:rPr>
        <w:t>.</w:t>
      </w:r>
    </w:p>
    <w:p w14:paraId="33FD9F76" w14:textId="77777777" w:rsidR="00203F35" w:rsidRDefault="00203F35" w:rsidP="005A6FA9">
      <w:pPr>
        <w:ind w:right="-20"/>
        <w:rPr>
          <w:rFonts w:eastAsia="Arial Narrow"/>
          <w:bCs/>
        </w:rPr>
      </w:pPr>
    </w:p>
    <w:p w14:paraId="3F19BA69" w14:textId="4C084FBF" w:rsidR="001B6F77" w:rsidRPr="006931D0" w:rsidRDefault="001B6F77" w:rsidP="001B6F77">
      <w:pPr>
        <w:ind w:right="-20"/>
        <w:rPr>
          <w:rFonts w:eastAsia="Arial Narrow"/>
          <w:b/>
          <w:bCs/>
        </w:rPr>
      </w:pPr>
      <w:r w:rsidRPr="006931D0">
        <w:rPr>
          <w:rFonts w:eastAsia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1B6F77" w:rsidRPr="006931D0" w14:paraId="7A8FD3E0" w14:textId="77777777" w:rsidTr="00530550">
        <w:tc>
          <w:tcPr>
            <w:tcW w:w="988" w:type="dxa"/>
            <w:shd w:val="clear" w:color="auto" w:fill="auto"/>
            <w:vAlign w:val="center"/>
          </w:tcPr>
          <w:p w14:paraId="5911256F" w14:textId="27858B8A" w:rsidR="001B6F77" w:rsidRPr="006931D0" w:rsidRDefault="00F21861" w:rsidP="0089550A">
            <w:pPr>
              <w:ind w:right="-20"/>
              <w:jc w:val="center"/>
              <w:rPr>
                <w:rFonts w:eastAsia="Arial Narrow"/>
                <w:b/>
                <w:bCs/>
              </w:rPr>
            </w:pPr>
            <w:proofErr w:type="spellStart"/>
            <w:r w:rsidRPr="006931D0">
              <w:rPr>
                <w:rFonts w:eastAsia="Arial Narrow"/>
                <w:b/>
                <w:bCs/>
              </w:rPr>
              <w:t>IU</w:t>
            </w:r>
            <w:proofErr w:type="spellEnd"/>
            <w:r w:rsidR="006D450E">
              <w:rPr>
                <w:rFonts w:eastAsia="Arial Narrow"/>
                <w:b/>
                <w:bCs/>
              </w:rPr>
              <w:t>*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01D6049F" w14:textId="3C75D07B" w:rsidR="001B6F77" w:rsidRPr="006931D0" w:rsidRDefault="00F21861" w:rsidP="0089550A">
            <w:pPr>
              <w:ind w:right="-20"/>
              <w:jc w:val="center"/>
              <w:rPr>
                <w:rFonts w:eastAsia="Arial Narrow"/>
                <w:b/>
                <w:bCs/>
              </w:rPr>
            </w:pPr>
            <w:r w:rsidRPr="006931D0">
              <w:rPr>
                <w:rFonts w:eastAsia="Arial Narrow"/>
                <w:b/>
                <w:bCs/>
              </w:rPr>
              <w:t>Nastavne jedinice</w:t>
            </w:r>
            <w:r w:rsidR="006D450E">
              <w:rPr>
                <w:rFonts w:eastAsia="Arial Narrow"/>
                <w:b/>
                <w:bCs/>
              </w:rPr>
              <w:t>***</w:t>
            </w:r>
            <w:r w:rsidR="000D7F82">
              <w:rPr>
                <w:rFonts w:eastAsia="Arial Narrow"/>
                <w:b/>
                <w:bCs/>
              </w:rPr>
              <w:t xml:space="preserve"> </w:t>
            </w:r>
            <w:r w:rsidR="001B6F77" w:rsidRPr="006931D0">
              <w:rPr>
                <w:rFonts w:eastAsia="Arial Narrow"/>
                <w:b/>
                <w:bCs/>
              </w:rPr>
              <w:t>/</w:t>
            </w:r>
            <w:r w:rsidR="000D7F82">
              <w:rPr>
                <w:rFonts w:eastAsia="Arial Narrow"/>
                <w:b/>
                <w:bCs/>
              </w:rPr>
              <w:t xml:space="preserve"> </w:t>
            </w:r>
            <w:r w:rsidR="001B6F77" w:rsidRPr="006931D0">
              <w:rPr>
                <w:rFonts w:eastAsia="Arial Narrow"/>
                <w:b/>
                <w:bCs/>
              </w:rPr>
              <w:t>način</w:t>
            </w:r>
            <w:r w:rsidRPr="006931D0">
              <w:rPr>
                <w:rFonts w:eastAsia="Arial Narrow"/>
                <w:b/>
                <w:bCs/>
              </w:rPr>
              <w:t>i</w:t>
            </w:r>
            <w:r w:rsidR="004A536C" w:rsidRPr="006931D0">
              <w:rPr>
                <w:rFonts w:eastAsia="Arial Narrow"/>
                <w:b/>
                <w:bCs/>
              </w:rPr>
              <w:t xml:space="preserve">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A7BED74" w14:textId="77777777" w:rsidR="001B6F77" w:rsidRPr="006931D0" w:rsidRDefault="001B6F77" w:rsidP="0089550A">
            <w:pPr>
              <w:ind w:right="-20"/>
              <w:jc w:val="center"/>
              <w:rPr>
                <w:rFonts w:eastAsia="Arial Narrow"/>
                <w:b/>
                <w:bCs/>
              </w:rPr>
            </w:pPr>
            <w:r w:rsidRPr="006931D0">
              <w:rPr>
                <w:rFonts w:eastAsia="Arial Narrow"/>
                <w:b/>
                <w:bCs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F513CA1" w14:textId="60C10D97" w:rsidR="001B6F77" w:rsidRPr="006931D0" w:rsidRDefault="00F21861" w:rsidP="0089550A">
            <w:pPr>
              <w:ind w:right="-20"/>
              <w:jc w:val="center"/>
              <w:rPr>
                <w:rFonts w:eastAsia="Arial Narrow"/>
                <w:b/>
                <w:bCs/>
              </w:rPr>
            </w:pPr>
            <w:r w:rsidRPr="006931D0">
              <w:rPr>
                <w:rFonts w:eastAsia="Arial Narrow"/>
                <w:b/>
                <w:bCs/>
              </w:rPr>
              <w:t>V</w:t>
            </w:r>
            <w:r w:rsidR="001B6F77" w:rsidRPr="006931D0">
              <w:rPr>
                <w:rFonts w:eastAsia="Arial Narrow"/>
                <w:b/>
                <w:bCs/>
              </w:rPr>
              <w:t>rijeme</w:t>
            </w:r>
            <w:r w:rsidR="006D450E">
              <w:rPr>
                <w:rFonts w:eastAsia="Arial Narrow"/>
                <w:b/>
                <w:bCs/>
              </w:rPr>
              <w:t>**</w:t>
            </w:r>
            <w:r w:rsidR="001B6F77" w:rsidRPr="006931D0">
              <w:rPr>
                <w:rFonts w:eastAsia="Arial Narrow"/>
                <w:b/>
                <w:bCs/>
              </w:rPr>
              <w:t xml:space="preserve"> (h)</w:t>
            </w:r>
          </w:p>
        </w:tc>
      </w:tr>
      <w:tr w:rsidR="002E1325" w:rsidRPr="006931D0" w14:paraId="618B2FCD" w14:textId="77777777" w:rsidTr="002E1325">
        <w:tc>
          <w:tcPr>
            <w:tcW w:w="988" w:type="dxa"/>
            <w:vAlign w:val="center"/>
          </w:tcPr>
          <w:p w14:paraId="7AC042C4" w14:textId="549228F3" w:rsidR="002E1325" w:rsidRPr="002E1325" w:rsidRDefault="002E1325" w:rsidP="002E1325">
            <w:pPr>
              <w:ind w:right="-20"/>
              <w:jc w:val="center"/>
              <w:rPr>
                <w:rFonts w:eastAsia="Arial Narrow"/>
              </w:rPr>
            </w:pPr>
            <w:r w:rsidRPr="002E1325">
              <w:rPr>
                <w:rFonts w:eastAsia="Arial Narrow"/>
              </w:rPr>
              <w:t>1.</w:t>
            </w:r>
          </w:p>
        </w:tc>
        <w:tc>
          <w:tcPr>
            <w:tcW w:w="4112" w:type="dxa"/>
            <w:vAlign w:val="center"/>
          </w:tcPr>
          <w:p w14:paraId="3CCE45ED" w14:textId="13FFB190" w:rsidR="002E1325" w:rsidRPr="002E1325" w:rsidRDefault="002E1325" w:rsidP="002E1325">
            <w:pPr>
              <w:ind w:right="-20"/>
              <w:rPr>
                <w:rFonts w:eastAsia="Arial Narrow"/>
              </w:rPr>
            </w:pPr>
            <w:r w:rsidRPr="002E1325">
              <w:rPr>
                <w:lang w:eastAsia="en-US"/>
              </w:rPr>
              <w:t>N.J.1 / predavanje</w:t>
            </w:r>
          </w:p>
        </w:tc>
        <w:tc>
          <w:tcPr>
            <w:tcW w:w="2408" w:type="dxa"/>
            <w:vAlign w:val="center"/>
          </w:tcPr>
          <w:p w14:paraId="534BAEA4" w14:textId="77777777" w:rsidR="002E1325" w:rsidRPr="002E1325" w:rsidRDefault="002E1325" w:rsidP="002E1325">
            <w:pPr>
              <w:rPr>
                <w:lang w:eastAsia="en-US"/>
              </w:rPr>
            </w:pPr>
            <w:r w:rsidRPr="002E1325">
              <w:rPr>
                <w:lang w:eastAsia="en-US"/>
              </w:rPr>
              <w:t xml:space="preserve">Sudjelovanje u nastavi/diskusija </w:t>
            </w:r>
          </w:p>
          <w:p w14:paraId="505D5E27" w14:textId="1977A571" w:rsidR="002E1325" w:rsidRPr="002E1325" w:rsidRDefault="002E1325" w:rsidP="002E1325">
            <w:pPr>
              <w:ind w:right="-20"/>
              <w:rPr>
                <w:rFonts w:eastAsia="Arial Narrow"/>
              </w:rPr>
            </w:pPr>
            <w:r w:rsidRPr="002E1325">
              <w:rPr>
                <w:lang w:eastAsia="en-US"/>
              </w:rPr>
              <w:t>Pisani kolokvij i/ili ispit</w:t>
            </w:r>
          </w:p>
        </w:tc>
        <w:tc>
          <w:tcPr>
            <w:tcW w:w="1721" w:type="dxa"/>
            <w:vAlign w:val="center"/>
          </w:tcPr>
          <w:p w14:paraId="28F1DBD4" w14:textId="7E3B64DE" w:rsidR="002E1325" w:rsidRPr="002E1325" w:rsidRDefault="00CF019D" w:rsidP="002E1325">
            <w:pPr>
              <w:ind w:right="-20"/>
              <w:jc w:val="center"/>
              <w:rPr>
                <w:rFonts w:eastAsia="Arial Narrow"/>
              </w:rPr>
            </w:pPr>
            <w:r>
              <w:rPr>
                <w:lang w:eastAsia="en-US"/>
              </w:rPr>
              <w:t>5</w:t>
            </w:r>
          </w:p>
        </w:tc>
      </w:tr>
      <w:tr w:rsidR="002E1325" w:rsidRPr="006931D0" w14:paraId="011F0853" w14:textId="77777777" w:rsidTr="002E1325">
        <w:tc>
          <w:tcPr>
            <w:tcW w:w="988" w:type="dxa"/>
            <w:vAlign w:val="center"/>
          </w:tcPr>
          <w:p w14:paraId="33B5B8DE" w14:textId="0639C5AD" w:rsidR="002E1325" w:rsidRPr="002E1325" w:rsidRDefault="002E1325" w:rsidP="002E1325">
            <w:pPr>
              <w:ind w:right="-20"/>
              <w:jc w:val="center"/>
              <w:rPr>
                <w:rFonts w:eastAsia="Arial Narrow"/>
              </w:rPr>
            </w:pPr>
            <w:r w:rsidRPr="002E1325">
              <w:rPr>
                <w:rFonts w:eastAsia="Arial Narrow"/>
              </w:rPr>
              <w:t>2.</w:t>
            </w:r>
          </w:p>
        </w:tc>
        <w:tc>
          <w:tcPr>
            <w:tcW w:w="4112" w:type="dxa"/>
            <w:vAlign w:val="center"/>
          </w:tcPr>
          <w:p w14:paraId="551150D2" w14:textId="77777777" w:rsidR="002E1325" w:rsidRPr="00E070A4" w:rsidRDefault="002E1325" w:rsidP="002E1325">
            <w:pPr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N.J.2 / predavanje</w:t>
            </w:r>
          </w:p>
          <w:p w14:paraId="5D81FDFB" w14:textId="14565DB6" w:rsidR="001D6A78" w:rsidRPr="00E070A4" w:rsidRDefault="001D6A78" w:rsidP="002E1325">
            <w:pPr>
              <w:ind w:right="-20"/>
              <w:rPr>
                <w:rFonts w:eastAsia="Arial Narrow"/>
              </w:rPr>
            </w:pPr>
            <w:proofErr w:type="spellStart"/>
            <w:r w:rsidRPr="00E070A4">
              <w:rPr>
                <w:lang w:eastAsia="en-US"/>
              </w:rPr>
              <w:t>N.J</w:t>
            </w:r>
            <w:proofErr w:type="spellEnd"/>
            <w:r w:rsidRPr="00E070A4">
              <w:rPr>
                <w:lang w:eastAsia="en-US"/>
              </w:rPr>
              <w:t>. 15 / seminari</w:t>
            </w:r>
          </w:p>
        </w:tc>
        <w:tc>
          <w:tcPr>
            <w:tcW w:w="2408" w:type="dxa"/>
            <w:vAlign w:val="center"/>
          </w:tcPr>
          <w:p w14:paraId="5B6C7A2A" w14:textId="77777777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Sudjelovanje u nastavi/diskusija</w:t>
            </w:r>
          </w:p>
          <w:p w14:paraId="6B977D04" w14:textId="77777777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Pisani kolokvij i/ili ispit</w:t>
            </w:r>
          </w:p>
          <w:p w14:paraId="5EF95E26" w14:textId="4C12B6BD" w:rsidR="002E1325" w:rsidRPr="00E070A4" w:rsidRDefault="001D6A78" w:rsidP="002E1325">
            <w:pPr>
              <w:ind w:right="-20"/>
              <w:rPr>
                <w:rFonts w:eastAsia="Arial Narrow"/>
              </w:rPr>
            </w:pPr>
            <w:r w:rsidRPr="00E070A4">
              <w:rPr>
                <w:lang w:eastAsia="en-US"/>
              </w:rPr>
              <w:t>Seminari</w:t>
            </w:r>
          </w:p>
        </w:tc>
        <w:tc>
          <w:tcPr>
            <w:tcW w:w="1721" w:type="dxa"/>
            <w:vAlign w:val="center"/>
          </w:tcPr>
          <w:p w14:paraId="1F9DBB16" w14:textId="366CED97" w:rsidR="002E1325" w:rsidRPr="002E1325" w:rsidRDefault="00CF019D" w:rsidP="002E1325">
            <w:pPr>
              <w:ind w:right="-20"/>
              <w:jc w:val="center"/>
              <w:rPr>
                <w:rFonts w:eastAsia="Arial Narrow"/>
              </w:rPr>
            </w:pPr>
            <w:r>
              <w:rPr>
                <w:lang w:eastAsia="en-US"/>
              </w:rPr>
              <w:t>11</w:t>
            </w:r>
          </w:p>
        </w:tc>
      </w:tr>
      <w:tr w:rsidR="002E1325" w:rsidRPr="006931D0" w14:paraId="5CBBD2D8" w14:textId="77777777" w:rsidTr="002E1325">
        <w:tc>
          <w:tcPr>
            <w:tcW w:w="988" w:type="dxa"/>
            <w:vAlign w:val="center"/>
          </w:tcPr>
          <w:p w14:paraId="1E8EF6A7" w14:textId="5F07EDD9" w:rsidR="002E1325" w:rsidRPr="002E1325" w:rsidRDefault="002E1325" w:rsidP="002E1325">
            <w:pPr>
              <w:ind w:right="-20"/>
              <w:jc w:val="center"/>
              <w:rPr>
                <w:rFonts w:eastAsia="Arial Narrow"/>
              </w:rPr>
            </w:pPr>
            <w:r w:rsidRPr="002E1325">
              <w:rPr>
                <w:rFonts w:eastAsia="Arial Narrow"/>
              </w:rPr>
              <w:t>3.</w:t>
            </w:r>
          </w:p>
        </w:tc>
        <w:tc>
          <w:tcPr>
            <w:tcW w:w="4112" w:type="dxa"/>
            <w:vAlign w:val="center"/>
          </w:tcPr>
          <w:p w14:paraId="21459115" w14:textId="77777777" w:rsidR="00817315" w:rsidRPr="00E070A4" w:rsidRDefault="00817315" w:rsidP="002E1325">
            <w:pPr>
              <w:spacing w:line="276" w:lineRule="auto"/>
              <w:ind w:right="-20"/>
              <w:rPr>
                <w:rFonts w:eastAsia="Arial Narrow"/>
                <w:lang w:eastAsia="en-US"/>
              </w:rPr>
            </w:pPr>
            <w:r w:rsidRPr="00E070A4">
              <w:rPr>
                <w:lang w:eastAsia="en-US"/>
              </w:rPr>
              <w:t>N.J.1 / predavanje</w:t>
            </w:r>
            <w:r w:rsidRPr="00E070A4">
              <w:rPr>
                <w:rFonts w:eastAsia="Arial Narrow"/>
                <w:lang w:eastAsia="en-US"/>
              </w:rPr>
              <w:t xml:space="preserve"> </w:t>
            </w:r>
          </w:p>
          <w:p w14:paraId="3B0CBB31" w14:textId="77777777" w:rsidR="002E1325" w:rsidRPr="00E070A4" w:rsidRDefault="002E1325" w:rsidP="002E1325">
            <w:pPr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 xml:space="preserve">N.J.9 / </w:t>
            </w:r>
            <w:r w:rsidR="00096922" w:rsidRPr="00E070A4">
              <w:rPr>
                <w:lang w:eastAsia="en-US"/>
              </w:rPr>
              <w:t>vježbe</w:t>
            </w:r>
            <w:r w:rsidRPr="00E070A4">
              <w:rPr>
                <w:lang w:eastAsia="en-US"/>
              </w:rPr>
              <w:t xml:space="preserve"> / </w:t>
            </w:r>
            <w:r w:rsidR="00096922" w:rsidRPr="00E070A4">
              <w:rPr>
                <w:lang w:eastAsia="en-US"/>
              </w:rPr>
              <w:t>teoretski i demonstracija u voćnjaku / pokušalištu</w:t>
            </w:r>
          </w:p>
          <w:p w14:paraId="6D99155F" w14:textId="5244C1B8" w:rsidR="001D6A78" w:rsidRPr="00E070A4" w:rsidRDefault="001D6A78" w:rsidP="002E1325">
            <w:pPr>
              <w:ind w:right="-20"/>
              <w:rPr>
                <w:rFonts w:eastAsia="Arial Narrow"/>
              </w:rPr>
            </w:pPr>
            <w:proofErr w:type="spellStart"/>
            <w:r w:rsidRPr="00E070A4">
              <w:rPr>
                <w:lang w:eastAsia="en-US"/>
              </w:rPr>
              <w:t>N.J</w:t>
            </w:r>
            <w:proofErr w:type="spellEnd"/>
            <w:r w:rsidRPr="00E070A4">
              <w:rPr>
                <w:lang w:eastAsia="en-US"/>
              </w:rPr>
              <w:t>. 15 / seminari</w:t>
            </w:r>
          </w:p>
        </w:tc>
        <w:tc>
          <w:tcPr>
            <w:tcW w:w="2408" w:type="dxa"/>
            <w:vAlign w:val="center"/>
          </w:tcPr>
          <w:p w14:paraId="0FD9958F" w14:textId="2576BE65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Sudjelovanje u nastavi/diskusija</w:t>
            </w:r>
          </w:p>
          <w:p w14:paraId="081752CD" w14:textId="42238F82" w:rsidR="00096922" w:rsidRPr="00E070A4" w:rsidRDefault="00096922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Pisani kolokvij i/ili ispit</w:t>
            </w:r>
          </w:p>
          <w:p w14:paraId="294B45B9" w14:textId="77777777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 xml:space="preserve">Izvedba stručne prakse </w:t>
            </w:r>
          </w:p>
          <w:p w14:paraId="24D5C567" w14:textId="760AC08F" w:rsidR="002E1325" w:rsidRPr="00E070A4" w:rsidRDefault="001D6A78" w:rsidP="002E1325">
            <w:pPr>
              <w:ind w:right="-20"/>
              <w:rPr>
                <w:rFonts w:eastAsia="Arial Narrow"/>
              </w:rPr>
            </w:pPr>
            <w:r w:rsidRPr="00E070A4">
              <w:rPr>
                <w:lang w:eastAsia="en-US"/>
              </w:rPr>
              <w:t>Seminari</w:t>
            </w:r>
          </w:p>
        </w:tc>
        <w:tc>
          <w:tcPr>
            <w:tcW w:w="1721" w:type="dxa"/>
            <w:vAlign w:val="center"/>
          </w:tcPr>
          <w:p w14:paraId="3802C13B" w14:textId="45BB5DBD" w:rsidR="002E1325" w:rsidRPr="002E1325" w:rsidRDefault="00CF019D" w:rsidP="002E1325">
            <w:pPr>
              <w:ind w:right="-20"/>
              <w:jc w:val="center"/>
              <w:rPr>
                <w:rFonts w:eastAsia="Arial Narrow"/>
              </w:rPr>
            </w:pPr>
            <w:r>
              <w:rPr>
                <w:lang w:eastAsia="en-US"/>
              </w:rPr>
              <w:t>20</w:t>
            </w:r>
          </w:p>
        </w:tc>
      </w:tr>
      <w:tr w:rsidR="002E1325" w:rsidRPr="006931D0" w14:paraId="5CA7451A" w14:textId="77777777" w:rsidTr="002E1325">
        <w:tc>
          <w:tcPr>
            <w:tcW w:w="988" w:type="dxa"/>
            <w:vAlign w:val="center"/>
          </w:tcPr>
          <w:p w14:paraId="2C947D37" w14:textId="4FDCEBD9" w:rsidR="002E1325" w:rsidRPr="002E1325" w:rsidRDefault="002E1325" w:rsidP="002E1325">
            <w:pPr>
              <w:ind w:right="-20"/>
              <w:jc w:val="center"/>
              <w:rPr>
                <w:rFonts w:eastAsia="Arial Narrow"/>
              </w:rPr>
            </w:pPr>
            <w:r w:rsidRPr="002E1325">
              <w:rPr>
                <w:rFonts w:eastAsia="Arial Narrow"/>
              </w:rPr>
              <w:t>4.</w:t>
            </w:r>
          </w:p>
        </w:tc>
        <w:tc>
          <w:tcPr>
            <w:tcW w:w="4112" w:type="dxa"/>
            <w:vAlign w:val="center"/>
          </w:tcPr>
          <w:p w14:paraId="5D7F78A6" w14:textId="1C756F5E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N.J.</w:t>
            </w:r>
            <w:r w:rsidR="00096922" w:rsidRPr="00E070A4">
              <w:rPr>
                <w:lang w:eastAsia="en-US"/>
              </w:rPr>
              <w:t>4,5,6,7</w:t>
            </w:r>
            <w:r w:rsidRPr="00E070A4">
              <w:rPr>
                <w:lang w:eastAsia="en-US"/>
              </w:rPr>
              <w:t xml:space="preserve"> / </w:t>
            </w:r>
            <w:r w:rsidR="00096922" w:rsidRPr="00E070A4">
              <w:rPr>
                <w:lang w:eastAsia="en-US"/>
              </w:rPr>
              <w:t xml:space="preserve">predavanje </w:t>
            </w:r>
            <w:r w:rsidR="000A0B15" w:rsidRPr="00E070A4">
              <w:rPr>
                <w:lang w:eastAsia="en-US"/>
              </w:rPr>
              <w:t xml:space="preserve"> </w:t>
            </w:r>
          </w:p>
          <w:p w14:paraId="2591402D" w14:textId="77777777" w:rsidR="002E1325" w:rsidRPr="00E070A4" w:rsidRDefault="00096922" w:rsidP="007121D8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N.J.9 / vježbe /  teoretski i demonstracija u voćnjaku / pokušalištu</w:t>
            </w:r>
          </w:p>
          <w:p w14:paraId="57946B2A" w14:textId="4651273C" w:rsidR="001D6A78" w:rsidRPr="00E070A4" w:rsidRDefault="001D6A78" w:rsidP="007121D8">
            <w:pPr>
              <w:spacing w:line="276" w:lineRule="auto"/>
              <w:ind w:right="-20"/>
              <w:rPr>
                <w:lang w:eastAsia="en-US"/>
              </w:rPr>
            </w:pPr>
            <w:proofErr w:type="spellStart"/>
            <w:r w:rsidRPr="00E070A4">
              <w:rPr>
                <w:lang w:eastAsia="en-US"/>
              </w:rPr>
              <w:t>N.J</w:t>
            </w:r>
            <w:proofErr w:type="spellEnd"/>
            <w:r w:rsidRPr="00E070A4">
              <w:rPr>
                <w:lang w:eastAsia="en-US"/>
              </w:rPr>
              <w:t>. 15 / seminari</w:t>
            </w:r>
          </w:p>
        </w:tc>
        <w:tc>
          <w:tcPr>
            <w:tcW w:w="2408" w:type="dxa"/>
            <w:vAlign w:val="center"/>
          </w:tcPr>
          <w:p w14:paraId="2179FFCD" w14:textId="77777777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Sudjelovanje u nastavi/diskusija</w:t>
            </w:r>
          </w:p>
          <w:p w14:paraId="60571BD6" w14:textId="77777777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Pisani kolokvij i/ili ispit</w:t>
            </w:r>
          </w:p>
          <w:p w14:paraId="1FF7E9E7" w14:textId="77777777" w:rsidR="009134B3" w:rsidRPr="00E070A4" w:rsidRDefault="002E1325" w:rsidP="002E1325">
            <w:pPr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Izvedba stručne prakse</w:t>
            </w:r>
          </w:p>
          <w:p w14:paraId="73E00F55" w14:textId="3D7DAFEF" w:rsidR="002E1325" w:rsidRPr="00E070A4" w:rsidRDefault="002A5CCB" w:rsidP="002E1325">
            <w:pPr>
              <w:ind w:right="-20"/>
              <w:rPr>
                <w:rFonts w:eastAsia="Arial Narrow"/>
              </w:rPr>
            </w:pPr>
            <w:r w:rsidRPr="00E070A4">
              <w:rPr>
                <w:lang w:eastAsia="en-US"/>
              </w:rPr>
              <w:t>Seminari</w:t>
            </w:r>
          </w:p>
        </w:tc>
        <w:tc>
          <w:tcPr>
            <w:tcW w:w="1721" w:type="dxa"/>
            <w:vAlign w:val="center"/>
          </w:tcPr>
          <w:p w14:paraId="75B9315A" w14:textId="55B052FA" w:rsidR="002E1325" w:rsidRPr="002E1325" w:rsidRDefault="00CF019D" w:rsidP="002E1325">
            <w:pPr>
              <w:ind w:right="-20"/>
              <w:jc w:val="center"/>
              <w:rPr>
                <w:rFonts w:eastAsia="Arial Narrow"/>
              </w:rPr>
            </w:pPr>
            <w:r>
              <w:t>43</w:t>
            </w:r>
          </w:p>
        </w:tc>
      </w:tr>
      <w:tr w:rsidR="002E1325" w:rsidRPr="006931D0" w14:paraId="35A6E066" w14:textId="77777777" w:rsidTr="002E1325">
        <w:tc>
          <w:tcPr>
            <w:tcW w:w="988" w:type="dxa"/>
            <w:vAlign w:val="center"/>
          </w:tcPr>
          <w:p w14:paraId="7E4A7869" w14:textId="3FCCC786" w:rsidR="002E1325" w:rsidRPr="002E1325" w:rsidRDefault="002E1325" w:rsidP="002E1325">
            <w:pPr>
              <w:ind w:right="-20"/>
              <w:jc w:val="center"/>
              <w:rPr>
                <w:rFonts w:eastAsia="Arial Narrow"/>
              </w:rPr>
            </w:pPr>
            <w:r w:rsidRPr="002E1325">
              <w:rPr>
                <w:rFonts w:eastAsia="Arial Narrow"/>
              </w:rPr>
              <w:t>5.</w:t>
            </w:r>
          </w:p>
        </w:tc>
        <w:tc>
          <w:tcPr>
            <w:tcW w:w="4112" w:type="dxa"/>
            <w:vAlign w:val="center"/>
          </w:tcPr>
          <w:p w14:paraId="22759515" w14:textId="6FF5D6DD" w:rsidR="00EA6D36" w:rsidRPr="00E070A4" w:rsidRDefault="002E1325" w:rsidP="002E1325">
            <w:pPr>
              <w:ind w:right="-20"/>
              <w:rPr>
                <w:lang w:eastAsia="en-US"/>
              </w:rPr>
            </w:pPr>
            <w:r w:rsidRPr="00E070A4">
              <w:rPr>
                <w:rFonts w:eastAsia="Arial Narrow"/>
                <w:lang w:eastAsia="en-US"/>
              </w:rPr>
              <w:t>N.J.</w:t>
            </w:r>
            <w:r w:rsidR="00EA6D36" w:rsidRPr="00E070A4">
              <w:rPr>
                <w:rFonts w:eastAsia="Arial Narrow"/>
                <w:lang w:eastAsia="en-US"/>
              </w:rPr>
              <w:t>8</w:t>
            </w:r>
            <w:r w:rsidRPr="00E070A4">
              <w:rPr>
                <w:rFonts w:eastAsia="Arial Narrow"/>
                <w:lang w:eastAsia="en-US"/>
              </w:rPr>
              <w:t xml:space="preserve"> /  </w:t>
            </w:r>
            <w:r w:rsidR="00EA6D36" w:rsidRPr="00E070A4">
              <w:rPr>
                <w:lang w:eastAsia="en-US"/>
              </w:rPr>
              <w:t>vježbe / teoretski i demonstracija u voćnjaku / pokušalištu</w:t>
            </w:r>
          </w:p>
          <w:p w14:paraId="09FA4B22" w14:textId="36E37F85" w:rsidR="002E1325" w:rsidRPr="00E070A4" w:rsidRDefault="002E1325" w:rsidP="002E1325">
            <w:pPr>
              <w:ind w:right="-20"/>
              <w:rPr>
                <w:rFonts w:eastAsia="Arial Narrow"/>
              </w:rPr>
            </w:pPr>
            <w:r w:rsidRPr="00E070A4">
              <w:rPr>
                <w:lang w:eastAsia="en-US"/>
              </w:rPr>
              <w:t>N.J.</w:t>
            </w:r>
            <w:r w:rsidR="00EA6D36" w:rsidRPr="00E070A4">
              <w:rPr>
                <w:lang w:eastAsia="en-US"/>
              </w:rPr>
              <w:t xml:space="preserve">11 </w:t>
            </w:r>
            <w:r w:rsidRPr="00E070A4">
              <w:rPr>
                <w:lang w:eastAsia="en-US"/>
              </w:rPr>
              <w:t xml:space="preserve">/ </w:t>
            </w:r>
            <w:r w:rsidR="00EA6D36" w:rsidRPr="00E070A4">
              <w:rPr>
                <w:lang w:eastAsia="en-US"/>
              </w:rPr>
              <w:t>vježbe /  teoretski i demonstracija u voćnjaku / pokušalištu</w:t>
            </w:r>
          </w:p>
        </w:tc>
        <w:tc>
          <w:tcPr>
            <w:tcW w:w="2408" w:type="dxa"/>
            <w:vAlign w:val="center"/>
          </w:tcPr>
          <w:p w14:paraId="7DCE33E0" w14:textId="77777777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Sudjelovanje u nastavi/diskusija</w:t>
            </w:r>
          </w:p>
          <w:p w14:paraId="6AA9088A" w14:textId="77777777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Pisani kolokvij i/ili ispit</w:t>
            </w:r>
          </w:p>
          <w:p w14:paraId="62211BE9" w14:textId="6B0CA20C" w:rsidR="002E1325" w:rsidRPr="00E070A4" w:rsidRDefault="002E1325" w:rsidP="002A5CCB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 xml:space="preserve">Izvedba stručne prakse </w:t>
            </w:r>
          </w:p>
        </w:tc>
        <w:tc>
          <w:tcPr>
            <w:tcW w:w="1721" w:type="dxa"/>
            <w:vAlign w:val="center"/>
          </w:tcPr>
          <w:p w14:paraId="2B389B34" w14:textId="5F802A7B" w:rsidR="002E1325" w:rsidRPr="002E1325" w:rsidRDefault="00CF019D" w:rsidP="002E1325">
            <w:pPr>
              <w:ind w:right="-20"/>
              <w:jc w:val="center"/>
              <w:rPr>
                <w:rFonts w:eastAsia="Arial Narrow"/>
              </w:rPr>
            </w:pPr>
            <w:r>
              <w:rPr>
                <w:lang w:eastAsia="en-US"/>
              </w:rPr>
              <w:t>23</w:t>
            </w:r>
          </w:p>
        </w:tc>
      </w:tr>
      <w:tr w:rsidR="002E1325" w:rsidRPr="00E070A4" w14:paraId="4B63546F" w14:textId="77777777" w:rsidTr="002E1325">
        <w:tc>
          <w:tcPr>
            <w:tcW w:w="988" w:type="dxa"/>
            <w:vAlign w:val="center"/>
          </w:tcPr>
          <w:p w14:paraId="420AB671" w14:textId="18A2DA8D" w:rsidR="002E1325" w:rsidRPr="00E070A4" w:rsidRDefault="002E1325" w:rsidP="002E1325">
            <w:pPr>
              <w:ind w:right="-20"/>
              <w:jc w:val="center"/>
              <w:rPr>
                <w:rFonts w:eastAsia="Arial Narrow"/>
              </w:rPr>
            </w:pPr>
            <w:r w:rsidRPr="00E070A4">
              <w:rPr>
                <w:rFonts w:eastAsia="Arial Narrow"/>
              </w:rPr>
              <w:t>6.</w:t>
            </w:r>
          </w:p>
        </w:tc>
        <w:tc>
          <w:tcPr>
            <w:tcW w:w="4112" w:type="dxa"/>
            <w:vAlign w:val="center"/>
          </w:tcPr>
          <w:p w14:paraId="3005EF22" w14:textId="4A22518E" w:rsidR="002E1325" w:rsidRPr="00E070A4" w:rsidRDefault="002E1325" w:rsidP="002E1325">
            <w:pPr>
              <w:ind w:right="-20"/>
              <w:rPr>
                <w:rFonts w:eastAsia="Arial Narrow"/>
              </w:rPr>
            </w:pPr>
            <w:r w:rsidRPr="00E070A4">
              <w:rPr>
                <w:rFonts w:eastAsia="Arial Narrow"/>
                <w:lang w:eastAsia="en-US"/>
              </w:rPr>
              <w:t>N.J.</w:t>
            </w:r>
            <w:r w:rsidR="00EA6D36" w:rsidRPr="00E070A4">
              <w:rPr>
                <w:rFonts w:eastAsia="Arial Narrow"/>
                <w:lang w:eastAsia="en-US"/>
              </w:rPr>
              <w:t>10,12,13</w:t>
            </w:r>
            <w:r w:rsidR="00900F33" w:rsidRPr="00E070A4">
              <w:rPr>
                <w:rFonts w:eastAsia="Arial Narrow"/>
                <w:lang w:eastAsia="en-US"/>
              </w:rPr>
              <w:t>,14</w:t>
            </w:r>
            <w:r w:rsidR="002A5CCB" w:rsidRPr="00E070A4">
              <w:rPr>
                <w:rFonts w:eastAsia="Arial Narrow"/>
                <w:lang w:eastAsia="en-US"/>
              </w:rPr>
              <w:t>, 15</w:t>
            </w:r>
            <w:r w:rsidRPr="00E070A4">
              <w:rPr>
                <w:rFonts w:eastAsia="Arial Narrow"/>
                <w:lang w:eastAsia="en-US"/>
              </w:rPr>
              <w:t xml:space="preserve"> /</w:t>
            </w:r>
            <w:r w:rsidR="00EA6D36" w:rsidRPr="00E070A4">
              <w:rPr>
                <w:rFonts w:eastAsia="Arial Narrow"/>
                <w:lang w:eastAsia="en-US"/>
              </w:rPr>
              <w:t xml:space="preserve"> vježbe</w:t>
            </w:r>
            <w:r w:rsidRPr="00E070A4">
              <w:rPr>
                <w:rFonts w:eastAsia="Arial Narrow"/>
                <w:lang w:eastAsia="en-US"/>
              </w:rPr>
              <w:t xml:space="preserve"> / laboratorijske vježbe / terenska nastava / demonstracija</w:t>
            </w:r>
          </w:p>
        </w:tc>
        <w:tc>
          <w:tcPr>
            <w:tcW w:w="2408" w:type="dxa"/>
            <w:vAlign w:val="center"/>
          </w:tcPr>
          <w:p w14:paraId="13B42F49" w14:textId="77777777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Sudjelovanje u nastavi/diskusija</w:t>
            </w:r>
          </w:p>
          <w:p w14:paraId="0286BA99" w14:textId="77777777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Pisani kolokvij i/ili ispit</w:t>
            </w:r>
          </w:p>
          <w:p w14:paraId="05B1201B" w14:textId="77777777" w:rsidR="002E1325" w:rsidRPr="00E070A4" w:rsidRDefault="002E1325" w:rsidP="002E1325">
            <w:pPr>
              <w:spacing w:line="276" w:lineRule="auto"/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Izvedba laboratorijskih vježbi</w:t>
            </w:r>
          </w:p>
          <w:p w14:paraId="510804A4" w14:textId="77777777" w:rsidR="00EA6D36" w:rsidRPr="00E070A4" w:rsidRDefault="002E1325" w:rsidP="002E1325">
            <w:pPr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Izvedba stručne prakse</w:t>
            </w:r>
          </w:p>
          <w:p w14:paraId="6EB3BC46" w14:textId="25D54224" w:rsidR="002E1325" w:rsidRPr="00E070A4" w:rsidRDefault="002A5CCB" w:rsidP="002E1325">
            <w:pPr>
              <w:ind w:right="-20"/>
              <w:rPr>
                <w:rFonts w:eastAsia="Arial Narrow"/>
              </w:rPr>
            </w:pPr>
            <w:r w:rsidRPr="00E070A4">
              <w:rPr>
                <w:lang w:eastAsia="en-US"/>
              </w:rPr>
              <w:t>Seminari</w:t>
            </w:r>
            <w:r w:rsidR="002E1325" w:rsidRPr="00E070A4">
              <w:rPr>
                <w:lang w:eastAsia="en-US"/>
              </w:rPr>
              <w:t xml:space="preserve"> </w:t>
            </w:r>
          </w:p>
        </w:tc>
        <w:tc>
          <w:tcPr>
            <w:tcW w:w="1721" w:type="dxa"/>
            <w:vAlign w:val="center"/>
          </w:tcPr>
          <w:p w14:paraId="004AA9DE" w14:textId="215842A9" w:rsidR="002E1325" w:rsidRPr="00E070A4" w:rsidRDefault="00CF019D" w:rsidP="002E1325">
            <w:pPr>
              <w:ind w:right="-20"/>
              <w:jc w:val="center"/>
              <w:rPr>
                <w:rFonts w:eastAsia="Arial Narrow"/>
              </w:rPr>
            </w:pPr>
            <w:r w:rsidRPr="00E070A4">
              <w:rPr>
                <w:lang w:eastAsia="en-US"/>
              </w:rPr>
              <w:t>39</w:t>
            </w:r>
          </w:p>
        </w:tc>
      </w:tr>
      <w:tr w:rsidR="002E1325" w:rsidRPr="00E070A4" w14:paraId="3762816A" w14:textId="77777777" w:rsidTr="002E1325">
        <w:tc>
          <w:tcPr>
            <w:tcW w:w="988" w:type="dxa"/>
            <w:vAlign w:val="center"/>
          </w:tcPr>
          <w:p w14:paraId="3CAAF54D" w14:textId="3836CA7B" w:rsidR="002E1325" w:rsidRPr="00E070A4" w:rsidRDefault="002E1325" w:rsidP="002E1325">
            <w:pPr>
              <w:ind w:right="-20"/>
              <w:jc w:val="center"/>
              <w:rPr>
                <w:rFonts w:eastAsia="Arial Narrow"/>
              </w:rPr>
            </w:pPr>
            <w:r w:rsidRPr="00E070A4">
              <w:rPr>
                <w:rFonts w:eastAsia="Arial Narrow"/>
              </w:rPr>
              <w:lastRenderedPageBreak/>
              <w:t>7.</w:t>
            </w:r>
          </w:p>
        </w:tc>
        <w:tc>
          <w:tcPr>
            <w:tcW w:w="4112" w:type="dxa"/>
            <w:vAlign w:val="center"/>
          </w:tcPr>
          <w:p w14:paraId="5B8598F7" w14:textId="660B7535" w:rsidR="00EA6D36" w:rsidRPr="00E070A4" w:rsidRDefault="00EA6D36" w:rsidP="00EA6D36">
            <w:pPr>
              <w:ind w:right="-20"/>
              <w:rPr>
                <w:rFonts w:eastAsia="Arial Narrow"/>
                <w:lang w:eastAsia="en-US"/>
              </w:rPr>
            </w:pPr>
            <w:r w:rsidRPr="00E070A4">
              <w:rPr>
                <w:rFonts w:eastAsia="Arial Narrow"/>
                <w:lang w:eastAsia="en-US"/>
              </w:rPr>
              <w:t xml:space="preserve">N.J.3 / predavanja </w:t>
            </w:r>
          </w:p>
          <w:p w14:paraId="5CBA3705" w14:textId="325AF23A" w:rsidR="00EA6D36" w:rsidRPr="00E070A4" w:rsidRDefault="00EA6D36" w:rsidP="00EA6D36">
            <w:pPr>
              <w:ind w:right="-20"/>
              <w:rPr>
                <w:rFonts w:eastAsia="Arial Narrow"/>
                <w:lang w:eastAsia="en-US"/>
              </w:rPr>
            </w:pPr>
            <w:r w:rsidRPr="00E070A4">
              <w:rPr>
                <w:rFonts w:eastAsia="Arial Narrow"/>
                <w:lang w:eastAsia="en-US"/>
              </w:rPr>
              <w:t xml:space="preserve">N.J.4 / predavanja </w:t>
            </w:r>
          </w:p>
          <w:p w14:paraId="6EDD9879" w14:textId="7B786D12" w:rsidR="00EA6D36" w:rsidRPr="00E070A4" w:rsidRDefault="00EA6D36" w:rsidP="00EA6D36">
            <w:pPr>
              <w:ind w:right="-20"/>
              <w:rPr>
                <w:rFonts w:eastAsia="Arial Narrow"/>
                <w:lang w:eastAsia="en-US"/>
              </w:rPr>
            </w:pPr>
            <w:r w:rsidRPr="00E070A4">
              <w:rPr>
                <w:rFonts w:eastAsia="Arial Narrow"/>
                <w:lang w:eastAsia="en-US"/>
              </w:rPr>
              <w:t xml:space="preserve">N.J.5 / predavanja </w:t>
            </w:r>
          </w:p>
          <w:p w14:paraId="462F5C1C" w14:textId="40403D32" w:rsidR="00EA6D36" w:rsidRPr="00E070A4" w:rsidRDefault="00EA6D36" w:rsidP="00EA6D36">
            <w:pPr>
              <w:ind w:right="-20"/>
              <w:rPr>
                <w:rFonts w:eastAsia="Arial Narrow"/>
                <w:lang w:eastAsia="en-US"/>
              </w:rPr>
            </w:pPr>
            <w:r w:rsidRPr="00E070A4">
              <w:rPr>
                <w:rFonts w:eastAsia="Arial Narrow"/>
                <w:lang w:eastAsia="en-US"/>
              </w:rPr>
              <w:t xml:space="preserve">N.J.6 / predavanja </w:t>
            </w:r>
          </w:p>
          <w:p w14:paraId="492DAF13" w14:textId="3A35E288" w:rsidR="002E1325" w:rsidRPr="00E070A4" w:rsidRDefault="00EA6D36" w:rsidP="00EA6D36">
            <w:pPr>
              <w:ind w:right="-20"/>
              <w:rPr>
                <w:rFonts w:eastAsia="Arial Narrow"/>
                <w:lang w:eastAsia="en-US"/>
              </w:rPr>
            </w:pPr>
            <w:r w:rsidRPr="00E070A4">
              <w:rPr>
                <w:rFonts w:eastAsia="Arial Narrow"/>
                <w:lang w:eastAsia="en-US"/>
              </w:rPr>
              <w:t xml:space="preserve">N.J.7 / predavanja </w:t>
            </w:r>
          </w:p>
          <w:p w14:paraId="05915E12" w14:textId="0793495E" w:rsidR="00126822" w:rsidRPr="00E070A4" w:rsidRDefault="00126822" w:rsidP="00EA6D36">
            <w:pPr>
              <w:ind w:right="-20"/>
              <w:rPr>
                <w:rFonts w:eastAsia="Arial Narrow"/>
              </w:rPr>
            </w:pPr>
            <w:r w:rsidRPr="00E070A4">
              <w:rPr>
                <w:rFonts w:eastAsia="Arial Narrow"/>
              </w:rPr>
              <w:t>N.J.15 /</w:t>
            </w:r>
            <w:r w:rsidR="00F223B8" w:rsidRPr="00E070A4">
              <w:rPr>
                <w:rFonts w:eastAsia="Arial Narrow"/>
              </w:rPr>
              <w:t xml:space="preserve"> seminari</w:t>
            </w:r>
          </w:p>
        </w:tc>
        <w:tc>
          <w:tcPr>
            <w:tcW w:w="2408" w:type="dxa"/>
            <w:vAlign w:val="center"/>
          </w:tcPr>
          <w:p w14:paraId="069F29B5" w14:textId="77777777" w:rsidR="002E1325" w:rsidRPr="00E070A4" w:rsidRDefault="002E1325" w:rsidP="002E1325">
            <w:pPr>
              <w:rPr>
                <w:lang w:eastAsia="en-US"/>
              </w:rPr>
            </w:pPr>
            <w:r w:rsidRPr="00E070A4">
              <w:rPr>
                <w:lang w:eastAsia="en-US"/>
              </w:rPr>
              <w:t>Sudjelovanje u nastavi/diskusija</w:t>
            </w:r>
          </w:p>
          <w:p w14:paraId="23CB14E1" w14:textId="77777777" w:rsidR="002E1325" w:rsidRPr="00E070A4" w:rsidRDefault="002E1325" w:rsidP="002E1325">
            <w:pPr>
              <w:ind w:right="-20"/>
              <w:rPr>
                <w:lang w:eastAsia="en-US"/>
              </w:rPr>
            </w:pPr>
            <w:r w:rsidRPr="00E070A4">
              <w:rPr>
                <w:lang w:eastAsia="en-US"/>
              </w:rPr>
              <w:t>Pisani kolokvij i/ili ispit</w:t>
            </w:r>
          </w:p>
          <w:p w14:paraId="34D29CE0" w14:textId="57C2F984" w:rsidR="00EA6D36" w:rsidRPr="00E070A4" w:rsidRDefault="002A5CCB" w:rsidP="002E1325">
            <w:pPr>
              <w:ind w:right="-20"/>
              <w:rPr>
                <w:rFonts w:eastAsia="Arial Narrow"/>
              </w:rPr>
            </w:pPr>
            <w:r w:rsidRPr="00E070A4">
              <w:t>Seminari</w:t>
            </w:r>
          </w:p>
        </w:tc>
        <w:tc>
          <w:tcPr>
            <w:tcW w:w="1721" w:type="dxa"/>
            <w:vAlign w:val="center"/>
          </w:tcPr>
          <w:p w14:paraId="0ED90A08" w14:textId="25C6C58C" w:rsidR="002E1325" w:rsidRPr="00E070A4" w:rsidRDefault="00CF019D" w:rsidP="002E1325">
            <w:pPr>
              <w:ind w:right="-20"/>
              <w:jc w:val="center"/>
              <w:rPr>
                <w:rFonts w:eastAsia="Arial Narrow"/>
              </w:rPr>
            </w:pPr>
            <w:r w:rsidRPr="00E070A4">
              <w:rPr>
                <w:rFonts w:eastAsia="Arial Narrow"/>
                <w:lang w:eastAsia="en-US"/>
              </w:rPr>
              <w:t>39</w:t>
            </w:r>
          </w:p>
        </w:tc>
      </w:tr>
      <w:tr w:rsidR="002E1325" w:rsidRPr="00E070A4" w14:paraId="22F1BA02" w14:textId="77777777" w:rsidTr="00634444">
        <w:tc>
          <w:tcPr>
            <w:tcW w:w="7508" w:type="dxa"/>
            <w:gridSpan w:val="3"/>
            <w:vAlign w:val="center"/>
          </w:tcPr>
          <w:p w14:paraId="1812D695" w14:textId="77777777" w:rsidR="002E1325" w:rsidRPr="00E070A4" w:rsidRDefault="002E1325" w:rsidP="00634444">
            <w:pPr>
              <w:ind w:right="-20"/>
              <w:rPr>
                <w:rFonts w:eastAsia="Arial Narrow"/>
              </w:rPr>
            </w:pPr>
            <w:r w:rsidRPr="00E070A4">
              <w:rPr>
                <w:rFonts w:eastAsia="Arial Narrow"/>
              </w:rPr>
              <w:t>UKUPNO SATI</w:t>
            </w:r>
          </w:p>
        </w:tc>
        <w:tc>
          <w:tcPr>
            <w:tcW w:w="1721" w:type="dxa"/>
            <w:vAlign w:val="center"/>
          </w:tcPr>
          <w:p w14:paraId="25BEC754" w14:textId="208F9E2A" w:rsidR="002E1325" w:rsidRPr="00E070A4" w:rsidRDefault="003D4B7E" w:rsidP="002E1325">
            <w:pPr>
              <w:ind w:right="-20"/>
              <w:jc w:val="center"/>
              <w:rPr>
                <w:rFonts w:eastAsia="Arial Narrow"/>
              </w:rPr>
            </w:pPr>
            <w:r w:rsidRPr="00E070A4">
              <w:rPr>
                <w:rFonts w:eastAsia="Arial Narrow"/>
              </w:rPr>
              <w:t>180</w:t>
            </w:r>
          </w:p>
        </w:tc>
      </w:tr>
    </w:tbl>
    <w:p w14:paraId="6193EE35" w14:textId="15F5EBE4" w:rsidR="006D450E" w:rsidRDefault="006D450E" w:rsidP="00203F35">
      <w:pPr>
        <w:tabs>
          <w:tab w:val="left" w:pos="1280"/>
        </w:tabs>
        <w:spacing w:before="60" w:after="0" w:line="240" w:lineRule="auto"/>
        <w:ind w:right="-23"/>
        <w:rPr>
          <w:rFonts w:eastAsia="Arial Narrow"/>
          <w:i/>
        </w:rPr>
      </w:pPr>
      <w:r w:rsidRPr="00E070A4">
        <w:rPr>
          <w:rFonts w:eastAsia="Arial Narrow"/>
          <w:i/>
        </w:rPr>
        <w:t>* Ishodi učenja</w:t>
      </w:r>
      <w:r w:rsidR="00203F35" w:rsidRPr="00E070A4">
        <w:rPr>
          <w:rFonts w:eastAsia="Arial Narrow"/>
          <w:i/>
        </w:rPr>
        <w:tab/>
      </w:r>
      <w:r w:rsidRPr="00E070A4">
        <w:rPr>
          <w:rFonts w:eastAsia="Arial Narrow"/>
          <w:i/>
        </w:rPr>
        <w:t>** Potrebno vrijeme (h)</w:t>
      </w:r>
      <w:r w:rsidR="00203F35" w:rsidRPr="00E070A4">
        <w:rPr>
          <w:rFonts w:eastAsia="Arial Narrow"/>
          <w:i/>
        </w:rPr>
        <w:tab/>
      </w:r>
      <w:r w:rsidRPr="00E070A4">
        <w:rPr>
          <w:rFonts w:eastAsia="Arial Narrow"/>
          <w:i/>
        </w:rPr>
        <w:t>*** Nastavne jedinice</w:t>
      </w:r>
    </w:p>
    <w:p w14:paraId="5D08592B" w14:textId="77777777" w:rsidR="00F21861" w:rsidRPr="006931D0" w:rsidRDefault="00F21861" w:rsidP="00F21861">
      <w:pPr>
        <w:tabs>
          <w:tab w:val="left" w:pos="1280"/>
        </w:tabs>
        <w:spacing w:after="0" w:line="240" w:lineRule="auto"/>
        <w:ind w:right="-20"/>
        <w:rPr>
          <w:rFonts w:eastAsia="Arial Narrow"/>
          <w:i/>
        </w:rPr>
      </w:pPr>
    </w:p>
    <w:p w14:paraId="0BE4644B" w14:textId="03B61E23" w:rsidR="001B6F77" w:rsidRPr="006931D0" w:rsidRDefault="001B6F77" w:rsidP="001B6F77">
      <w:pPr>
        <w:spacing w:before="74"/>
        <w:ind w:right="-284"/>
        <w:jc w:val="both"/>
        <w:rPr>
          <w:rFonts w:eastAsia="Arial Narrow"/>
          <w:b/>
          <w:bCs/>
          <w:w w:val="99"/>
        </w:rPr>
      </w:pPr>
      <w:r w:rsidRPr="006931D0">
        <w:rPr>
          <w:rFonts w:eastAsia="Arial Narrow"/>
          <w:b/>
          <w:bCs/>
          <w:spacing w:val="1"/>
        </w:rPr>
        <w:t>6</w:t>
      </w:r>
      <w:r w:rsidRPr="006931D0">
        <w:rPr>
          <w:rFonts w:eastAsia="Arial Narrow"/>
          <w:b/>
          <w:bCs/>
        </w:rPr>
        <w:t>.</w:t>
      </w:r>
      <w:r w:rsidRPr="006931D0">
        <w:rPr>
          <w:rFonts w:eastAsia="Arial Narrow"/>
          <w:b/>
          <w:bCs/>
          <w:spacing w:val="-4"/>
        </w:rPr>
        <w:t xml:space="preserve"> </w:t>
      </w:r>
      <w:r w:rsidRPr="006931D0">
        <w:rPr>
          <w:rFonts w:eastAsia="Arial Narrow"/>
          <w:b/>
          <w:bCs/>
          <w:spacing w:val="-2"/>
        </w:rPr>
        <w:t>P</w:t>
      </w:r>
      <w:r w:rsidRPr="006931D0">
        <w:rPr>
          <w:rFonts w:eastAsia="Arial Narrow"/>
          <w:b/>
          <w:bCs/>
        </w:rPr>
        <w:t>o</w:t>
      </w:r>
      <w:r w:rsidRPr="006931D0">
        <w:rPr>
          <w:rFonts w:eastAsia="Arial Narrow"/>
          <w:b/>
          <w:bCs/>
          <w:spacing w:val="4"/>
        </w:rPr>
        <w:t>p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</w:rPr>
        <w:t xml:space="preserve">s </w:t>
      </w:r>
      <w:r w:rsidR="00D30834" w:rsidRPr="006931D0">
        <w:rPr>
          <w:rFonts w:eastAsia="Arial Narrow"/>
          <w:b/>
          <w:bCs/>
        </w:rPr>
        <w:t xml:space="preserve">ispitne </w:t>
      </w:r>
      <w:r w:rsidRPr="006931D0">
        <w:rPr>
          <w:rFonts w:eastAsia="Arial Narrow"/>
          <w:b/>
          <w:bCs/>
          <w:spacing w:val="3"/>
        </w:rPr>
        <w:t>l</w:t>
      </w:r>
      <w:r w:rsidRPr="006931D0">
        <w:rPr>
          <w:rFonts w:eastAsia="Arial Narrow"/>
          <w:b/>
          <w:bCs/>
          <w:spacing w:val="-2"/>
        </w:rPr>
        <w:t>i</w:t>
      </w:r>
      <w:r w:rsidRPr="006931D0">
        <w:rPr>
          <w:rFonts w:eastAsia="Arial Narrow"/>
          <w:b/>
          <w:bCs/>
          <w:spacing w:val="1"/>
          <w:w w:val="99"/>
        </w:rPr>
        <w:t>t</w:t>
      </w:r>
      <w:r w:rsidRPr="006931D0">
        <w:rPr>
          <w:rFonts w:eastAsia="Arial Narrow"/>
          <w:b/>
          <w:bCs/>
          <w:spacing w:val="1"/>
        </w:rPr>
        <w:t>e</w:t>
      </w:r>
      <w:r w:rsidRPr="006931D0">
        <w:rPr>
          <w:rFonts w:eastAsia="Arial Narrow"/>
          <w:b/>
          <w:bCs/>
          <w:w w:val="99"/>
        </w:rPr>
        <w:t>rature</w:t>
      </w:r>
    </w:p>
    <w:p w14:paraId="53E858BA" w14:textId="6B547C93" w:rsidR="001B6F77" w:rsidRDefault="001B6F77" w:rsidP="001B6F77">
      <w:pPr>
        <w:spacing w:before="3"/>
        <w:ind w:right="-20"/>
        <w:rPr>
          <w:rFonts w:eastAsia="Arial Narrow"/>
        </w:rPr>
      </w:pPr>
      <w:r w:rsidRPr="006931D0">
        <w:rPr>
          <w:rFonts w:eastAsia="Arial Narrow"/>
          <w:spacing w:val="1"/>
        </w:rPr>
        <w:t>a</w:t>
      </w:r>
      <w:r w:rsidRPr="006931D0">
        <w:rPr>
          <w:rFonts w:eastAsia="Arial Narrow"/>
        </w:rPr>
        <w:t>)</w:t>
      </w:r>
      <w:r w:rsidRPr="006931D0">
        <w:rPr>
          <w:rFonts w:eastAsia="Arial Narrow"/>
          <w:spacing w:val="-1"/>
        </w:rPr>
        <w:t xml:space="preserve"> </w:t>
      </w:r>
      <w:r w:rsidRPr="006931D0">
        <w:rPr>
          <w:rFonts w:eastAsia="Arial Narrow"/>
        </w:rPr>
        <w:t>Ob</w:t>
      </w:r>
      <w:r w:rsidRPr="006931D0">
        <w:rPr>
          <w:rFonts w:eastAsia="Arial Narrow"/>
          <w:spacing w:val="1"/>
        </w:rPr>
        <w:t>ve</w:t>
      </w:r>
      <w:r w:rsidRPr="006931D0">
        <w:rPr>
          <w:rFonts w:eastAsia="Arial Narrow"/>
          <w:spacing w:val="2"/>
        </w:rPr>
        <w:t>z</w:t>
      </w:r>
      <w:r w:rsidRPr="006931D0">
        <w:rPr>
          <w:rFonts w:eastAsia="Arial Narrow"/>
        </w:rPr>
        <w:t>na</w:t>
      </w:r>
    </w:p>
    <w:p w14:paraId="6CEF66B2" w14:textId="77EEBEA0" w:rsidR="00901484" w:rsidRPr="00901484" w:rsidRDefault="00901484" w:rsidP="00E070A4">
      <w:pPr>
        <w:pStyle w:val="Odlomakpopisa"/>
        <w:numPr>
          <w:ilvl w:val="0"/>
          <w:numId w:val="16"/>
        </w:numPr>
        <w:spacing w:before="120" w:after="0" w:line="240" w:lineRule="auto"/>
        <w:ind w:left="1066" w:hanging="357"/>
        <w:rPr>
          <w:rFonts w:ascii="Times New Roman" w:eastAsia="Arial Narrow" w:hAnsi="Times New Roman"/>
          <w:sz w:val="24"/>
          <w:szCs w:val="24"/>
        </w:rPr>
      </w:pPr>
      <w:r w:rsidRPr="00901484">
        <w:rPr>
          <w:rFonts w:ascii="Times New Roman" w:eastAsia="Arial Narrow" w:hAnsi="Times New Roman"/>
          <w:sz w:val="24"/>
          <w:szCs w:val="24"/>
        </w:rPr>
        <w:t>Kamenjak, D.</w:t>
      </w:r>
      <w:r w:rsidR="00CA0FE0">
        <w:rPr>
          <w:rFonts w:ascii="Times New Roman" w:eastAsia="Arial Narrow" w:hAnsi="Times New Roman"/>
          <w:sz w:val="24"/>
          <w:szCs w:val="24"/>
        </w:rPr>
        <w:t>, Šika</w:t>
      </w:r>
      <w:r w:rsidR="00350794">
        <w:rPr>
          <w:rFonts w:ascii="Times New Roman" w:eastAsia="Arial Narrow" w:hAnsi="Times New Roman"/>
          <w:sz w:val="24"/>
          <w:szCs w:val="24"/>
        </w:rPr>
        <w:t>č</w:t>
      </w:r>
      <w:r w:rsidR="00CA0FE0">
        <w:rPr>
          <w:rFonts w:ascii="Times New Roman" w:eastAsia="Arial Narrow" w:hAnsi="Times New Roman"/>
          <w:sz w:val="24"/>
          <w:szCs w:val="24"/>
        </w:rPr>
        <w:t>, I.</w:t>
      </w:r>
      <w:r w:rsidRPr="00901484">
        <w:rPr>
          <w:rFonts w:ascii="Times New Roman" w:eastAsia="Arial Narrow" w:hAnsi="Times New Roman"/>
          <w:sz w:val="24"/>
          <w:szCs w:val="24"/>
        </w:rPr>
        <w:t xml:space="preserve"> (202</w:t>
      </w:r>
      <w:r>
        <w:rPr>
          <w:rFonts w:ascii="Times New Roman" w:eastAsia="Arial Narrow" w:hAnsi="Times New Roman"/>
          <w:sz w:val="24"/>
          <w:szCs w:val="24"/>
        </w:rPr>
        <w:t>3</w:t>
      </w:r>
      <w:r w:rsidRPr="00901484">
        <w:rPr>
          <w:rFonts w:ascii="Times New Roman" w:eastAsia="Arial Narrow" w:hAnsi="Times New Roman"/>
          <w:sz w:val="24"/>
          <w:szCs w:val="24"/>
        </w:rPr>
        <w:t>): Voćarstvo, Interni materijali (prezentacije) s održanih predavanja i vježbi na predmetu</w:t>
      </w:r>
      <w:r w:rsidR="00747778">
        <w:rPr>
          <w:rFonts w:ascii="Times New Roman" w:eastAsia="Arial Narrow" w:hAnsi="Times New Roman"/>
          <w:sz w:val="24"/>
          <w:szCs w:val="24"/>
        </w:rPr>
        <w:t>, Veleučilište u Križevcima</w:t>
      </w:r>
    </w:p>
    <w:p w14:paraId="53A5F52E" w14:textId="319F793E" w:rsidR="002E1325" w:rsidRPr="002E1325" w:rsidRDefault="002E1325" w:rsidP="00E070A4">
      <w:pPr>
        <w:numPr>
          <w:ilvl w:val="0"/>
          <w:numId w:val="16"/>
        </w:numPr>
        <w:spacing w:before="120" w:after="0" w:line="240" w:lineRule="auto"/>
        <w:ind w:left="1066" w:right="-20" w:hanging="357"/>
        <w:rPr>
          <w:rFonts w:eastAsia="Arial Narrow"/>
        </w:rPr>
      </w:pPr>
      <w:r w:rsidRPr="002E1325">
        <w:rPr>
          <w:rFonts w:eastAsia="Arial Narrow"/>
        </w:rPr>
        <w:t xml:space="preserve">Krpina, I. </w:t>
      </w:r>
      <w:proofErr w:type="spellStart"/>
      <w:r w:rsidR="00CA0FE0">
        <w:rPr>
          <w:rFonts w:eastAsia="Arial Narrow"/>
        </w:rPr>
        <w:t>and</w:t>
      </w:r>
      <w:proofErr w:type="spellEnd"/>
      <w:r w:rsidR="00CA0FE0">
        <w:rPr>
          <w:rFonts w:eastAsia="Arial Narrow"/>
        </w:rPr>
        <w:t xml:space="preserve"> </w:t>
      </w:r>
      <w:proofErr w:type="spellStart"/>
      <w:r w:rsidR="00CA0FE0">
        <w:rPr>
          <w:rFonts w:eastAsia="Arial Narrow"/>
        </w:rPr>
        <w:t>all</w:t>
      </w:r>
      <w:proofErr w:type="spellEnd"/>
      <w:r w:rsidR="00CA0FE0">
        <w:rPr>
          <w:rFonts w:eastAsia="Arial Narrow"/>
        </w:rPr>
        <w:t>.</w:t>
      </w:r>
      <w:r w:rsidRPr="002E1325">
        <w:rPr>
          <w:rFonts w:eastAsia="Arial Narrow"/>
        </w:rPr>
        <w:t xml:space="preserve"> (2004): Voćarstvo, Nakladni zavod Globus, Zagreb</w:t>
      </w:r>
    </w:p>
    <w:p w14:paraId="20BBB669" w14:textId="77777777" w:rsidR="002E1325" w:rsidRPr="002E1325" w:rsidRDefault="002E1325" w:rsidP="00E070A4">
      <w:pPr>
        <w:numPr>
          <w:ilvl w:val="0"/>
          <w:numId w:val="16"/>
        </w:numPr>
        <w:spacing w:before="120" w:after="0" w:line="240" w:lineRule="auto"/>
        <w:ind w:left="1066" w:right="-20" w:hanging="357"/>
        <w:rPr>
          <w:rFonts w:eastAsia="Arial Narrow"/>
        </w:rPr>
      </w:pPr>
      <w:r w:rsidRPr="002E1325">
        <w:rPr>
          <w:rFonts w:eastAsia="Arial Narrow"/>
        </w:rPr>
        <w:t>Miljković, I. (1991): Suvremeno voćarstvo, Štamparski zavod Ognjen Prica, Zagreb</w:t>
      </w:r>
    </w:p>
    <w:p w14:paraId="4F41384B" w14:textId="77777777" w:rsidR="001B6F77" w:rsidRDefault="001B6F77" w:rsidP="001B6F77">
      <w:pPr>
        <w:spacing w:line="274" w:lineRule="exact"/>
        <w:ind w:right="-20"/>
        <w:rPr>
          <w:rFonts w:eastAsia="Arial Narrow"/>
        </w:rPr>
      </w:pPr>
      <w:r w:rsidRPr="006931D0">
        <w:rPr>
          <w:rFonts w:eastAsia="Arial Narrow"/>
        </w:rPr>
        <w:t>b)</w:t>
      </w:r>
      <w:r w:rsidRPr="006931D0">
        <w:rPr>
          <w:rFonts w:eastAsia="Arial Narrow"/>
          <w:spacing w:val="-3"/>
        </w:rPr>
        <w:t xml:space="preserve"> </w:t>
      </w:r>
      <w:r w:rsidRPr="006931D0">
        <w:rPr>
          <w:rFonts w:eastAsia="Arial Narrow"/>
          <w:spacing w:val="2"/>
        </w:rPr>
        <w:t>D</w:t>
      </w:r>
      <w:r w:rsidRPr="006931D0">
        <w:rPr>
          <w:rFonts w:eastAsia="Arial Narrow"/>
        </w:rPr>
        <w:t>op</w:t>
      </w:r>
      <w:r w:rsidRPr="006931D0">
        <w:rPr>
          <w:rFonts w:eastAsia="Arial Narrow"/>
          <w:spacing w:val="-1"/>
        </w:rPr>
        <w:t>u</w:t>
      </w:r>
      <w:r w:rsidRPr="006931D0">
        <w:rPr>
          <w:rFonts w:eastAsia="Arial Narrow"/>
        </w:rPr>
        <w:t>ns</w:t>
      </w:r>
      <w:r w:rsidRPr="006931D0">
        <w:rPr>
          <w:rFonts w:eastAsia="Arial Narrow"/>
          <w:spacing w:val="1"/>
        </w:rPr>
        <w:t>k</w:t>
      </w:r>
      <w:r w:rsidRPr="006931D0">
        <w:rPr>
          <w:rFonts w:eastAsia="Arial Narrow"/>
        </w:rPr>
        <w:t>a</w:t>
      </w:r>
    </w:p>
    <w:p w14:paraId="0E9E2A9D" w14:textId="023457A2" w:rsidR="00EE2B14" w:rsidRPr="006F1D20" w:rsidRDefault="00EE2B14" w:rsidP="00E070A4">
      <w:pPr>
        <w:pStyle w:val="Odlomakpopisa"/>
        <w:numPr>
          <w:ilvl w:val="0"/>
          <w:numId w:val="17"/>
        </w:numPr>
        <w:spacing w:before="120" w:after="0" w:line="240" w:lineRule="auto"/>
        <w:ind w:left="1077" w:hanging="357"/>
        <w:rPr>
          <w:rFonts w:ascii="Times New Roman" w:eastAsia="Arial Narrow" w:hAnsi="Times New Roman"/>
          <w:sz w:val="24"/>
          <w:szCs w:val="24"/>
          <w:lang w:val="en-GB"/>
        </w:rPr>
      </w:pPr>
      <w:proofErr w:type="spellStart"/>
      <w:r w:rsidRPr="006F1D20">
        <w:rPr>
          <w:rFonts w:ascii="Times New Roman" w:eastAsia="Arial Narrow" w:hAnsi="Times New Roman"/>
          <w:sz w:val="24"/>
          <w:szCs w:val="24"/>
          <w:lang w:val="en-GB"/>
        </w:rPr>
        <w:t>Barta</w:t>
      </w:r>
      <w:proofErr w:type="spellEnd"/>
      <w:r w:rsidRPr="006F1D20">
        <w:rPr>
          <w:rFonts w:ascii="Times New Roman" w:eastAsia="Arial Narrow" w:hAnsi="Times New Roman"/>
          <w:sz w:val="24"/>
          <w:szCs w:val="24"/>
          <w:lang w:val="en-GB"/>
        </w:rPr>
        <w:t>, J. and all. (2006): Handbook of fruits and fruit processing, Blackwell Publishing Professional, Ames, Iowa, USA</w:t>
      </w:r>
    </w:p>
    <w:p w14:paraId="76CE9CE6" w14:textId="56669A27" w:rsidR="002E1325" w:rsidRPr="006F1D20" w:rsidRDefault="002E1325" w:rsidP="00E070A4">
      <w:pPr>
        <w:numPr>
          <w:ilvl w:val="0"/>
          <w:numId w:val="17"/>
        </w:numPr>
        <w:tabs>
          <w:tab w:val="num" w:pos="709"/>
        </w:tabs>
        <w:spacing w:before="120" w:after="0" w:line="240" w:lineRule="auto"/>
        <w:ind w:left="1077" w:right="-20" w:hanging="357"/>
        <w:rPr>
          <w:rFonts w:eastAsia="Arial Narrow"/>
          <w:lang w:val="en-GB"/>
        </w:rPr>
      </w:pPr>
      <w:r w:rsidRPr="006F1D20">
        <w:rPr>
          <w:rFonts w:eastAsia="Arial Narrow"/>
          <w:lang w:val="en-GB"/>
        </w:rPr>
        <w:t>Jackson,</w:t>
      </w:r>
      <w:r w:rsidR="00CA0FE0">
        <w:rPr>
          <w:rFonts w:eastAsia="Arial Narrow"/>
          <w:lang w:val="en-GB"/>
        </w:rPr>
        <w:t xml:space="preserve"> </w:t>
      </w:r>
      <w:r w:rsidRPr="006F1D20">
        <w:rPr>
          <w:rFonts w:eastAsia="Arial Narrow"/>
          <w:lang w:val="en-GB"/>
        </w:rPr>
        <w:t xml:space="preserve">D. and all. (2011): Temperate and </w:t>
      </w:r>
      <w:r w:rsidR="006F1D20" w:rsidRPr="006F1D20">
        <w:rPr>
          <w:rFonts w:eastAsia="Arial Narrow"/>
          <w:lang w:val="en-GB"/>
        </w:rPr>
        <w:t>subtropical</w:t>
      </w:r>
      <w:r w:rsidRPr="006F1D20">
        <w:rPr>
          <w:rFonts w:eastAsia="Arial Narrow"/>
          <w:lang w:val="en-GB"/>
        </w:rPr>
        <w:t xml:space="preserve"> Fruit Production, Third edition, </w:t>
      </w:r>
      <w:proofErr w:type="spellStart"/>
      <w:r w:rsidRPr="006F1D20">
        <w:rPr>
          <w:rFonts w:eastAsia="Arial Narrow"/>
          <w:lang w:val="en-GB"/>
        </w:rPr>
        <w:t>Cabi</w:t>
      </w:r>
      <w:proofErr w:type="spellEnd"/>
      <w:r w:rsidRPr="006F1D20">
        <w:rPr>
          <w:rFonts w:eastAsia="Arial Narrow"/>
          <w:lang w:val="en-GB"/>
        </w:rPr>
        <w:t xml:space="preserve"> Publishing</w:t>
      </w:r>
    </w:p>
    <w:p w14:paraId="38FB8351" w14:textId="2A491966" w:rsidR="002E1325" w:rsidRPr="006F1D20" w:rsidRDefault="002E1325" w:rsidP="00E070A4">
      <w:pPr>
        <w:numPr>
          <w:ilvl w:val="0"/>
          <w:numId w:val="17"/>
        </w:numPr>
        <w:tabs>
          <w:tab w:val="num" w:pos="709"/>
        </w:tabs>
        <w:spacing w:before="120" w:after="0" w:line="240" w:lineRule="auto"/>
        <w:ind w:left="1077" w:right="-20" w:hanging="357"/>
        <w:rPr>
          <w:rFonts w:eastAsia="Arial Narrow"/>
        </w:rPr>
      </w:pPr>
      <w:proofErr w:type="spellStart"/>
      <w:r w:rsidRPr="006F1D20">
        <w:rPr>
          <w:rFonts w:eastAsia="Arial Narrow"/>
        </w:rPr>
        <w:t>Jemrić</w:t>
      </w:r>
      <w:proofErr w:type="spellEnd"/>
      <w:r w:rsidRPr="006F1D20">
        <w:rPr>
          <w:rFonts w:eastAsia="Arial Narrow"/>
        </w:rPr>
        <w:t>, T. (2007): Cijepljenje i rezidba voćaka, Nak</w:t>
      </w:r>
      <w:r w:rsidR="006F1D20">
        <w:rPr>
          <w:rFonts w:eastAsia="Arial Narrow"/>
        </w:rPr>
        <w:t>l</w:t>
      </w:r>
      <w:r w:rsidRPr="006F1D20">
        <w:rPr>
          <w:rFonts w:eastAsia="Arial Narrow"/>
        </w:rPr>
        <w:t xml:space="preserve">ada </w:t>
      </w:r>
      <w:proofErr w:type="spellStart"/>
      <w:r w:rsidRPr="006F1D20">
        <w:rPr>
          <w:rFonts w:eastAsia="Arial Narrow"/>
        </w:rPr>
        <w:t>Uliks</w:t>
      </w:r>
      <w:proofErr w:type="spellEnd"/>
      <w:r w:rsidRPr="006F1D20">
        <w:rPr>
          <w:rFonts w:eastAsia="Arial Narrow"/>
        </w:rPr>
        <w:t xml:space="preserve"> d.o.o., Rijeka</w:t>
      </w:r>
    </w:p>
    <w:p w14:paraId="51103493" w14:textId="141C51D0" w:rsidR="00EE2B14" w:rsidRPr="006F1D20" w:rsidRDefault="00EE2B14" w:rsidP="00E070A4">
      <w:pPr>
        <w:pStyle w:val="Odlomakpopisa"/>
        <w:numPr>
          <w:ilvl w:val="0"/>
          <w:numId w:val="17"/>
        </w:numPr>
        <w:spacing w:before="120" w:after="0" w:line="240" w:lineRule="auto"/>
        <w:ind w:left="1077" w:hanging="357"/>
        <w:rPr>
          <w:rFonts w:ascii="Times New Roman" w:eastAsia="Arial Narrow" w:hAnsi="Times New Roman"/>
          <w:sz w:val="24"/>
          <w:szCs w:val="24"/>
          <w:lang w:val="en-GB"/>
        </w:rPr>
      </w:pPr>
      <w:r w:rsidRPr="006F1D20">
        <w:rPr>
          <w:rFonts w:ascii="Times New Roman" w:eastAsia="Arial Narrow" w:hAnsi="Times New Roman"/>
          <w:sz w:val="24"/>
          <w:szCs w:val="24"/>
          <w:lang w:val="en-GB"/>
        </w:rPr>
        <w:t>Mandal, D. and all. (2021): Temperate fruits, production, processing, and marketing, Apple Academic Press Inc.</w:t>
      </w:r>
    </w:p>
    <w:p w14:paraId="4FE1A94B" w14:textId="6D6A83A4" w:rsidR="002E1325" w:rsidRPr="006F1D20" w:rsidRDefault="002E1325" w:rsidP="00E070A4">
      <w:pPr>
        <w:numPr>
          <w:ilvl w:val="0"/>
          <w:numId w:val="17"/>
        </w:numPr>
        <w:tabs>
          <w:tab w:val="num" w:pos="709"/>
        </w:tabs>
        <w:spacing w:before="120" w:after="0" w:line="240" w:lineRule="auto"/>
        <w:ind w:left="1077" w:right="-20" w:hanging="357"/>
        <w:rPr>
          <w:rFonts w:eastAsia="Arial Narrow"/>
          <w:lang w:val="en-GB"/>
        </w:rPr>
      </w:pPr>
      <w:proofErr w:type="spellStart"/>
      <w:r w:rsidRPr="006F1D20">
        <w:rPr>
          <w:rFonts w:eastAsia="Arial Narrow"/>
          <w:lang w:val="en-GB"/>
        </w:rPr>
        <w:t>Rieger</w:t>
      </w:r>
      <w:proofErr w:type="spellEnd"/>
      <w:r w:rsidR="006F1D20" w:rsidRPr="006F1D20">
        <w:rPr>
          <w:rFonts w:eastAsia="Arial Narrow"/>
          <w:lang w:val="en-GB"/>
        </w:rPr>
        <w:t>, M.</w:t>
      </w:r>
      <w:r w:rsidRPr="006F1D20">
        <w:rPr>
          <w:rFonts w:eastAsia="Arial Narrow"/>
          <w:lang w:val="en-GB"/>
        </w:rPr>
        <w:t xml:space="preserve"> and all. (2005): Introduction to fruits crops, Food </w:t>
      </w:r>
      <w:r w:rsidR="00EE2B14" w:rsidRPr="006F1D20">
        <w:rPr>
          <w:rFonts w:eastAsia="Arial Narrow"/>
          <w:lang w:val="en-GB"/>
        </w:rPr>
        <w:t>P</w:t>
      </w:r>
      <w:r w:rsidRPr="006F1D20">
        <w:rPr>
          <w:rFonts w:eastAsia="Arial Narrow"/>
          <w:lang w:val="en-GB"/>
        </w:rPr>
        <w:t xml:space="preserve">roducts </w:t>
      </w:r>
      <w:r w:rsidR="00EE2B14" w:rsidRPr="006F1D20">
        <w:rPr>
          <w:rFonts w:eastAsia="Arial Narrow"/>
          <w:lang w:val="en-GB"/>
        </w:rPr>
        <w:t>P</w:t>
      </w:r>
      <w:r w:rsidRPr="006F1D20">
        <w:rPr>
          <w:rFonts w:eastAsia="Arial Narrow"/>
          <w:lang w:val="en-GB"/>
        </w:rPr>
        <w:t>ress</w:t>
      </w:r>
    </w:p>
    <w:p w14:paraId="2D6D1061" w14:textId="1F03CB92" w:rsidR="00EE2B14" w:rsidRPr="006F1D20" w:rsidRDefault="00EE2B14" w:rsidP="00E070A4">
      <w:pPr>
        <w:pStyle w:val="Odlomakpopisa"/>
        <w:numPr>
          <w:ilvl w:val="0"/>
          <w:numId w:val="17"/>
        </w:numPr>
        <w:spacing w:before="120" w:after="0" w:line="240" w:lineRule="auto"/>
        <w:ind w:left="1077" w:hanging="357"/>
        <w:rPr>
          <w:rFonts w:ascii="Times New Roman" w:eastAsia="Arial Narrow" w:hAnsi="Times New Roman"/>
          <w:sz w:val="24"/>
          <w:szCs w:val="24"/>
        </w:rPr>
      </w:pPr>
      <w:r w:rsidRPr="006F1D20">
        <w:rPr>
          <w:rFonts w:ascii="Times New Roman" w:eastAsia="Arial Narrow" w:hAnsi="Times New Roman"/>
          <w:sz w:val="24"/>
          <w:szCs w:val="24"/>
        </w:rPr>
        <w:t>Miljković, I. (2021): Jabuka, vlastita naklada</w:t>
      </w:r>
    </w:p>
    <w:p w14:paraId="1F287BCA" w14:textId="28826518" w:rsidR="002E1325" w:rsidRDefault="002E1325" w:rsidP="00E070A4">
      <w:pPr>
        <w:numPr>
          <w:ilvl w:val="0"/>
          <w:numId w:val="17"/>
        </w:numPr>
        <w:tabs>
          <w:tab w:val="num" w:pos="709"/>
        </w:tabs>
        <w:spacing w:before="120" w:after="0" w:line="240" w:lineRule="auto"/>
        <w:ind w:left="1077" w:right="-20" w:hanging="357"/>
        <w:rPr>
          <w:rFonts w:eastAsia="Arial Narrow"/>
        </w:rPr>
      </w:pPr>
      <w:proofErr w:type="spellStart"/>
      <w:r w:rsidRPr="002E1325">
        <w:rPr>
          <w:rFonts w:eastAsia="Arial Narrow"/>
        </w:rPr>
        <w:t>Westwood</w:t>
      </w:r>
      <w:proofErr w:type="spellEnd"/>
      <w:r w:rsidRPr="002E1325">
        <w:rPr>
          <w:rFonts w:eastAsia="Arial Narrow"/>
        </w:rPr>
        <w:t xml:space="preserve">, M. N. (2009): </w:t>
      </w:r>
      <w:proofErr w:type="spellStart"/>
      <w:r w:rsidRPr="002E1325">
        <w:rPr>
          <w:rFonts w:eastAsia="Arial Narrow"/>
        </w:rPr>
        <w:t>Temperate</w:t>
      </w:r>
      <w:proofErr w:type="spellEnd"/>
      <w:r w:rsidRPr="002E1325">
        <w:rPr>
          <w:rFonts w:eastAsia="Arial Narrow"/>
        </w:rPr>
        <w:t xml:space="preserve"> Zone </w:t>
      </w:r>
      <w:proofErr w:type="spellStart"/>
      <w:r w:rsidRPr="002E1325">
        <w:rPr>
          <w:rFonts w:eastAsia="Arial Narrow"/>
        </w:rPr>
        <w:t>Pomology</w:t>
      </w:r>
      <w:proofErr w:type="spellEnd"/>
      <w:r w:rsidRPr="002E1325">
        <w:rPr>
          <w:rFonts w:eastAsia="Arial Narrow"/>
        </w:rPr>
        <w:t xml:space="preserve">, 3rd. </w:t>
      </w:r>
      <w:proofErr w:type="spellStart"/>
      <w:r w:rsidRPr="002E1325">
        <w:rPr>
          <w:rFonts w:eastAsia="Arial Narrow"/>
        </w:rPr>
        <w:t>Portland</w:t>
      </w:r>
      <w:proofErr w:type="spellEnd"/>
      <w:r w:rsidRPr="002E1325">
        <w:rPr>
          <w:rFonts w:eastAsia="Arial Narrow"/>
        </w:rPr>
        <w:t xml:space="preserve">, </w:t>
      </w:r>
      <w:proofErr w:type="spellStart"/>
      <w:r w:rsidRPr="002E1325">
        <w:rPr>
          <w:rFonts w:eastAsia="Arial Narrow"/>
        </w:rPr>
        <w:t>Oregon</w:t>
      </w:r>
      <w:proofErr w:type="spellEnd"/>
      <w:r w:rsidRPr="002E1325">
        <w:rPr>
          <w:rFonts w:eastAsia="Arial Narrow"/>
        </w:rPr>
        <w:t xml:space="preserve">, </w:t>
      </w:r>
      <w:proofErr w:type="spellStart"/>
      <w:r w:rsidRPr="002E1325">
        <w:rPr>
          <w:rFonts w:eastAsia="Arial Narrow"/>
        </w:rPr>
        <w:t>Timber</w:t>
      </w:r>
      <w:proofErr w:type="spellEnd"/>
      <w:r w:rsidRPr="002E1325">
        <w:rPr>
          <w:rFonts w:eastAsia="Arial Narrow"/>
        </w:rPr>
        <w:t xml:space="preserve"> Press</w:t>
      </w:r>
    </w:p>
    <w:p w14:paraId="5AE75009" w14:textId="77777777" w:rsidR="00E070A4" w:rsidRPr="002E1325" w:rsidRDefault="00E070A4" w:rsidP="00E070A4">
      <w:pPr>
        <w:spacing w:before="120" w:after="0" w:line="240" w:lineRule="auto"/>
        <w:ind w:left="1077" w:right="-20"/>
        <w:rPr>
          <w:rFonts w:eastAsia="Arial Narrow"/>
        </w:rPr>
      </w:pPr>
    </w:p>
    <w:p w14:paraId="2F88EA5B" w14:textId="0EB0CD0A" w:rsidR="001B6F77" w:rsidRPr="006931D0" w:rsidRDefault="001B6F77" w:rsidP="001B6F77">
      <w:pPr>
        <w:spacing w:line="267" w:lineRule="exact"/>
        <w:ind w:right="-20"/>
        <w:jc w:val="both"/>
        <w:rPr>
          <w:rFonts w:eastAsia="Arial Narrow"/>
          <w:b/>
          <w:position w:val="-1"/>
        </w:rPr>
      </w:pPr>
      <w:r w:rsidRPr="006931D0">
        <w:rPr>
          <w:rFonts w:eastAsia="Arial Narrow"/>
          <w:b/>
          <w:position w:val="-1"/>
        </w:rPr>
        <w:t xml:space="preserve">7. </w:t>
      </w:r>
      <w:r w:rsidR="005B2962" w:rsidRPr="006931D0">
        <w:rPr>
          <w:rFonts w:eastAsia="Arial Narrow"/>
          <w:b/>
          <w:position w:val="-1"/>
        </w:rPr>
        <w:t>Jezik izvođenja nastave</w:t>
      </w:r>
    </w:p>
    <w:p w14:paraId="5F2792D9" w14:textId="3F1656E0" w:rsidR="001B6F77" w:rsidRDefault="002E1325" w:rsidP="001B6F77">
      <w:pPr>
        <w:spacing w:line="267" w:lineRule="exact"/>
        <w:ind w:right="-20"/>
        <w:jc w:val="both"/>
        <w:rPr>
          <w:rFonts w:eastAsia="Arial Narrow"/>
          <w:bCs/>
          <w:position w:val="-1"/>
        </w:rPr>
      </w:pPr>
      <w:r>
        <w:rPr>
          <w:rFonts w:eastAsia="Arial Narrow"/>
          <w:bCs/>
          <w:position w:val="-1"/>
        </w:rPr>
        <w:t>Samo hrvatski jezik.</w:t>
      </w:r>
    </w:p>
    <w:p w14:paraId="7282BFDA" w14:textId="77777777" w:rsidR="00350794" w:rsidRPr="006931D0" w:rsidRDefault="00350794" w:rsidP="001B6F77">
      <w:pPr>
        <w:spacing w:line="267" w:lineRule="exact"/>
        <w:ind w:right="-20"/>
        <w:jc w:val="both"/>
        <w:rPr>
          <w:rFonts w:eastAsia="Arial Narrow"/>
          <w:bCs/>
          <w:position w:val="-1"/>
        </w:rPr>
      </w:pPr>
    </w:p>
    <w:p w14:paraId="0C396886" w14:textId="45A4C0EA" w:rsidR="001B6F77" w:rsidRDefault="001B6F77" w:rsidP="001B6F77">
      <w:pPr>
        <w:spacing w:line="267" w:lineRule="exact"/>
        <w:ind w:right="-20"/>
        <w:jc w:val="right"/>
        <w:rPr>
          <w:rFonts w:eastAsia="Arial Narrow"/>
          <w:position w:val="-1"/>
        </w:rPr>
      </w:pPr>
      <w:r w:rsidRPr="006931D0">
        <w:rPr>
          <w:rFonts w:eastAsia="Arial Narrow"/>
          <w:position w:val="-1"/>
        </w:rPr>
        <w:t xml:space="preserve">Nositelj </w:t>
      </w:r>
      <w:r w:rsidR="004A536C" w:rsidRPr="006931D0">
        <w:rPr>
          <w:rFonts w:eastAsia="Arial Narrow"/>
          <w:position w:val="-1"/>
        </w:rPr>
        <w:t>kolegij</w:t>
      </w:r>
      <w:r w:rsidRPr="006931D0">
        <w:rPr>
          <w:rFonts w:eastAsia="Arial Narrow"/>
          <w:position w:val="-1"/>
        </w:rPr>
        <w:t>a:</w:t>
      </w:r>
    </w:p>
    <w:p w14:paraId="43C93D98" w14:textId="1A4CD90C" w:rsidR="002E1325" w:rsidRPr="002E1325" w:rsidRDefault="002E1325" w:rsidP="001B6F77">
      <w:pPr>
        <w:spacing w:line="267" w:lineRule="exact"/>
        <w:ind w:right="-20"/>
        <w:jc w:val="right"/>
        <w:rPr>
          <w:rFonts w:eastAsia="Arial Narrow"/>
          <w:position w:val="-1"/>
        </w:rPr>
      </w:pPr>
      <w:r w:rsidRPr="002E1325">
        <w:rPr>
          <w:rFonts w:eastAsia="Calibri"/>
        </w:rPr>
        <w:t xml:space="preserve">Dragutin Kamenjak, </w:t>
      </w:r>
      <w:proofErr w:type="spellStart"/>
      <w:r w:rsidRPr="002E1325">
        <w:rPr>
          <w:rFonts w:eastAsia="Calibri"/>
        </w:rPr>
        <w:t>dipl.ing</w:t>
      </w:r>
      <w:proofErr w:type="spellEnd"/>
      <w:r w:rsidRPr="002E1325">
        <w:rPr>
          <w:rFonts w:eastAsia="Calibri"/>
        </w:rPr>
        <w:t xml:space="preserve">., </w:t>
      </w:r>
      <w:proofErr w:type="spellStart"/>
      <w:r w:rsidRPr="002E1325">
        <w:rPr>
          <w:rFonts w:eastAsia="Calibri"/>
        </w:rPr>
        <w:t>v.pred</w:t>
      </w:r>
      <w:proofErr w:type="spellEnd"/>
      <w:r w:rsidRPr="002E1325">
        <w:rPr>
          <w:rFonts w:eastAsia="Calibri"/>
        </w:rPr>
        <w:t>.</w:t>
      </w:r>
    </w:p>
    <w:p w14:paraId="68F5E423" w14:textId="77777777" w:rsidR="001B6F77" w:rsidRPr="006931D0" w:rsidRDefault="001B6F77" w:rsidP="001B6F77"/>
    <w:p w14:paraId="3C3E068E" w14:textId="3995AE7B" w:rsidR="001B6F77" w:rsidRPr="006931D0" w:rsidRDefault="001B6F77" w:rsidP="001B6F77">
      <w:r w:rsidRPr="006931D0">
        <w:t xml:space="preserve">U Križevcima, </w:t>
      </w:r>
      <w:r w:rsidR="00821880">
        <w:t>srpanj</w:t>
      </w:r>
      <w:r w:rsidRPr="006931D0">
        <w:t xml:space="preserve"> 20</w:t>
      </w:r>
      <w:r w:rsidR="00530550" w:rsidRPr="006931D0">
        <w:t>2</w:t>
      </w:r>
      <w:r w:rsidR="00503815">
        <w:t>6</w:t>
      </w:r>
      <w:r w:rsidRPr="006931D0">
        <w:t>.</w:t>
      </w:r>
    </w:p>
    <w:sectPr w:rsidR="001B6F77" w:rsidRPr="006931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B7B2D"/>
    <w:multiLevelType w:val="hybridMultilevel"/>
    <w:tmpl w:val="90C8C6BE"/>
    <w:lvl w:ilvl="0" w:tplc="7DA830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A107A"/>
    <w:multiLevelType w:val="hybridMultilevel"/>
    <w:tmpl w:val="BB66B470"/>
    <w:lvl w:ilvl="0" w:tplc="EF9CE58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915F1"/>
    <w:multiLevelType w:val="hybridMultilevel"/>
    <w:tmpl w:val="FF10C216"/>
    <w:lvl w:ilvl="0" w:tplc="449C745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F4C2F"/>
    <w:multiLevelType w:val="hybridMultilevel"/>
    <w:tmpl w:val="263633D4"/>
    <w:lvl w:ilvl="0" w:tplc="A97C8E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9"/>
  </w:num>
  <w:num w:numId="4">
    <w:abstractNumId w:val="16"/>
  </w:num>
  <w:num w:numId="5">
    <w:abstractNumId w:val="15"/>
  </w:num>
  <w:num w:numId="6">
    <w:abstractNumId w:val="5"/>
  </w:num>
  <w:num w:numId="7">
    <w:abstractNumId w:val="2"/>
  </w:num>
  <w:num w:numId="8">
    <w:abstractNumId w:val="3"/>
  </w:num>
  <w:num w:numId="9">
    <w:abstractNumId w:val="10"/>
  </w:num>
  <w:num w:numId="10">
    <w:abstractNumId w:val="7"/>
  </w:num>
  <w:num w:numId="11">
    <w:abstractNumId w:val="6"/>
  </w:num>
  <w:num w:numId="12">
    <w:abstractNumId w:val="0"/>
  </w:num>
  <w:num w:numId="13">
    <w:abstractNumId w:val="14"/>
  </w:num>
  <w:num w:numId="14">
    <w:abstractNumId w:val="8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00D3C"/>
    <w:rsid w:val="000076A7"/>
    <w:rsid w:val="000143D4"/>
    <w:rsid w:val="000165A6"/>
    <w:rsid w:val="00032C0F"/>
    <w:rsid w:val="00060AA6"/>
    <w:rsid w:val="000818F6"/>
    <w:rsid w:val="00083AFC"/>
    <w:rsid w:val="00096922"/>
    <w:rsid w:val="000A0B15"/>
    <w:rsid w:val="000A58B8"/>
    <w:rsid w:val="000A7EA7"/>
    <w:rsid w:val="000B4305"/>
    <w:rsid w:val="000B53D4"/>
    <w:rsid w:val="000C448E"/>
    <w:rsid w:val="000C66EB"/>
    <w:rsid w:val="000D4E74"/>
    <w:rsid w:val="000D6F3F"/>
    <w:rsid w:val="000D76A8"/>
    <w:rsid w:val="000D7F82"/>
    <w:rsid w:val="000E0175"/>
    <w:rsid w:val="000F34E6"/>
    <w:rsid w:val="00101BAD"/>
    <w:rsid w:val="00111117"/>
    <w:rsid w:val="00123A9B"/>
    <w:rsid w:val="00126822"/>
    <w:rsid w:val="00126C8F"/>
    <w:rsid w:val="0014521E"/>
    <w:rsid w:val="00147BC0"/>
    <w:rsid w:val="0015591D"/>
    <w:rsid w:val="0016791D"/>
    <w:rsid w:val="00185CC5"/>
    <w:rsid w:val="00185DC4"/>
    <w:rsid w:val="001911B4"/>
    <w:rsid w:val="001B6F77"/>
    <w:rsid w:val="001D6A78"/>
    <w:rsid w:val="001F3481"/>
    <w:rsid w:val="00203F35"/>
    <w:rsid w:val="00206D19"/>
    <w:rsid w:val="00227EC6"/>
    <w:rsid w:val="00234062"/>
    <w:rsid w:val="00282A73"/>
    <w:rsid w:val="0028521A"/>
    <w:rsid w:val="002A5CCB"/>
    <w:rsid w:val="002B0493"/>
    <w:rsid w:val="002B4806"/>
    <w:rsid w:val="002C73A3"/>
    <w:rsid w:val="002E1325"/>
    <w:rsid w:val="002E649C"/>
    <w:rsid w:val="002E6AED"/>
    <w:rsid w:val="002F1FFB"/>
    <w:rsid w:val="003228CE"/>
    <w:rsid w:val="00350794"/>
    <w:rsid w:val="00360882"/>
    <w:rsid w:val="003662A8"/>
    <w:rsid w:val="00374491"/>
    <w:rsid w:val="00391639"/>
    <w:rsid w:val="003D4B7E"/>
    <w:rsid w:val="003D78EC"/>
    <w:rsid w:val="003E168A"/>
    <w:rsid w:val="00401F3E"/>
    <w:rsid w:val="00427DFF"/>
    <w:rsid w:val="00440CBC"/>
    <w:rsid w:val="004411F3"/>
    <w:rsid w:val="00443DC8"/>
    <w:rsid w:val="0046177A"/>
    <w:rsid w:val="00477E40"/>
    <w:rsid w:val="0048421B"/>
    <w:rsid w:val="00485378"/>
    <w:rsid w:val="0049143D"/>
    <w:rsid w:val="004A536C"/>
    <w:rsid w:val="004B5E46"/>
    <w:rsid w:val="004D3312"/>
    <w:rsid w:val="004F094D"/>
    <w:rsid w:val="00503815"/>
    <w:rsid w:val="00513691"/>
    <w:rsid w:val="005215C9"/>
    <w:rsid w:val="00530550"/>
    <w:rsid w:val="00535E7D"/>
    <w:rsid w:val="00542934"/>
    <w:rsid w:val="00557343"/>
    <w:rsid w:val="005574D6"/>
    <w:rsid w:val="005715E5"/>
    <w:rsid w:val="00575D5B"/>
    <w:rsid w:val="00577366"/>
    <w:rsid w:val="00596352"/>
    <w:rsid w:val="005A6FA9"/>
    <w:rsid w:val="005B2962"/>
    <w:rsid w:val="005D0DA4"/>
    <w:rsid w:val="005D46FD"/>
    <w:rsid w:val="005E06FA"/>
    <w:rsid w:val="005E1387"/>
    <w:rsid w:val="005E6818"/>
    <w:rsid w:val="005F7E43"/>
    <w:rsid w:val="006001E9"/>
    <w:rsid w:val="006062C7"/>
    <w:rsid w:val="00610EF7"/>
    <w:rsid w:val="0061257E"/>
    <w:rsid w:val="0063254E"/>
    <w:rsid w:val="00634444"/>
    <w:rsid w:val="006467B6"/>
    <w:rsid w:val="00652CCF"/>
    <w:rsid w:val="00653352"/>
    <w:rsid w:val="006931D0"/>
    <w:rsid w:val="00694961"/>
    <w:rsid w:val="00696DF5"/>
    <w:rsid w:val="006A71C1"/>
    <w:rsid w:val="006B477E"/>
    <w:rsid w:val="006D2DC7"/>
    <w:rsid w:val="006D450E"/>
    <w:rsid w:val="006F1D20"/>
    <w:rsid w:val="00704988"/>
    <w:rsid w:val="007121D8"/>
    <w:rsid w:val="0072353F"/>
    <w:rsid w:val="00746A79"/>
    <w:rsid w:val="00747778"/>
    <w:rsid w:val="0076411E"/>
    <w:rsid w:val="007A4CAF"/>
    <w:rsid w:val="007A7FA4"/>
    <w:rsid w:val="007C5203"/>
    <w:rsid w:val="007D1DD3"/>
    <w:rsid w:val="007D63B7"/>
    <w:rsid w:val="00817315"/>
    <w:rsid w:val="00821880"/>
    <w:rsid w:val="00873C7D"/>
    <w:rsid w:val="008920B3"/>
    <w:rsid w:val="008961F0"/>
    <w:rsid w:val="008A2813"/>
    <w:rsid w:val="008A63BE"/>
    <w:rsid w:val="008B0672"/>
    <w:rsid w:val="008C306F"/>
    <w:rsid w:val="008E3AB9"/>
    <w:rsid w:val="008E702F"/>
    <w:rsid w:val="00900F33"/>
    <w:rsid w:val="00901484"/>
    <w:rsid w:val="009134B3"/>
    <w:rsid w:val="009259B2"/>
    <w:rsid w:val="0093110D"/>
    <w:rsid w:val="00932366"/>
    <w:rsid w:val="00954FAE"/>
    <w:rsid w:val="00996C4F"/>
    <w:rsid w:val="009A7B17"/>
    <w:rsid w:val="009C3AF9"/>
    <w:rsid w:val="009F7328"/>
    <w:rsid w:val="00A16D92"/>
    <w:rsid w:val="00A22CF6"/>
    <w:rsid w:val="00A656D4"/>
    <w:rsid w:val="00AA780E"/>
    <w:rsid w:val="00AE17A0"/>
    <w:rsid w:val="00AF23E6"/>
    <w:rsid w:val="00B6173A"/>
    <w:rsid w:val="00B62933"/>
    <w:rsid w:val="00B6433E"/>
    <w:rsid w:val="00B6583A"/>
    <w:rsid w:val="00B81CA1"/>
    <w:rsid w:val="00B87A22"/>
    <w:rsid w:val="00B95D14"/>
    <w:rsid w:val="00BB3E58"/>
    <w:rsid w:val="00BD332F"/>
    <w:rsid w:val="00C227E8"/>
    <w:rsid w:val="00C334EC"/>
    <w:rsid w:val="00C43814"/>
    <w:rsid w:val="00C609CA"/>
    <w:rsid w:val="00C65664"/>
    <w:rsid w:val="00C73F62"/>
    <w:rsid w:val="00C804E6"/>
    <w:rsid w:val="00C86021"/>
    <w:rsid w:val="00C92C1E"/>
    <w:rsid w:val="00CA0FE0"/>
    <w:rsid w:val="00CE22A8"/>
    <w:rsid w:val="00CF019D"/>
    <w:rsid w:val="00CF0CAF"/>
    <w:rsid w:val="00D05365"/>
    <w:rsid w:val="00D30834"/>
    <w:rsid w:val="00D538DA"/>
    <w:rsid w:val="00D6059D"/>
    <w:rsid w:val="00D77152"/>
    <w:rsid w:val="00D818FC"/>
    <w:rsid w:val="00D85BC5"/>
    <w:rsid w:val="00DB76E7"/>
    <w:rsid w:val="00DC091C"/>
    <w:rsid w:val="00E0122B"/>
    <w:rsid w:val="00E070A4"/>
    <w:rsid w:val="00E072DC"/>
    <w:rsid w:val="00E37B6E"/>
    <w:rsid w:val="00E713BB"/>
    <w:rsid w:val="00E82CAC"/>
    <w:rsid w:val="00EA0B95"/>
    <w:rsid w:val="00EA2401"/>
    <w:rsid w:val="00EA2B7C"/>
    <w:rsid w:val="00EA6D36"/>
    <w:rsid w:val="00EB414D"/>
    <w:rsid w:val="00EC514E"/>
    <w:rsid w:val="00ED57DB"/>
    <w:rsid w:val="00EE2B14"/>
    <w:rsid w:val="00EE63DB"/>
    <w:rsid w:val="00F02300"/>
    <w:rsid w:val="00F21861"/>
    <w:rsid w:val="00F223B8"/>
    <w:rsid w:val="00F317C4"/>
    <w:rsid w:val="00F34C9A"/>
    <w:rsid w:val="00F50097"/>
    <w:rsid w:val="00F5676E"/>
    <w:rsid w:val="00F63C52"/>
    <w:rsid w:val="00F870A0"/>
    <w:rsid w:val="00FB0FAB"/>
    <w:rsid w:val="00FB104B"/>
    <w:rsid w:val="00FC7FCE"/>
    <w:rsid w:val="00FF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rago1">
    <w:name w:val="Drago1"/>
    <w:basedOn w:val="Normal"/>
    <w:rsid w:val="0014521E"/>
    <w:pPr>
      <w:widowControl w:val="0"/>
      <w:adjustRightInd w:val="0"/>
      <w:spacing w:after="0" w:line="360" w:lineRule="atLeast"/>
      <w:jc w:val="both"/>
      <w:textAlignment w:val="baseline"/>
    </w:pPr>
    <w:rPr>
      <w:rFonts w:eastAsia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1356</Words>
  <Characters>7733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38</cp:revision>
  <cp:lastPrinted>2024-07-08T08:01:00Z</cp:lastPrinted>
  <dcterms:created xsi:type="dcterms:W3CDTF">2024-07-05T11:16:00Z</dcterms:created>
  <dcterms:modified xsi:type="dcterms:W3CDTF">2026-07-28T18:41:00Z</dcterms:modified>
</cp:coreProperties>
</file>