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4BAD" w14:textId="2044D6FB" w:rsidR="00C96616" w:rsidRPr="008678AC" w:rsidRDefault="008678AC">
      <w:pPr>
        <w:rPr>
          <w:rFonts w:cs="Times New Roman"/>
          <w:sz w:val="24"/>
          <w:szCs w:val="24"/>
        </w:rPr>
      </w:pPr>
      <w:r w:rsidRPr="008678AC">
        <w:rPr>
          <w:rFonts w:cs="Times New Roman"/>
          <w:sz w:val="24"/>
          <w:szCs w:val="24"/>
        </w:rPr>
        <w:t xml:space="preserve">Stručni diplomski studij </w:t>
      </w:r>
      <w:r w:rsidRPr="008678AC">
        <w:rPr>
          <w:rFonts w:cs="Times New Roman"/>
          <w:i/>
          <w:iCs/>
          <w:sz w:val="24"/>
          <w:szCs w:val="24"/>
        </w:rPr>
        <w:t>Menadžment u poljoprivredi</w:t>
      </w:r>
      <w:r w:rsidRPr="008678AC">
        <w:rPr>
          <w:rFonts w:cs="Times New Roman"/>
          <w:sz w:val="24"/>
          <w:szCs w:val="24"/>
        </w:rPr>
        <w:t>, 3.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381"/>
      </w:tblGrid>
      <w:tr w:rsidR="006F397C" w:rsidRPr="008678AC" w14:paraId="3EDB90D8" w14:textId="77777777" w:rsidTr="006F397C">
        <w:trPr>
          <w:trHeight w:val="492"/>
        </w:trPr>
        <w:tc>
          <w:tcPr>
            <w:tcW w:w="1555" w:type="dxa"/>
          </w:tcPr>
          <w:p w14:paraId="254671FC" w14:textId="2F2EF329" w:rsidR="006F397C" w:rsidRPr="008678AC" w:rsidRDefault="006F397C" w:rsidP="00AF1AD3">
            <w:pPr>
              <w:rPr>
                <w:rFonts w:cs="Times New Roman"/>
                <w:sz w:val="24"/>
                <w:szCs w:val="24"/>
              </w:rPr>
            </w:pPr>
            <w:bookmarkStart w:id="0" w:name="_Hlk209892792"/>
            <w:r w:rsidRPr="008678AC">
              <w:rPr>
                <w:rFonts w:cs="Times New Roman"/>
                <w:sz w:val="24"/>
                <w:szCs w:val="24"/>
              </w:rPr>
              <w:t>17. 10. 2025.</w:t>
            </w:r>
          </w:p>
        </w:tc>
        <w:tc>
          <w:tcPr>
            <w:tcW w:w="2126" w:type="dxa"/>
          </w:tcPr>
          <w:p w14:paraId="1A8FA7EA" w14:textId="66A96F19" w:rsidR="006F397C" w:rsidRPr="008678AC" w:rsidRDefault="006F397C" w:rsidP="00AF1AD3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15.30 – 19.40 (5)</w:t>
            </w:r>
          </w:p>
        </w:tc>
        <w:tc>
          <w:tcPr>
            <w:tcW w:w="5381" w:type="dxa"/>
          </w:tcPr>
          <w:p w14:paraId="1935C537" w14:textId="538EB7DD" w:rsidR="006F397C" w:rsidRPr="008678AC" w:rsidRDefault="006F397C" w:rsidP="00AF1AD3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Održivi i ekološki pristup u ovčarstvu i kozarstvu</w:t>
            </w:r>
            <w:r w:rsidRPr="008678AC">
              <w:rPr>
                <w:rFonts w:cs="Times New Roman"/>
                <w:sz w:val="24"/>
                <w:szCs w:val="24"/>
              </w:rPr>
              <w:t>, dr. sc. Tatjana Jelen</w:t>
            </w:r>
          </w:p>
        </w:tc>
      </w:tr>
      <w:tr w:rsidR="006F397C" w:rsidRPr="008678AC" w14:paraId="143B67C5" w14:textId="77777777" w:rsidTr="006F397C">
        <w:trPr>
          <w:trHeight w:val="634"/>
        </w:trPr>
        <w:tc>
          <w:tcPr>
            <w:tcW w:w="1555" w:type="dxa"/>
          </w:tcPr>
          <w:p w14:paraId="301F8687" w14:textId="745FC5E8" w:rsidR="006F397C" w:rsidRPr="008678AC" w:rsidRDefault="006F397C">
            <w:pPr>
              <w:rPr>
                <w:rFonts w:cs="Times New Roman"/>
                <w:sz w:val="24"/>
                <w:szCs w:val="24"/>
              </w:rPr>
            </w:pPr>
            <w:bookmarkStart w:id="1" w:name="_Hlk210300260"/>
            <w:r w:rsidRPr="008678AC">
              <w:rPr>
                <w:rFonts w:cs="Times New Roman"/>
                <w:sz w:val="24"/>
                <w:szCs w:val="24"/>
              </w:rPr>
              <w:t>18. 10.</w:t>
            </w:r>
          </w:p>
        </w:tc>
        <w:tc>
          <w:tcPr>
            <w:tcW w:w="2126" w:type="dxa"/>
          </w:tcPr>
          <w:p w14:paraId="4478BC23" w14:textId="03EB557C" w:rsidR="006F397C" w:rsidRPr="008678AC" w:rsidRDefault="006F397C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9.00 – 13.10 (5)</w:t>
            </w:r>
          </w:p>
        </w:tc>
        <w:tc>
          <w:tcPr>
            <w:tcW w:w="5381" w:type="dxa"/>
          </w:tcPr>
          <w:p w14:paraId="4C633029" w14:textId="4DB4F032" w:rsidR="006F397C" w:rsidRPr="008678AC" w:rsidRDefault="006F397C" w:rsidP="00833A55">
            <w:pPr>
              <w:rPr>
                <w:rFonts w:cs="Times New Roman"/>
                <w:sz w:val="24"/>
                <w:szCs w:val="24"/>
              </w:rPr>
            </w:pPr>
            <w:bookmarkStart w:id="2" w:name="_Hlk210669818"/>
            <w:r w:rsidRPr="008678AC">
              <w:rPr>
                <w:rFonts w:cs="Times New Roman"/>
                <w:b/>
                <w:bCs/>
                <w:sz w:val="24"/>
                <w:szCs w:val="24"/>
              </w:rPr>
              <w:t>Uzgoj ljekovitog i aromatičnog bilja u održivoj i ekološkoj proizvodnji</w:t>
            </w:r>
            <w:r w:rsidRPr="008678AC">
              <w:rPr>
                <w:rFonts w:cs="Times New Roman"/>
                <w:sz w:val="24"/>
                <w:szCs w:val="24"/>
              </w:rPr>
              <w:t xml:space="preserve">, </w:t>
            </w:r>
            <w:bookmarkEnd w:id="2"/>
            <w:r w:rsidRPr="008678AC">
              <w:rPr>
                <w:rFonts w:cs="Times New Roman"/>
                <w:sz w:val="24"/>
                <w:szCs w:val="24"/>
              </w:rPr>
              <w:t>dr. sc. Renata Erhatić</w:t>
            </w:r>
          </w:p>
        </w:tc>
      </w:tr>
      <w:bookmarkEnd w:id="1"/>
      <w:tr w:rsidR="006F397C" w:rsidRPr="008678AC" w14:paraId="5A484BC6" w14:textId="77777777" w:rsidTr="002B3F9A">
        <w:trPr>
          <w:trHeight w:val="336"/>
        </w:trPr>
        <w:tc>
          <w:tcPr>
            <w:tcW w:w="1555" w:type="dxa"/>
          </w:tcPr>
          <w:p w14:paraId="4570E728" w14:textId="6F7656BE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18.10.</w:t>
            </w:r>
          </w:p>
        </w:tc>
        <w:tc>
          <w:tcPr>
            <w:tcW w:w="2126" w:type="dxa"/>
          </w:tcPr>
          <w:p w14:paraId="1760CBFD" w14:textId="260BF3B9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14.00 – 18.10 (5)</w:t>
            </w:r>
          </w:p>
        </w:tc>
        <w:tc>
          <w:tcPr>
            <w:tcW w:w="5381" w:type="dxa"/>
          </w:tcPr>
          <w:p w14:paraId="498DA6E4" w14:textId="65AD0097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Poslovni engleski</w:t>
            </w:r>
            <w:r w:rsidRPr="008678AC">
              <w:rPr>
                <w:rFonts w:cs="Times New Roman"/>
                <w:sz w:val="24"/>
                <w:szCs w:val="24"/>
              </w:rPr>
              <w:t>, dr. sc. Valentina Papić</w:t>
            </w:r>
            <w:r w:rsidR="000A7491" w:rsidRPr="008678AC">
              <w:rPr>
                <w:rFonts w:cs="Times New Roman"/>
                <w:sz w:val="24"/>
                <w:szCs w:val="24"/>
              </w:rPr>
              <w:t xml:space="preserve"> </w:t>
            </w:r>
            <w:r w:rsidRPr="008678AC">
              <w:rPr>
                <w:rFonts w:cs="Times New Roman"/>
                <w:sz w:val="24"/>
                <w:szCs w:val="24"/>
              </w:rPr>
              <w:t>Bogadi</w:t>
            </w:r>
          </w:p>
        </w:tc>
      </w:tr>
      <w:tr w:rsidR="006F397C" w:rsidRPr="008678AC" w14:paraId="4C4E1680" w14:textId="77777777" w:rsidTr="00555D73">
        <w:trPr>
          <w:trHeight w:val="304"/>
        </w:trPr>
        <w:tc>
          <w:tcPr>
            <w:tcW w:w="1555" w:type="dxa"/>
          </w:tcPr>
          <w:p w14:paraId="1DB21D1C" w14:textId="4620B28A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 xml:space="preserve">18. 10. </w:t>
            </w:r>
          </w:p>
        </w:tc>
        <w:tc>
          <w:tcPr>
            <w:tcW w:w="2126" w:type="dxa"/>
          </w:tcPr>
          <w:p w14:paraId="55137B16" w14:textId="23EA5E21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14.00 – 18.10 (5)</w:t>
            </w:r>
          </w:p>
        </w:tc>
        <w:tc>
          <w:tcPr>
            <w:tcW w:w="5381" w:type="dxa"/>
          </w:tcPr>
          <w:p w14:paraId="4849A50F" w14:textId="65486C00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Troškovi i kalkulacije u voćarstvu, vinogradarstvu i vinarstvu</w:t>
            </w:r>
            <w:r w:rsidRPr="008678AC">
              <w:rPr>
                <w:rFonts w:cs="Times New Roman"/>
                <w:sz w:val="24"/>
                <w:szCs w:val="24"/>
              </w:rPr>
              <w:t>, mr. sc. Lidija Firšt-Godek</w:t>
            </w:r>
          </w:p>
        </w:tc>
      </w:tr>
      <w:tr w:rsidR="006F397C" w:rsidRPr="008678AC" w14:paraId="0305FBF3" w14:textId="77777777" w:rsidTr="00CA553D">
        <w:tc>
          <w:tcPr>
            <w:tcW w:w="1555" w:type="dxa"/>
          </w:tcPr>
          <w:p w14:paraId="10BBCA52" w14:textId="5921B0FF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24. 10.</w:t>
            </w:r>
          </w:p>
        </w:tc>
        <w:tc>
          <w:tcPr>
            <w:tcW w:w="2126" w:type="dxa"/>
          </w:tcPr>
          <w:p w14:paraId="0F4D54EE" w14:textId="73C78684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15.30 – 19.40 (5)</w:t>
            </w:r>
          </w:p>
        </w:tc>
        <w:tc>
          <w:tcPr>
            <w:tcW w:w="5381" w:type="dxa"/>
          </w:tcPr>
          <w:p w14:paraId="6EB0785A" w14:textId="345C2F56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Poljoprivreda u Europskoj uniji</w:t>
            </w:r>
            <w:r w:rsidRPr="008678AC">
              <w:rPr>
                <w:rFonts w:cs="Times New Roman"/>
                <w:sz w:val="24"/>
                <w:szCs w:val="24"/>
              </w:rPr>
              <w:t>, dr. sc. Kristina Svržnjak</w:t>
            </w:r>
          </w:p>
        </w:tc>
      </w:tr>
      <w:tr w:rsidR="006F397C" w:rsidRPr="008678AC" w14:paraId="5A57D943" w14:textId="77777777" w:rsidTr="007C1E3C">
        <w:tc>
          <w:tcPr>
            <w:tcW w:w="1555" w:type="dxa"/>
          </w:tcPr>
          <w:p w14:paraId="179F5872" w14:textId="1DBF3D2B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25. 10.</w:t>
            </w:r>
          </w:p>
        </w:tc>
        <w:tc>
          <w:tcPr>
            <w:tcW w:w="2126" w:type="dxa"/>
          </w:tcPr>
          <w:p w14:paraId="5710C59D" w14:textId="0E7C5962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9.00 – 13.10 (5)</w:t>
            </w:r>
          </w:p>
        </w:tc>
        <w:tc>
          <w:tcPr>
            <w:tcW w:w="5381" w:type="dxa"/>
          </w:tcPr>
          <w:p w14:paraId="1546DB4D" w14:textId="0AB60365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Analiza financijskih izvještaja</w:t>
            </w:r>
            <w:r w:rsidRPr="008678AC">
              <w:rPr>
                <w:rFonts w:cs="Times New Roman"/>
                <w:sz w:val="24"/>
                <w:szCs w:val="24"/>
              </w:rPr>
              <w:t>, dr. sc. Dušanka Gajdić</w:t>
            </w:r>
          </w:p>
        </w:tc>
      </w:tr>
      <w:tr w:rsidR="006F397C" w:rsidRPr="008678AC" w14:paraId="0041607A" w14:textId="77777777" w:rsidTr="00421F81">
        <w:trPr>
          <w:trHeight w:val="690"/>
        </w:trPr>
        <w:tc>
          <w:tcPr>
            <w:tcW w:w="1555" w:type="dxa"/>
          </w:tcPr>
          <w:p w14:paraId="7736B355" w14:textId="67D2851D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25. 10.</w:t>
            </w:r>
          </w:p>
        </w:tc>
        <w:tc>
          <w:tcPr>
            <w:tcW w:w="2126" w:type="dxa"/>
          </w:tcPr>
          <w:p w14:paraId="088AB579" w14:textId="2DAAC2A3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14.00 – 18.10 (5)</w:t>
            </w:r>
          </w:p>
        </w:tc>
        <w:tc>
          <w:tcPr>
            <w:tcW w:w="5381" w:type="dxa"/>
          </w:tcPr>
          <w:p w14:paraId="329459AF" w14:textId="3DB22B4B" w:rsidR="006F397C" w:rsidRPr="008678AC" w:rsidRDefault="00DA4933" w:rsidP="0089650E">
            <w:pPr>
              <w:rPr>
                <w:rFonts w:cs="Times New Roman"/>
                <w:sz w:val="24"/>
                <w:szCs w:val="24"/>
              </w:rPr>
            </w:pPr>
            <w:r w:rsidRPr="00DA4933">
              <w:rPr>
                <w:rFonts w:cs="Times New Roman"/>
                <w:b/>
                <w:bCs/>
                <w:sz w:val="24"/>
                <w:szCs w:val="24"/>
              </w:rPr>
              <w:t>Uzgoj ljekovitog i aromatičnog bilja u održivoj i ekološkoj proizvodnji</w:t>
            </w:r>
            <w:r w:rsidRPr="00DA4933">
              <w:rPr>
                <w:rFonts w:cs="Times New Roman"/>
                <w:sz w:val="24"/>
                <w:szCs w:val="24"/>
              </w:rPr>
              <w:t>, dr. sc. Renata Erhatić</w:t>
            </w:r>
          </w:p>
        </w:tc>
      </w:tr>
      <w:tr w:rsidR="006F397C" w:rsidRPr="008678AC" w14:paraId="3F1B2E10" w14:textId="77777777" w:rsidTr="00181062">
        <w:tc>
          <w:tcPr>
            <w:tcW w:w="1555" w:type="dxa"/>
          </w:tcPr>
          <w:p w14:paraId="671EC9E3" w14:textId="6F6B8E44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7. 11.</w:t>
            </w:r>
          </w:p>
        </w:tc>
        <w:tc>
          <w:tcPr>
            <w:tcW w:w="2126" w:type="dxa"/>
          </w:tcPr>
          <w:p w14:paraId="2333F1B2" w14:textId="3D7322A3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6575B8">
              <w:rPr>
                <w:rFonts w:cs="Times New Roman"/>
                <w:sz w:val="24"/>
                <w:szCs w:val="24"/>
              </w:rPr>
              <w:t xml:space="preserve">16.00 </w:t>
            </w:r>
            <w:r w:rsidRPr="008678AC">
              <w:rPr>
                <w:rFonts w:cs="Times New Roman"/>
                <w:sz w:val="24"/>
                <w:szCs w:val="24"/>
              </w:rPr>
              <w:t>– 20.10 (5)</w:t>
            </w:r>
          </w:p>
        </w:tc>
        <w:tc>
          <w:tcPr>
            <w:tcW w:w="5381" w:type="dxa"/>
          </w:tcPr>
          <w:p w14:paraId="1C8BED4C" w14:textId="08C0F8F4" w:rsidR="006F397C" w:rsidRPr="008678AC" w:rsidRDefault="006F397C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Poslovne financije</w:t>
            </w:r>
            <w:r w:rsidRPr="008678AC">
              <w:rPr>
                <w:rFonts w:cs="Times New Roman"/>
                <w:sz w:val="24"/>
                <w:szCs w:val="24"/>
              </w:rPr>
              <w:t>, Doc. dr. sc.  Marko Šostar</w:t>
            </w:r>
          </w:p>
        </w:tc>
      </w:tr>
      <w:tr w:rsidR="00E972E1" w:rsidRPr="008678AC" w14:paraId="630292E5" w14:textId="77777777" w:rsidTr="00477424">
        <w:trPr>
          <w:trHeight w:val="320"/>
        </w:trPr>
        <w:tc>
          <w:tcPr>
            <w:tcW w:w="1555" w:type="dxa"/>
          </w:tcPr>
          <w:p w14:paraId="10C2F129" w14:textId="09BE076C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8. 11.</w:t>
            </w:r>
          </w:p>
        </w:tc>
        <w:tc>
          <w:tcPr>
            <w:tcW w:w="2126" w:type="dxa"/>
          </w:tcPr>
          <w:p w14:paraId="21AA611A" w14:textId="15828768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9.00 – 13.10 (5)</w:t>
            </w:r>
          </w:p>
        </w:tc>
        <w:tc>
          <w:tcPr>
            <w:tcW w:w="5381" w:type="dxa"/>
          </w:tcPr>
          <w:p w14:paraId="00A8B3B3" w14:textId="4AAAFCF0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Poslovni engleski</w:t>
            </w:r>
            <w:r w:rsidRPr="008678AC">
              <w:rPr>
                <w:rFonts w:cs="Times New Roman"/>
                <w:sz w:val="24"/>
                <w:szCs w:val="24"/>
              </w:rPr>
              <w:t>, dr. sc. Valentina Papić</w:t>
            </w:r>
            <w:r w:rsidR="000A7491" w:rsidRPr="008678AC">
              <w:rPr>
                <w:rFonts w:cs="Times New Roman"/>
                <w:sz w:val="24"/>
                <w:szCs w:val="24"/>
              </w:rPr>
              <w:t xml:space="preserve"> </w:t>
            </w:r>
            <w:r w:rsidRPr="008678AC">
              <w:rPr>
                <w:rFonts w:cs="Times New Roman"/>
                <w:sz w:val="24"/>
                <w:szCs w:val="24"/>
              </w:rPr>
              <w:t>Bogadi</w:t>
            </w:r>
          </w:p>
        </w:tc>
      </w:tr>
      <w:tr w:rsidR="00E972E1" w:rsidRPr="008678AC" w14:paraId="430DF6B3" w14:textId="77777777" w:rsidTr="00BC6ADB">
        <w:trPr>
          <w:trHeight w:val="316"/>
        </w:trPr>
        <w:tc>
          <w:tcPr>
            <w:tcW w:w="1555" w:type="dxa"/>
          </w:tcPr>
          <w:p w14:paraId="45778E8B" w14:textId="52AEE14D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 xml:space="preserve">8. 11. </w:t>
            </w:r>
          </w:p>
        </w:tc>
        <w:tc>
          <w:tcPr>
            <w:tcW w:w="2126" w:type="dxa"/>
          </w:tcPr>
          <w:p w14:paraId="16A4349A" w14:textId="6D78F1BA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9.00 – 13.10 (5)</w:t>
            </w:r>
          </w:p>
        </w:tc>
        <w:tc>
          <w:tcPr>
            <w:tcW w:w="5381" w:type="dxa"/>
          </w:tcPr>
          <w:p w14:paraId="17A8D55C" w14:textId="041FD10C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Troškovi i kalkulacije u voćarstvu, vinogradarstvu i vinarstvu</w:t>
            </w:r>
            <w:r w:rsidRPr="008678AC">
              <w:rPr>
                <w:rFonts w:cs="Times New Roman"/>
                <w:sz w:val="24"/>
                <w:szCs w:val="24"/>
              </w:rPr>
              <w:t>, mr. sc. Lidija Firšt-Godek</w:t>
            </w:r>
          </w:p>
        </w:tc>
      </w:tr>
      <w:tr w:rsidR="00E972E1" w:rsidRPr="008678AC" w14:paraId="073D4581" w14:textId="77777777" w:rsidTr="00C45DC3">
        <w:tc>
          <w:tcPr>
            <w:tcW w:w="1555" w:type="dxa"/>
          </w:tcPr>
          <w:p w14:paraId="74CA5639" w14:textId="52408162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8. 11.</w:t>
            </w:r>
          </w:p>
        </w:tc>
        <w:tc>
          <w:tcPr>
            <w:tcW w:w="2126" w:type="dxa"/>
          </w:tcPr>
          <w:p w14:paraId="115AB7C1" w14:textId="4E616AC4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14.00 – 16.30 (3)</w:t>
            </w:r>
          </w:p>
        </w:tc>
        <w:tc>
          <w:tcPr>
            <w:tcW w:w="5381" w:type="dxa"/>
          </w:tcPr>
          <w:p w14:paraId="4A505798" w14:textId="4A68BD83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Poljoprivreda u Europskoj uniji</w:t>
            </w:r>
            <w:r w:rsidRPr="008678AC">
              <w:rPr>
                <w:rFonts w:cs="Times New Roman"/>
                <w:sz w:val="24"/>
                <w:szCs w:val="24"/>
              </w:rPr>
              <w:t>, Martin Topljak, mag. ing. agr.</w:t>
            </w:r>
          </w:p>
        </w:tc>
      </w:tr>
      <w:tr w:rsidR="00E972E1" w:rsidRPr="008678AC" w14:paraId="4CAE811A" w14:textId="77777777" w:rsidTr="00527A9C">
        <w:tc>
          <w:tcPr>
            <w:tcW w:w="1555" w:type="dxa"/>
          </w:tcPr>
          <w:p w14:paraId="54A00CD3" w14:textId="1F660EA0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14. 11.</w:t>
            </w:r>
          </w:p>
        </w:tc>
        <w:tc>
          <w:tcPr>
            <w:tcW w:w="2126" w:type="dxa"/>
          </w:tcPr>
          <w:p w14:paraId="1B18E5E1" w14:textId="6A83DF9A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15.30 – 19.40 (5)</w:t>
            </w:r>
          </w:p>
        </w:tc>
        <w:tc>
          <w:tcPr>
            <w:tcW w:w="5381" w:type="dxa"/>
          </w:tcPr>
          <w:p w14:paraId="61066070" w14:textId="69B40A02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Uzgoj ljekovitog i aromatičnog bilja u održivoj i ekološkoj proizvodnji</w:t>
            </w:r>
            <w:r w:rsidRPr="008678AC">
              <w:rPr>
                <w:rFonts w:cs="Times New Roman"/>
                <w:sz w:val="24"/>
                <w:szCs w:val="24"/>
              </w:rPr>
              <w:t>, dr. sc. Renata Erhatić</w:t>
            </w:r>
          </w:p>
        </w:tc>
      </w:tr>
      <w:tr w:rsidR="00E972E1" w:rsidRPr="008678AC" w14:paraId="21F0F8C4" w14:textId="77777777" w:rsidTr="0053332F">
        <w:tc>
          <w:tcPr>
            <w:tcW w:w="1555" w:type="dxa"/>
          </w:tcPr>
          <w:p w14:paraId="5D9BA92C" w14:textId="60346C4C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15. 11.</w:t>
            </w:r>
          </w:p>
        </w:tc>
        <w:tc>
          <w:tcPr>
            <w:tcW w:w="2126" w:type="dxa"/>
          </w:tcPr>
          <w:p w14:paraId="37B5D7F3" w14:textId="6865926F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9.00 – 13.10 (5)</w:t>
            </w:r>
          </w:p>
        </w:tc>
        <w:tc>
          <w:tcPr>
            <w:tcW w:w="5381" w:type="dxa"/>
          </w:tcPr>
          <w:p w14:paraId="2FC133E7" w14:textId="15D694FE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Poslovne financije</w:t>
            </w:r>
            <w:r w:rsidRPr="008678AC">
              <w:rPr>
                <w:rFonts w:cs="Times New Roman"/>
                <w:sz w:val="24"/>
                <w:szCs w:val="24"/>
              </w:rPr>
              <w:t>, Doc. dr. sc.  Marko Šostar</w:t>
            </w:r>
          </w:p>
        </w:tc>
      </w:tr>
      <w:tr w:rsidR="00E972E1" w:rsidRPr="008678AC" w14:paraId="0E755E18" w14:textId="77777777" w:rsidTr="00882496">
        <w:tc>
          <w:tcPr>
            <w:tcW w:w="1555" w:type="dxa"/>
          </w:tcPr>
          <w:p w14:paraId="3484347F" w14:textId="793915DD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15. 11.</w:t>
            </w:r>
          </w:p>
        </w:tc>
        <w:tc>
          <w:tcPr>
            <w:tcW w:w="2126" w:type="dxa"/>
          </w:tcPr>
          <w:p w14:paraId="4EDEB5F1" w14:textId="11F479F3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14.00-18.10 (5)</w:t>
            </w:r>
          </w:p>
        </w:tc>
        <w:tc>
          <w:tcPr>
            <w:tcW w:w="5381" w:type="dxa"/>
          </w:tcPr>
          <w:p w14:paraId="23910B90" w14:textId="4341B192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Poslovne financije</w:t>
            </w:r>
            <w:r w:rsidRPr="008678AC">
              <w:rPr>
                <w:rFonts w:cs="Times New Roman"/>
                <w:sz w:val="24"/>
                <w:szCs w:val="24"/>
              </w:rPr>
              <w:t>, Doc. dr. sc. Marko Šostar</w:t>
            </w:r>
          </w:p>
        </w:tc>
      </w:tr>
      <w:tr w:rsidR="00E972E1" w:rsidRPr="008678AC" w14:paraId="3B74FDC9" w14:textId="77777777" w:rsidTr="00105E4C">
        <w:tc>
          <w:tcPr>
            <w:tcW w:w="1555" w:type="dxa"/>
          </w:tcPr>
          <w:p w14:paraId="47A77CD6" w14:textId="3D6AF90C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21. 11.</w:t>
            </w:r>
          </w:p>
        </w:tc>
        <w:tc>
          <w:tcPr>
            <w:tcW w:w="2126" w:type="dxa"/>
          </w:tcPr>
          <w:p w14:paraId="7F6CE778" w14:textId="0A6B1ED2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15.30 – 19.40 (5)</w:t>
            </w:r>
          </w:p>
        </w:tc>
        <w:tc>
          <w:tcPr>
            <w:tcW w:w="5381" w:type="dxa"/>
          </w:tcPr>
          <w:p w14:paraId="59340371" w14:textId="746EBAC3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Analiza financijskih izvještaja</w:t>
            </w:r>
            <w:r w:rsidRPr="008678AC">
              <w:rPr>
                <w:rFonts w:cs="Times New Roman"/>
                <w:sz w:val="24"/>
                <w:szCs w:val="24"/>
              </w:rPr>
              <w:t>,</w:t>
            </w:r>
            <w:r w:rsidR="00AA5A2F" w:rsidRPr="008678AC">
              <w:rPr>
                <w:rFonts w:cs="Times New Roman"/>
                <w:sz w:val="24"/>
                <w:szCs w:val="24"/>
              </w:rPr>
              <w:t xml:space="preserve"> </w:t>
            </w:r>
            <w:r w:rsidRPr="008678AC">
              <w:rPr>
                <w:rFonts w:cs="Times New Roman"/>
                <w:sz w:val="24"/>
                <w:szCs w:val="24"/>
              </w:rPr>
              <w:t>dr. sc. Dušanka Gajdić</w:t>
            </w:r>
          </w:p>
        </w:tc>
      </w:tr>
      <w:tr w:rsidR="00E972E1" w:rsidRPr="008678AC" w14:paraId="2554F2C1" w14:textId="77777777" w:rsidTr="00755DC8">
        <w:tc>
          <w:tcPr>
            <w:tcW w:w="1555" w:type="dxa"/>
          </w:tcPr>
          <w:p w14:paraId="1238EBE7" w14:textId="2BC27CB4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bookmarkStart w:id="3" w:name="_Hlk209946486"/>
            <w:r w:rsidRPr="008678AC">
              <w:rPr>
                <w:rFonts w:cs="Times New Roman"/>
                <w:sz w:val="24"/>
                <w:szCs w:val="24"/>
              </w:rPr>
              <w:t>22. 11.</w:t>
            </w:r>
          </w:p>
        </w:tc>
        <w:tc>
          <w:tcPr>
            <w:tcW w:w="2126" w:type="dxa"/>
          </w:tcPr>
          <w:p w14:paraId="2CBEB544" w14:textId="74E0B131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9.00 – 13.10 (5)</w:t>
            </w:r>
          </w:p>
        </w:tc>
        <w:tc>
          <w:tcPr>
            <w:tcW w:w="5381" w:type="dxa"/>
          </w:tcPr>
          <w:p w14:paraId="54038011" w14:textId="1AAE9E10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Održivi i ekološki pristup u ovčarstvu i kozarstvu</w:t>
            </w:r>
            <w:r w:rsidRPr="008678AC">
              <w:rPr>
                <w:rFonts w:cs="Times New Roman"/>
                <w:sz w:val="24"/>
                <w:szCs w:val="24"/>
              </w:rPr>
              <w:t>, dr. sc. Tatjana Jelen</w:t>
            </w:r>
          </w:p>
        </w:tc>
      </w:tr>
      <w:bookmarkEnd w:id="3"/>
      <w:tr w:rsidR="00E972E1" w:rsidRPr="008678AC" w14:paraId="348044CE" w14:textId="77777777" w:rsidTr="00FB72EF">
        <w:trPr>
          <w:trHeight w:val="392"/>
        </w:trPr>
        <w:tc>
          <w:tcPr>
            <w:tcW w:w="1555" w:type="dxa"/>
          </w:tcPr>
          <w:p w14:paraId="46F1A324" w14:textId="6E27741C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22. 11.</w:t>
            </w:r>
          </w:p>
        </w:tc>
        <w:tc>
          <w:tcPr>
            <w:tcW w:w="2126" w:type="dxa"/>
          </w:tcPr>
          <w:p w14:paraId="3F0C6B6D" w14:textId="562C047B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14.00-18.10 (5)</w:t>
            </w:r>
          </w:p>
        </w:tc>
        <w:tc>
          <w:tcPr>
            <w:tcW w:w="5381" w:type="dxa"/>
          </w:tcPr>
          <w:p w14:paraId="4C7EB8B1" w14:textId="0BBF2F50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Projektni menadžment</w:t>
            </w:r>
            <w:r w:rsidRPr="008678AC">
              <w:rPr>
                <w:rFonts w:cs="Times New Roman"/>
                <w:sz w:val="24"/>
                <w:szCs w:val="24"/>
              </w:rPr>
              <w:t>, dr. sc. Krunoslav Škrlec</w:t>
            </w:r>
          </w:p>
        </w:tc>
      </w:tr>
      <w:tr w:rsidR="00E972E1" w:rsidRPr="008678AC" w14:paraId="39448986" w14:textId="77777777" w:rsidTr="007906E2">
        <w:trPr>
          <w:trHeight w:val="231"/>
        </w:trPr>
        <w:tc>
          <w:tcPr>
            <w:tcW w:w="1555" w:type="dxa"/>
          </w:tcPr>
          <w:p w14:paraId="37DC58E5" w14:textId="1B5CFF01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27. 11. (čet)</w:t>
            </w:r>
          </w:p>
        </w:tc>
        <w:tc>
          <w:tcPr>
            <w:tcW w:w="2126" w:type="dxa"/>
          </w:tcPr>
          <w:p w14:paraId="1B4B1CAA" w14:textId="7477A5B9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15.30 – 19.40 (5)</w:t>
            </w:r>
          </w:p>
        </w:tc>
        <w:tc>
          <w:tcPr>
            <w:tcW w:w="5381" w:type="dxa"/>
          </w:tcPr>
          <w:p w14:paraId="6A46CD72" w14:textId="389F44B4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Poslovne financije</w:t>
            </w:r>
            <w:r w:rsidRPr="008678AC">
              <w:rPr>
                <w:rFonts w:cs="Times New Roman"/>
                <w:sz w:val="24"/>
                <w:szCs w:val="24"/>
              </w:rPr>
              <w:t>, Doc. dr. sc.  Marko Šostar</w:t>
            </w:r>
          </w:p>
        </w:tc>
      </w:tr>
      <w:tr w:rsidR="00E972E1" w:rsidRPr="008678AC" w14:paraId="0CA8C3AA" w14:textId="77777777" w:rsidTr="001E6748">
        <w:trPr>
          <w:trHeight w:val="737"/>
        </w:trPr>
        <w:tc>
          <w:tcPr>
            <w:tcW w:w="1555" w:type="dxa"/>
          </w:tcPr>
          <w:p w14:paraId="1C7ECCE9" w14:textId="77777777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28. 11.</w:t>
            </w:r>
          </w:p>
        </w:tc>
        <w:tc>
          <w:tcPr>
            <w:tcW w:w="2126" w:type="dxa"/>
          </w:tcPr>
          <w:p w14:paraId="4787D6BE" w14:textId="77777777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15.30 – 19.40 (5)</w:t>
            </w:r>
          </w:p>
        </w:tc>
        <w:tc>
          <w:tcPr>
            <w:tcW w:w="5381" w:type="dxa"/>
          </w:tcPr>
          <w:p w14:paraId="39019473" w14:textId="7B8569B0" w:rsidR="00E972E1" w:rsidRPr="008678AC" w:rsidRDefault="00DA4933" w:rsidP="0089650E">
            <w:pPr>
              <w:rPr>
                <w:rFonts w:cs="Times New Roman"/>
                <w:sz w:val="24"/>
                <w:szCs w:val="24"/>
              </w:rPr>
            </w:pPr>
            <w:r w:rsidRPr="00DA4933">
              <w:rPr>
                <w:rFonts w:cs="Times New Roman"/>
                <w:b/>
                <w:bCs/>
                <w:sz w:val="24"/>
                <w:szCs w:val="24"/>
              </w:rPr>
              <w:t xml:space="preserve">Održivi i ekološki pristup u ovčarstvu i kozarstvu, </w:t>
            </w:r>
            <w:r w:rsidRPr="00DA4933">
              <w:rPr>
                <w:rFonts w:cs="Times New Roman"/>
                <w:sz w:val="24"/>
                <w:szCs w:val="24"/>
              </w:rPr>
              <w:t>dr. sc. Tatjana Jelen</w:t>
            </w:r>
          </w:p>
        </w:tc>
      </w:tr>
      <w:tr w:rsidR="00E972E1" w:rsidRPr="008678AC" w14:paraId="0CCA3FA5" w14:textId="77777777" w:rsidTr="006A78B9">
        <w:trPr>
          <w:trHeight w:val="653"/>
        </w:trPr>
        <w:tc>
          <w:tcPr>
            <w:tcW w:w="1555" w:type="dxa"/>
          </w:tcPr>
          <w:p w14:paraId="155C9DDE" w14:textId="3A8C0046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29. 11.</w:t>
            </w:r>
          </w:p>
        </w:tc>
        <w:tc>
          <w:tcPr>
            <w:tcW w:w="2126" w:type="dxa"/>
          </w:tcPr>
          <w:p w14:paraId="1D210C5E" w14:textId="677AD97B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9.00 – 13.10 (5)</w:t>
            </w:r>
          </w:p>
        </w:tc>
        <w:tc>
          <w:tcPr>
            <w:tcW w:w="5381" w:type="dxa"/>
          </w:tcPr>
          <w:p w14:paraId="26B51A9A" w14:textId="4AEA53B0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Poljoprivreda u Europskoj uniji</w:t>
            </w:r>
            <w:r w:rsidRPr="008678AC">
              <w:rPr>
                <w:rFonts w:cs="Times New Roman"/>
                <w:sz w:val="24"/>
                <w:szCs w:val="24"/>
              </w:rPr>
              <w:t>, dr. sc. Kristina Svržnjak</w:t>
            </w:r>
          </w:p>
        </w:tc>
      </w:tr>
      <w:tr w:rsidR="00E972E1" w:rsidRPr="008678AC" w14:paraId="234E1F3A" w14:textId="77777777" w:rsidTr="002B6A59">
        <w:tc>
          <w:tcPr>
            <w:tcW w:w="1555" w:type="dxa"/>
          </w:tcPr>
          <w:p w14:paraId="45F84B2C" w14:textId="53A62972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29. 11.</w:t>
            </w:r>
          </w:p>
        </w:tc>
        <w:tc>
          <w:tcPr>
            <w:tcW w:w="2126" w:type="dxa"/>
          </w:tcPr>
          <w:p w14:paraId="6168B398" w14:textId="5A9E409C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14.00 – 18.10 (5)</w:t>
            </w:r>
          </w:p>
        </w:tc>
        <w:tc>
          <w:tcPr>
            <w:tcW w:w="5381" w:type="dxa"/>
          </w:tcPr>
          <w:p w14:paraId="182D7780" w14:textId="2FF5DB11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Projektni menadžment</w:t>
            </w:r>
            <w:r w:rsidRPr="008678AC">
              <w:rPr>
                <w:rFonts w:cs="Times New Roman"/>
                <w:sz w:val="24"/>
                <w:szCs w:val="24"/>
              </w:rPr>
              <w:t>, dr. sc. Krunoslav Škrlec</w:t>
            </w:r>
          </w:p>
        </w:tc>
      </w:tr>
      <w:tr w:rsidR="00E972E1" w:rsidRPr="008678AC" w14:paraId="3CDC9BE4" w14:textId="77777777" w:rsidTr="00D2528D">
        <w:trPr>
          <w:trHeight w:val="253"/>
        </w:trPr>
        <w:tc>
          <w:tcPr>
            <w:tcW w:w="1555" w:type="dxa"/>
          </w:tcPr>
          <w:p w14:paraId="3D218F7D" w14:textId="0D90CD71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5. 12.</w:t>
            </w:r>
          </w:p>
        </w:tc>
        <w:tc>
          <w:tcPr>
            <w:tcW w:w="2126" w:type="dxa"/>
          </w:tcPr>
          <w:p w14:paraId="4B8A791D" w14:textId="42CD9549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15.30 – 19.40 (5)</w:t>
            </w:r>
          </w:p>
        </w:tc>
        <w:tc>
          <w:tcPr>
            <w:tcW w:w="5381" w:type="dxa"/>
          </w:tcPr>
          <w:p w14:paraId="50613936" w14:textId="6B1694E1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Poslovne financije</w:t>
            </w:r>
            <w:r w:rsidRPr="008678AC">
              <w:rPr>
                <w:rFonts w:cs="Times New Roman"/>
                <w:sz w:val="24"/>
                <w:szCs w:val="24"/>
              </w:rPr>
              <w:t>, Doc. dr. sc. Marko Šostar</w:t>
            </w:r>
          </w:p>
        </w:tc>
      </w:tr>
      <w:tr w:rsidR="00E972E1" w:rsidRPr="008678AC" w14:paraId="7FA2E98E" w14:textId="77777777" w:rsidTr="00A15D12">
        <w:trPr>
          <w:trHeight w:val="683"/>
        </w:trPr>
        <w:tc>
          <w:tcPr>
            <w:tcW w:w="1555" w:type="dxa"/>
          </w:tcPr>
          <w:p w14:paraId="484F814B" w14:textId="558354FC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6. 12.</w:t>
            </w:r>
          </w:p>
        </w:tc>
        <w:tc>
          <w:tcPr>
            <w:tcW w:w="2126" w:type="dxa"/>
          </w:tcPr>
          <w:p w14:paraId="2D1FF79C" w14:textId="743D16B7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9.00 – 13.10 (5)</w:t>
            </w:r>
          </w:p>
        </w:tc>
        <w:tc>
          <w:tcPr>
            <w:tcW w:w="5381" w:type="dxa"/>
          </w:tcPr>
          <w:p w14:paraId="2476E103" w14:textId="193746EF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Metode istraživanja tržišta</w:t>
            </w:r>
            <w:r w:rsidRPr="008678AC">
              <w:rPr>
                <w:rFonts w:cs="Times New Roman"/>
                <w:sz w:val="24"/>
                <w:szCs w:val="24"/>
              </w:rPr>
              <w:t>, dr. sc. Silvije Jerčinović</w:t>
            </w:r>
          </w:p>
        </w:tc>
      </w:tr>
      <w:tr w:rsidR="00E972E1" w:rsidRPr="008678AC" w14:paraId="0BDE31D9" w14:textId="77777777" w:rsidTr="003655FC">
        <w:trPr>
          <w:trHeight w:val="96"/>
        </w:trPr>
        <w:tc>
          <w:tcPr>
            <w:tcW w:w="1555" w:type="dxa"/>
          </w:tcPr>
          <w:p w14:paraId="68B63C59" w14:textId="676850E6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6. 12.</w:t>
            </w:r>
          </w:p>
        </w:tc>
        <w:tc>
          <w:tcPr>
            <w:tcW w:w="2126" w:type="dxa"/>
          </w:tcPr>
          <w:p w14:paraId="32361160" w14:textId="0DF0B4C8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14.00-18.10 (5)</w:t>
            </w:r>
          </w:p>
        </w:tc>
        <w:tc>
          <w:tcPr>
            <w:tcW w:w="5381" w:type="dxa"/>
          </w:tcPr>
          <w:p w14:paraId="060F167B" w14:textId="504AD8AC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Analiza financijskih izvještaja</w:t>
            </w:r>
            <w:r w:rsidRPr="008678AC">
              <w:rPr>
                <w:rFonts w:cs="Times New Roman"/>
                <w:sz w:val="24"/>
                <w:szCs w:val="24"/>
              </w:rPr>
              <w:t xml:space="preserve">, dr. sc. Dušanka Gajdić </w:t>
            </w:r>
          </w:p>
        </w:tc>
      </w:tr>
      <w:tr w:rsidR="00E972E1" w:rsidRPr="008678AC" w14:paraId="7B164AC8" w14:textId="77777777" w:rsidTr="006E469E">
        <w:trPr>
          <w:trHeight w:val="142"/>
        </w:trPr>
        <w:tc>
          <w:tcPr>
            <w:tcW w:w="1555" w:type="dxa"/>
          </w:tcPr>
          <w:p w14:paraId="7CC184E1" w14:textId="432DE2F5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12. 12.</w:t>
            </w:r>
          </w:p>
        </w:tc>
        <w:tc>
          <w:tcPr>
            <w:tcW w:w="2126" w:type="dxa"/>
          </w:tcPr>
          <w:p w14:paraId="2713A0B4" w14:textId="469C8AD4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15.30 – 19.40 (5)</w:t>
            </w:r>
          </w:p>
        </w:tc>
        <w:tc>
          <w:tcPr>
            <w:tcW w:w="5381" w:type="dxa"/>
          </w:tcPr>
          <w:p w14:paraId="6AC74E5E" w14:textId="15485C3F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Održivi i ekološki pristup u ovčarstvu i kozarstvu</w:t>
            </w:r>
            <w:r w:rsidRPr="008678AC">
              <w:rPr>
                <w:rFonts w:cs="Times New Roman"/>
                <w:sz w:val="24"/>
                <w:szCs w:val="24"/>
              </w:rPr>
              <w:t>, dr. sc. Tatjana Jelen</w:t>
            </w:r>
          </w:p>
        </w:tc>
      </w:tr>
      <w:tr w:rsidR="00E972E1" w:rsidRPr="008678AC" w14:paraId="4398D14E" w14:textId="77777777" w:rsidTr="00C57C53">
        <w:trPr>
          <w:trHeight w:val="154"/>
        </w:trPr>
        <w:tc>
          <w:tcPr>
            <w:tcW w:w="1555" w:type="dxa"/>
          </w:tcPr>
          <w:p w14:paraId="35A2257F" w14:textId="399C56D9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lastRenderedPageBreak/>
              <w:t>13. 12.</w:t>
            </w:r>
          </w:p>
        </w:tc>
        <w:tc>
          <w:tcPr>
            <w:tcW w:w="2126" w:type="dxa"/>
          </w:tcPr>
          <w:p w14:paraId="28853DD9" w14:textId="7EC9EEE7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9.00 – 12.20 (4)</w:t>
            </w:r>
          </w:p>
        </w:tc>
        <w:tc>
          <w:tcPr>
            <w:tcW w:w="5381" w:type="dxa"/>
          </w:tcPr>
          <w:p w14:paraId="65BA9FFE" w14:textId="1AAB06C2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Poljoprivreda u Europskoj uniji</w:t>
            </w:r>
            <w:r w:rsidRPr="008678AC">
              <w:rPr>
                <w:rFonts w:cs="Times New Roman"/>
                <w:sz w:val="24"/>
                <w:szCs w:val="24"/>
              </w:rPr>
              <w:t xml:space="preserve">, dr. sc. Kristina Svržnjak </w:t>
            </w:r>
          </w:p>
        </w:tc>
      </w:tr>
      <w:tr w:rsidR="00E972E1" w:rsidRPr="008678AC" w14:paraId="3925DD76" w14:textId="77777777" w:rsidTr="00007160">
        <w:trPr>
          <w:trHeight w:val="216"/>
        </w:trPr>
        <w:tc>
          <w:tcPr>
            <w:tcW w:w="1555" w:type="dxa"/>
          </w:tcPr>
          <w:p w14:paraId="307BC0AA" w14:textId="2861E731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13. 12.</w:t>
            </w:r>
          </w:p>
        </w:tc>
        <w:tc>
          <w:tcPr>
            <w:tcW w:w="2126" w:type="dxa"/>
          </w:tcPr>
          <w:p w14:paraId="169B0AAF" w14:textId="6DC52383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13.00 – 17.10 (5)</w:t>
            </w:r>
          </w:p>
        </w:tc>
        <w:tc>
          <w:tcPr>
            <w:tcW w:w="5381" w:type="dxa"/>
          </w:tcPr>
          <w:p w14:paraId="6C7AAC03" w14:textId="04EC8871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Projektni menadžment</w:t>
            </w:r>
            <w:r w:rsidRPr="008678AC">
              <w:rPr>
                <w:rFonts w:cs="Times New Roman"/>
                <w:sz w:val="24"/>
                <w:szCs w:val="24"/>
              </w:rPr>
              <w:t>, dr. sc. Krunoslav Škrlec</w:t>
            </w:r>
          </w:p>
        </w:tc>
      </w:tr>
      <w:tr w:rsidR="00E972E1" w:rsidRPr="008678AC" w14:paraId="5482D126" w14:textId="77777777" w:rsidTr="00547169">
        <w:trPr>
          <w:trHeight w:val="154"/>
        </w:trPr>
        <w:tc>
          <w:tcPr>
            <w:tcW w:w="1555" w:type="dxa"/>
          </w:tcPr>
          <w:p w14:paraId="08BE3514" w14:textId="33552036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19. 12.</w:t>
            </w:r>
          </w:p>
        </w:tc>
        <w:tc>
          <w:tcPr>
            <w:tcW w:w="2126" w:type="dxa"/>
          </w:tcPr>
          <w:p w14:paraId="0406F4CB" w14:textId="4CD6CADE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15.30 -18.00 (3)</w:t>
            </w:r>
          </w:p>
        </w:tc>
        <w:tc>
          <w:tcPr>
            <w:tcW w:w="5381" w:type="dxa"/>
          </w:tcPr>
          <w:p w14:paraId="39D8FD86" w14:textId="47BB4F0D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Destinacijski menadžment u ruralnom turizmu</w:t>
            </w:r>
            <w:r w:rsidRPr="008678AC">
              <w:rPr>
                <w:rFonts w:cs="Times New Roman"/>
                <w:sz w:val="24"/>
                <w:szCs w:val="24"/>
              </w:rPr>
              <w:t>, dr. sc. Kristina Svržnjak</w:t>
            </w:r>
          </w:p>
        </w:tc>
      </w:tr>
      <w:tr w:rsidR="00E972E1" w:rsidRPr="008678AC" w14:paraId="4AB652F2" w14:textId="77777777" w:rsidTr="0008433C">
        <w:trPr>
          <w:trHeight w:val="130"/>
        </w:trPr>
        <w:tc>
          <w:tcPr>
            <w:tcW w:w="1555" w:type="dxa"/>
          </w:tcPr>
          <w:p w14:paraId="6834F03C" w14:textId="6051A8F1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 xml:space="preserve">20. 12. </w:t>
            </w:r>
          </w:p>
        </w:tc>
        <w:tc>
          <w:tcPr>
            <w:tcW w:w="2126" w:type="dxa"/>
          </w:tcPr>
          <w:p w14:paraId="51F116D8" w14:textId="4493B421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9.00 – 13.10 (5)</w:t>
            </w:r>
          </w:p>
        </w:tc>
        <w:tc>
          <w:tcPr>
            <w:tcW w:w="5381" w:type="dxa"/>
          </w:tcPr>
          <w:p w14:paraId="7229DAA8" w14:textId="6E8B00CE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Uzgoj ljekovitog i aromatičnog bilja u održivoj i ekološkoj proizvodnji</w:t>
            </w:r>
            <w:r w:rsidRPr="008678AC">
              <w:rPr>
                <w:rFonts w:cs="Times New Roman"/>
                <w:sz w:val="24"/>
                <w:szCs w:val="24"/>
              </w:rPr>
              <w:t>, dr. sc. Renata Erhatić</w:t>
            </w:r>
          </w:p>
        </w:tc>
      </w:tr>
      <w:tr w:rsidR="00E972E1" w:rsidRPr="008678AC" w14:paraId="0C0949D7" w14:textId="77777777" w:rsidTr="00346A92">
        <w:trPr>
          <w:trHeight w:val="293"/>
        </w:trPr>
        <w:tc>
          <w:tcPr>
            <w:tcW w:w="1555" w:type="dxa"/>
          </w:tcPr>
          <w:p w14:paraId="667640D0" w14:textId="7D42ACC0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20. 12.</w:t>
            </w:r>
          </w:p>
        </w:tc>
        <w:tc>
          <w:tcPr>
            <w:tcW w:w="2126" w:type="dxa"/>
          </w:tcPr>
          <w:p w14:paraId="61A16133" w14:textId="46D4D804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14.00 – 16.30 (3)</w:t>
            </w:r>
          </w:p>
        </w:tc>
        <w:tc>
          <w:tcPr>
            <w:tcW w:w="5381" w:type="dxa"/>
          </w:tcPr>
          <w:p w14:paraId="28958B2F" w14:textId="2E0ED777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 xml:space="preserve">Poljoprivreda </w:t>
            </w:r>
            <w:r w:rsidR="00AA5A2F" w:rsidRPr="008678AC">
              <w:rPr>
                <w:rFonts w:cs="Times New Roman"/>
                <w:b/>
                <w:bCs/>
                <w:sz w:val="24"/>
                <w:szCs w:val="24"/>
              </w:rPr>
              <w:t xml:space="preserve">u </w:t>
            </w:r>
            <w:r w:rsidRPr="008678AC">
              <w:rPr>
                <w:rFonts w:cs="Times New Roman"/>
                <w:b/>
                <w:bCs/>
                <w:sz w:val="24"/>
                <w:szCs w:val="24"/>
              </w:rPr>
              <w:t>Europskoj uniji</w:t>
            </w:r>
            <w:r w:rsidRPr="008678AC">
              <w:rPr>
                <w:rFonts w:cs="Times New Roman"/>
                <w:sz w:val="24"/>
                <w:szCs w:val="24"/>
              </w:rPr>
              <w:t>, Martin Topljak, mag. ing. agr.</w:t>
            </w:r>
          </w:p>
        </w:tc>
      </w:tr>
      <w:tr w:rsidR="00E972E1" w:rsidRPr="008678AC" w14:paraId="138B08E7" w14:textId="77777777" w:rsidTr="00194FA5">
        <w:trPr>
          <w:trHeight w:val="339"/>
        </w:trPr>
        <w:tc>
          <w:tcPr>
            <w:tcW w:w="1555" w:type="dxa"/>
          </w:tcPr>
          <w:p w14:paraId="233204A0" w14:textId="5D2BDCCB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9. 01. 2026.</w:t>
            </w:r>
          </w:p>
        </w:tc>
        <w:tc>
          <w:tcPr>
            <w:tcW w:w="2126" w:type="dxa"/>
          </w:tcPr>
          <w:p w14:paraId="50E83B27" w14:textId="339017BE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15.30 – 18.00 (3)</w:t>
            </w:r>
          </w:p>
        </w:tc>
        <w:tc>
          <w:tcPr>
            <w:tcW w:w="5381" w:type="dxa"/>
          </w:tcPr>
          <w:p w14:paraId="3496AD81" w14:textId="1BFF0CF8" w:rsidR="00E972E1" w:rsidRPr="008678AC" w:rsidRDefault="00E972E1" w:rsidP="0089650E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Destinacijski menadžment u ruralnom turizmu</w:t>
            </w:r>
            <w:r w:rsidRPr="008678AC">
              <w:rPr>
                <w:rFonts w:cs="Times New Roman"/>
                <w:sz w:val="24"/>
                <w:szCs w:val="24"/>
              </w:rPr>
              <w:t>, dr. sc. Kristina Svržnjak</w:t>
            </w:r>
          </w:p>
        </w:tc>
      </w:tr>
      <w:tr w:rsidR="00E972E1" w:rsidRPr="008678AC" w14:paraId="19D6A2B4" w14:textId="77777777" w:rsidTr="006260D8">
        <w:trPr>
          <w:trHeight w:val="182"/>
        </w:trPr>
        <w:tc>
          <w:tcPr>
            <w:tcW w:w="1555" w:type="dxa"/>
          </w:tcPr>
          <w:p w14:paraId="6418F4FC" w14:textId="4794EC94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 xml:space="preserve">10. 01. </w:t>
            </w:r>
          </w:p>
        </w:tc>
        <w:tc>
          <w:tcPr>
            <w:tcW w:w="2126" w:type="dxa"/>
          </w:tcPr>
          <w:p w14:paraId="2C7B5624" w14:textId="02A03D92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9.00 – 13.10 (5)</w:t>
            </w:r>
          </w:p>
        </w:tc>
        <w:tc>
          <w:tcPr>
            <w:tcW w:w="5381" w:type="dxa"/>
          </w:tcPr>
          <w:p w14:paraId="4BEE8E51" w14:textId="24750841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Projektni menadžment</w:t>
            </w:r>
            <w:r w:rsidRPr="008678AC">
              <w:rPr>
                <w:rFonts w:cs="Times New Roman"/>
                <w:sz w:val="24"/>
                <w:szCs w:val="24"/>
              </w:rPr>
              <w:t>, dr. sc. Krunoslav Škrlec</w:t>
            </w:r>
          </w:p>
        </w:tc>
      </w:tr>
      <w:tr w:rsidR="00E972E1" w:rsidRPr="008678AC" w14:paraId="0B0EDFC4" w14:textId="77777777" w:rsidTr="00A65231">
        <w:trPr>
          <w:trHeight w:val="141"/>
        </w:trPr>
        <w:tc>
          <w:tcPr>
            <w:tcW w:w="1555" w:type="dxa"/>
          </w:tcPr>
          <w:p w14:paraId="2C790B4C" w14:textId="66C22FA1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10. 01.</w:t>
            </w:r>
          </w:p>
        </w:tc>
        <w:tc>
          <w:tcPr>
            <w:tcW w:w="2126" w:type="dxa"/>
          </w:tcPr>
          <w:p w14:paraId="3AB329F1" w14:textId="1CFB79BF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14.00-18.10 (5)</w:t>
            </w:r>
          </w:p>
        </w:tc>
        <w:tc>
          <w:tcPr>
            <w:tcW w:w="5381" w:type="dxa"/>
          </w:tcPr>
          <w:p w14:paraId="330CBF2D" w14:textId="44E6F9EB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Analiza financijskih izvještaja</w:t>
            </w:r>
            <w:r w:rsidRPr="008678AC">
              <w:rPr>
                <w:rFonts w:cs="Times New Roman"/>
                <w:sz w:val="24"/>
                <w:szCs w:val="24"/>
              </w:rPr>
              <w:t>, dr. sc. Dušanka Gajdić</w:t>
            </w:r>
          </w:p>
        </w:tc>
      </w:tr>
      <w:tr w:rsidR="00E972E1" w:rsidRPr="008678AC" w14:paraId="17D79D6A" w14:textId="77777777" w:rsidTr="00181469">
        <w:trPr>
          <w:trHeight w:val="170"/>
        </w:trPr>
        <w:tc>
          <w:tcPr>
            <w:tcW w:w="1555" w:type="dxa"/>
          </w:tcPr>
          <w:p w14:paraId="031E18B0" w14:textId="6769A019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16. 01.</w:t>
            </w:r>
          </w:p>
        </w:tc>
        <w:tc>
          <w:tcPr>
            <w:tcW w:w="2126" w:type="dxa"/>
          </w:tcPr>
          <w:p w14:paraId="34A5D767" w14:textId="307E70DC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6575B8">
              <w:rPr>
                <w:rFonts w:cs="Times New Roman"/>
                <w:sz w:val="24"/>
                <w:szCs w:val="24"/>
              </w:rPr>
              <w:t xml:space="preserve">16.00 </w:t>
            </w:r>
            <w:r w:rsidRPr="008678AC">
              <w:rPr>
                <w:rFonts w:cs="Times New Roman"/>
                <w:sz w:val="24"/>
                <w:szCs w:val="24"/>
              </w:rPr>
              <w:t>– 20.10 (5)</w:t>
            </w:r>
          </w:p>
        </w:tc>
        <w:tc>
          <w:tcPr>
            <w:tcW w:w="5381" w:type="dxa"/>
          </w:tcPr>
          <w:p w14:paraId="5546CA9C" w14:textId="4F2B31B6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Poslovne financije</w:t>
            </w:r>
            <w:r w:rsidRPr="008678AC">
              <w:rPr>
                <w:rFonts w:cs="Times New Roman"/>
                <w:sz w:val="24"/>
                <w:szCs w:val="24"/>
              </w:rPr>
              <w:t>, Doc. dr. sc. Marko Šostar</w:t>
            </w:r>
          </w:p>
        </w:tc>
      </w:tr>
      <w:tr w:rsidR="00E972E1" w:rsidRPr="008678AC" w14:paraId="4C821E58" w14:textId="77777777" w:rsidTr="00F349CF">
        <w:trPr>
          <w:trHeight w:val="153"/>
        </w:trPr>
        <w:tc>
          <w:tcPr>
            <w:tcW w:w="1555" w:type="dxa"/>
          </w:tcPr>
          <w:p w14:paraId="4FBD3129" w14:textId="6A696774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17. 01.</w:t>
            </w:r>
          </w:p>
        </w:tc>
        <w:tc>
          <w:tcPr>
            <w:tcW w:w="2126" w:type="dxa"/>
          </w:tcPr>
          <w:p w14:paraId="2813C2E5" w14:textId="677B5651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9.00 – 13.10 (5)</w:t>
            </w:r>
          </w:p>
        </w:tc>
        <w:tc>
          <w:tcPr>
            <w:tcW w:w="5381" w:type="dxa"/>
          </w:tcPr>
          <w:p w14:paraId="43988063" w14:textId="07A616B7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Metode istraživanja tržišta</w:t>
            </w:r>
            <w:r w:rsidRPr="008678AC">
              <w:rPr>
                <w:rFonts w:cs="Times New Roman"/>
                <w:sz w:val="24"/>
                <w:szCs w:val="24"/>
              </w:rPr>
              <w:t>, dr. sc. Silvije Jerčinović</w:t>
            </w:r>
          </w:p>
        </w:tc>
      </w:tr>
      <w:tr w:rsidR="00E972E1" w:rsidRPr="008678AC" w14:paraId="795EE17D" w14:textId="77777777" w:rsidTr="00EB0F26">
        <w:trPr>
          <w:trHeight w:val="157"/>
        </w:trPr>
        <w:tc>
          <w:tcPr>
            <w:tcW w:w="1555" w:type="dxa"/>
          </w:tcPr>
          <w:p w14:paraId="33EE9984" w14:textId="70417A2F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17. 01.</w:t>
            </w:r>
          </w:p>
        </w:tc>
        <w:tc>
          <w:tcPr>
            <w:tcW w:w="2126" w:type="dxa"/>
          </w:tcPr>
          <w:p w14:paraId="63842F5F" w14:textId="515DB2D1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14.00-18.10 (5)</w:t>
            </w:r>
          </w:p>
        </w:tc>
        <w:tc>
          <w:tcPr>
            <w:tcW w:w="5381" w:type="dxa"/>
          </w:tcPr>
          <w:p w14:paraId="48517E16" w14:textId="08725FA9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Projektni menadžment</w:t>
            </w:r>
            <w:r w:rsidRPr="008678AC">
              <w:rPr>
                <w:rFonts w:cs="Times New Roman"/>
                <w:sz w:val="24"/>
                <w:szCs w:val="24"/>
              </w:rPr>
              <w:t>, dr. sc. Krunoslav Škrlec</w:t>
            </w:r>
          </w:p>
        </w:tc>
      </w:tr>
      <w:tr w:rsidR="00E972E1" w:rsidRPr="008678AC" w14:paraId="6E899171" w14:textId="77777777" w:rsidTr="00372198">
        <w:trPr>
          <w:trHeight w:val="153"/>
        </w:trPr>
        <w:tc>
          <w:tcPr>
            <w:tcW w:w="1555" w:type="dxa"/>
          </w:tcPr>
          <w:p w14:paraId="4812A42F" w14:textId="29DC3CA6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bookmarkStart w:id="4" w:name="_Hlk210321276"/>
            <w:r w:rsidRPr="008678AC">
              <w:rPr>
                <w:rFonts w:cs="Times New Roman"/>
                <w:sz w:val="24"/>
                <w:szCs w:val="24"/>
              </w:rPr>
              <w:t>23. 01.</w:t>
            </w:r>
          </w:p>
        </w:tc>
        <w:tc>
          <w:tcPr>
            <w:tcW w:w="2126" w:type="dxa"/>
          </w:tcPr>
          <w:p w14:paraId="0E316A9B" w14:textId="04CD846C" w:rsidR="00E972E1" w:rsidRPr="008678AC" w:rsidRDefault="005C7BB9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15.30 – 19.40 (5)</w:t>
            </w:r>
          </w:p>
        </w:tc>
        <w:tc>
          <w:tcPr>
            <w:tcW w:w="5381" w:type="dxa"/>
          </w:tcPr>
          <w:p w14:paraId="02FE3D7D" w14:textId="1BC0D23D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Analiza financijskih izvještaja</w:t>
            </w:r>
            <w:r w:rsidRPr="008678AC">
              <w:rPr>
                <w:rFonts w:cs="Times New Roman"/>
                <w:sz w:val="24"/>
                <w:szCs w:val="24"/>
              </w:rPr>
              <w:t>, dr. sc. Dušanka Gajdić</w:t>
            </w:r>
          </w:p>
        </w:tc>
      </w:tr>
      <w:bookmarkEnd w:id="4"/>
      <w:tr w:rsidR="00E972E1" w:rsidRPr="008678AC" w14:paraId="1882A1F3" w14:textId="77777777" w:rsidTr="00552EAE">
        <w:trPr>
          <w:trHeight w:val="153"/>
        </w:trPr>
        <w:tc>
          <w:tcPr>
            <w:tcW w:w="1555" w:type="dxa"/>
          </w:tcPr>
          <w:p w14:paraId="43084AA8" w14:textId="20AF37F4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24. 01.</w:t>
            </w:r>
          </w:p>
        </w:tc>
        <w:tc>
          <w:tcPr>
            <w:tcW w:w="2126" w:type="dxa"/>
          </w:tcPr>
          <w:p w14:paraId="3024DDC8" w14:textId="24967D46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9.00-13.10 (5)</w:t>
            </w:r>
          </w:p>
        </w:tc>
        <w:tc>
          <w:tcPr>
            <w:tcW w:w="5381" w:type="dxa"/>
          </w:tcPr>
          <w:p w14:paraId="3B67CF25" w14:textId="74BC4040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Metode istraživanja tržišta</w:t>
            </w:r>
            <w:r w:rsidRPr="008678AC">
              <w:rPr>
                <w:rFonts w:cs="Times New Roman"/>
                <w:sz w:val="24"/>
                <w:szCs w:val="24"/>
              </w:rPr>
              <w:t>, dr. sc. Silvije Jerčinović</w:t>
            </w:r>
          </w:p>
        </w:tc>
      </w:tr>
      <w:tr w:rsidR="00E972E1" w:rsidRPr="008678AC" w14:paraId="0E73C95E" w14:textId="77777777" w:rsidTr="008C0A8A">
        <w:trPr>
          <w:trHeight w:val="145"/>
        </w:trPr>
        <w:tc>
          <w:tcPr>
            <w:tcW w:w="1555" w:type="dxa"/>
          </w:tcPr>
          <w:p w14:paraId="3A8F8698" w14:textId="63A720B2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24. 01.</w:t>
            </w:r>
          </w:p>
        </w:tc>
        <w:tc>
          <w:tcPr>
            <w:tcW w:w="2126" w:type="dxa"/>
          </w:tcPr>
          <w:p w14:paraId="2F2B3B47" w14:textId="22CC77A9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14.00-18.10 (5)</w:t>
            </w:r>
          </w:p>
        </w:tc>
        <w:tc>
          <w:tcPr>
            <w:tcW w:w="5381" w:type="dxa"/>
          </w:tcPr>
          <w:p w14:paraId="66C77F84" w14:textId="6D7FCD06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Projektni menadžment</w:t>
            </w:r>
            <w:r w:rsidRPr="008678AC">
              <w:rPr>
                <w:rFonts w:cs="Times New Roman"/>
                <w:sz w:val="24"/>
                <w:szCs w:val="24"/>
              </w:rPr>
              <w:t>, dr. sc. Krunoslav Škrlec</w:t>
            </w:r>
          </w:p>
        </w:tc>
      </w:tr>
      <w:tr w:rsidR="00E972E1" w:rsidRPr="008678AC" w14:paraId="44D98CAB" w14:textId="77777777" w:rsidTr="005975AC">
        <w:trPr>
          <w:trHeight w:val="368"/>
        </w:trPr>
        <w:tc>
          <w:tcPr>
            <w:tcW w:w="1555" w:type="dxa"/>
          </w:tcPr>
          <w:p w14:paraId="50662A3B" w14:textId="154C9948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30. 01.</w:t>
            </w:r>
          </w:p>
        </w:tc>
        <w:tc>
          <w:tcPr>
            <w:tcW w:w="2126" w:type="dxa"/>
          </w:tcPr>
          <w:p w14:paraId="21255AC9" w14:textId="6A227C5C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15.30 – 17.05 (2)</w:t>
            </w:r>
          </w:p>
          <w:p w14:paraId="7A6EF97D" w14:textId="18FA1F83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009A91D7" w14:textId="42A64EEB" w:rsidR="00E972E1" w:rsidRPr="008678AC" w:rsidRDefault="00E972E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Destinacijski menadžment u ruralnom turizmu</w:t>
            </w:r>
            <w:r w:rsidRPr="008678AC">
              <w:rPr>
                <w:rFonts w:cs="Times New Roman"/>
                <w:sz w:val="24"/>
                <w:szCs w:val="24"/>
              </w:rPr>
              <w:t>, dr. sc. Silvije Jerčinović</w:t>
            </w:r>
          </w:p>
        </w:tc>
      </w:tr>
      <w:tr w:rsidR="000A7491" w:rsidRPr="008678AC" w14:paraId="16F674BD" w14:textId="77777777" w:rsidTr="00044B5E">
        <w:trPr>
          <w:trHeight w:val="272"/>
        </w:trPr>
        <w:tc>
          <w:tcPr>
            <w:tcW w:w="1555" w:type="dxa"/>
          </w:tcPr>
          <w:p w14:paraId="21D8171D" w14:textId="5E10343F" w:rsidR="000A7491" w:rsidRPr="008678AC" w:rsidRDefault="000A749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30. 01.</w:t>
            </w:r>
          </w:p>
        </w:tc>
        <w:tc>
          <w:tcPr>
            <w:tcW w:w="2126" w:type="dxa"/>
          </w:tcPr>
          <w:p w14:paraId="79FB6520" w14:textId="42C34F51" w:rsidR="000A7491" w:rsidRPr="008678AC" w:rsidRDefault="000A749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17.15 – 18.50 (2)</w:t>
            </w:r>
          </w:p>
        </w:tc>
        <w:tc>
          <w:tcPr>
            <w:tcW w:w="5381" w:type="dxa"/>
          </w:tcPr>
          <w:p w14:paraId="4ED9DCBF" w14:textId="62057041" w:rsidR="000A7491" w:rsidRPr="008678AC" w:rsidRDefault="000A749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b/>
                <w:bCs/>
                <w:sz w:val="24"/>
                <w:szCs w:val="24"/>
              </w:rPr>
              <w:t>Destinacijski menadžment u ruralnom turizmu</w:t>
            </w:r>
            <w:r w:rsidRPr="008678AC">
              <w:rPr>
                <w:rFonts w:cs="Times New Roman"/>
                <w:sz w:val="24"/>
                <w:szCs w:val="24"/>
              </w:rPr>
              <w:t>, dr. sc. Sandra Kantar</w:t>
            </w:r>
          </w:p>
        </w:tc>
      </w:tr>
      <w:tr w:rsidR="000A7491" w:rsidRPr="008678AC" w14:paraId="44108DD9" w14:textId="77777777" w:rsidTr="001F6BCD">
        <w:trPr>
          <w:trHeight w:val="141"/>
        </w:trPr>
        <w:tc>
          <w:tcPr>
            <w:tcW w:w="1555" w:type="dxa"/>
          </w:tcPr>
          <w:p w14:paraId="77DAC555" w14:textId="53ACB4B5" w:rsidR="000A7491" w:rsidRPr="008678AC" w:rsidRDefault="000A749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6. 02.</w:t>
            </w:r>
          </w:p>
        </w:tc>
        <w:tc>
          <w:tcPr>
            <w:tcW w:w="2126" w:type="dxa"/>
          </w:tcPr>
          <w:p w14:paraId="1ED13B6E" w14:textId="5398A548" w:rsidR="000A7491" w:rsidRPr="008678AC" w:rsidRDefault="000A7491" w:rsidP="00783950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15.30 – 19.40 (5)</w:t>
            </w:r>
          </w:p>
        </w:tc>
        <w:tc>
          <w:tcPr>
            <w:tcW w:w="5381" w:type="dxa"/>
          </w:tcPr>
          <w:p w14:paraId="7A73B5C0" w14:textId="1614E7F6" w:rsidR="000A7491" w:rsidRPr="008678AC" w:rsidRDefault="000A7491" w:rsidP="00783950">
            <w:pPr>
              <w:rPr>
                <w:rFonts w:cs="Times New Roman"/>
                <w:sz w:val="24"/>
                <w:szCs w:val="24"/>
              </w:rPr>
            </w:pPr>
            <w:bookmarkStart w:id="5" w:name="_Hlk210669566"/>
            <w:r w:rsidRPr="008678AC">
              <w:rPr>
                <w:rFonts w:cs="Times New Roman"/>
                <w:b/>
                <w:bCs/>
                <w:sz w:val="24"/>
                <w:szCs w:val="24"/>
              </w:rPr>
              <w:t>Analiza financijskih izvještaja</w:t>
            </w:r>
            <w:bookmarkEnd w:id="5"/>
            <w:r w:rsidRPr="008678AC">
              <w:rPr>
                <w:rFonts w:cs="Times New Roman"/>
                <w:sz w:val="24"/>
                <w:szCs w:val="24"/>
              </w:rPr>
              <w:t>, dr. sc. Dušanka Gajdić</w:t>
            </w:r>
          </w:p>
        </w:tc>
      </w:tr>
      <w:tr w:rsidR="000A7491" w:rsidRPr="008678AC" w14:paraId="1073CB8F" w14:textId="77777777" w:rsidTr="00352708">
        <w:trPr>
          <w:trHeight w:val="194"/>
        </w:trPr>
        <w:tc>
          <w:tcPr>
            <w:tcW w:w="1555" w:type="dxa"/>
          </w:tcPr>
          <w:p w14:paraId="3CFCF7A8" w14:textId="5B8F77B4" w:rsidR="000A7491" w:rsidRPr="008678AC" w:rsidRDefault="000A7491" w:rsidP="007771D8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7. 02.</w:t>
            </w:r>
          </w:p>
        </w:tc>
        <w:tc>
          <w:tcPr>
            <w:tcW w:w="2126" w:type="dxa"/>
          </w:tcPr>
          <w:p w14:paraId="4FB5C744" w14:textId="1A321082" w:rsidR="000A7491" w:rsidRPr="008678AC" w:rsidRDefault="000A7491" w:rsidP="007771D8">
            <w:pPr>
              <w:rPr>
                <w:rFonts w:cs="Times New Roman"/>
                <w:sz w:val="24"/>
                <w:szCs w:val="24"/>
              </w:rPr>
            </w:pPr>
            <w:r w:rsidRPr="008678AC">
              <w:rPr>
                <w:rFonts w:cs="Times New Roman"/>
                <w:sz w:val="24"/>
                <w:szCs w:val="24"/>
              </w:rPr>
              <w:t>9.00 – 13.10 (5)</w:t>
            </w:r>
          </w:p>
        </w:tc>
        <w:tc>
          <w:tcPr>
            <w:tcW w:w="5381" w:type="dxa"/>
          </w:tcPr>
          <w:p w14:paraId="1FDA3018" w14:textId="049CB7FC" w:rsidR="000A7491" w:rsidRPr="008678AC" w:rsidRDefault="000A7491" w:rsidP="007771D8">
            <w:pPr>
              <w:rPr>
                <w:rFonts w:cs="Times New Roman"/>
                <w:b/>
                <w:bCs/>
                <w:sz w:val="24"/>
                <w:szCs w:val="24"/>
              </w:rPr>
            </w:pPr>
            <w:bookmarkStart w:id="6" w:name="_Hlk210669627"/>
            <w:r w:rsidRPr="008678AC">
              <w:rPr>
                <w:rFonts w:cs="Times New Roman"/>
                <w:b/>
                <w:bCs/>
                <w:sz w:val="24"/>
                <w:szCs w:val="24"/>
              </w:rPr>
              <w:t>Metode istraživanja tržišta</w:t>
            </w:r>
            <w:bookmarkEnd w:id="6"/>
            <w:r w:rsidRPr="008678AC">
              <w:rPr>
                <w:rFonts w:cs="Times New Roman"/>
                <w:b/>
                <w:bCs/>
                <w:sz w:val="24"/>
                <w:szCs w:val="24"/>
              </w:rPr>
              <w:t>, d</w:t>
            </w:r>
            <w:r w:rsidRPr="008678AC">
              <w:rPr>
                <w:rFonts w:cs="Times New Roman"/>
                <w:sz w:val="24"/>
                <w:szCs w:val="24"/>
              </w:rPr>
              <w:t>r. sc. Silvije Jerčinović</w:t>
            </w:r>
          </w:p>
        </w:tc>
      </w:tr>
    </w:tbl>
    <w:bookmarkEnd w:id="0"/>
    <w:p w14:paraId="6BDFDD11" w14:textId="33068C86" w:rsidR="004D6A0B" w:rsidRDefault="00E069FE">
      <w:pPr>
        <w:rPr>
          <w:rFonts w:cs="Times New Roman"/>
          <w:color w:val="EE0000"/>
          <w:sz w:val="24"/>
          <w:szCs w:val="24"/>
          <w:u w:val="single"/>
        </w:rPr>
      </w:pPr>
      <w:r w:rsidRPr="00E069FE">
        <w:rPr>
          <w:rFonts w:cs="Times New Roman"/>
          <w:color w:val="EE0000"/>
          <w:sz w:val="24"/>
          <w:szCs w:val="24"/>
          <w:u w:val="single"/>
        </w:rPr>
        <w:t>Nastava se održava u predavaonici 1, zgrada B</w:t>
      </w:r>
    </w:p>
    <w:p w14:paraId="30224210" w14:textId="0CBBA3A8" w:rsidR="00E069FE" w:rsidRPr="00E069FE" w:rsidRDefault="00E069FE">
      <w:pPr>
        <w:rPr>
          <w:rFonts w:cs="Times New Roman"/>
          <w:color w:val="EE0000"/>
          <w:sz w:val="24"/>
          <w:szCs w:val="24"/>
          <w:u w:val="single"/>
        </w:rPr>
      </w:pPr>
      <w:r w:rsidRPr="00E069FE">
        <w:rPr>
          <w:rFonts w:cs="Times New Roman"/>
          <w:color w:val="EE0000"/>
          <w:sz w:val="24"/>
          <w:szCs w:val="24"/>
          <w:u w:val="single"/>
        </w:rPr>
        <w:t xml:space="preserve">Nastava iz izbornih kolegija </w:t>
      </w:r>
      <w:r w:rsidRPr="00E069FE">
        <w:rPr>
          <w:rFonts w:cs="Times New Roman"/>
          <w:i/>
          <w:iCs/>
          <w:color w:val="EE0000"/>
          <w:sz w:val="24"/>
          <w:szCs w:val="24"/>
          <w:u w:val="single"/>
        </w:rPr>
        <w:t>Održivi i ekološki pristup u ovčarstvu i kozarstvu</w:t>
      </w:r>
      <w:r w:rsidRPr="00E069FE">
        <w:rPr>
          <w:rFonts w:cs="Times New Roman"/>
          <w:color w:val="EE0000"/>
          <w:sz w:val="24"/>
          <w:szCs w:val="24"/>
          <w:u w:val="single"/>
        </w:rPr>
        <w:t xml:space="preserve"> i </w:t>
      </w:r>
      <w:r w:rsidRPr="00E069FE">
        <w:rPr>
          <w:rFonts w:cs="Times New Roman"/>
          <w:i/>
          <w:iCs/>
          <w:color w:val="EE0000"/>
          <w:sz w:val="24"/>
          <w:szCs w:val="24"/>
          <w:u w:val="single"/>
        </w:rPr>
        <w:t>Uzgoj ljekovitog i aromatičnog bilja u održivoj i ekološkoj proizvodnji</w:t>
      </w:r>
      <w:r w:rsidRPr="00E069FE">
        <w:rPr>
          <w:rFonts w:cs="Times New Roman"/>
          <w:color w:val="EE0000"/>
          <w:sz w:val="24"/>
          <w:szCs w:val="24"/>
          <w:u w:val="single"/>
        </w:rPr>
        <w:t xml:space="preserve">  održava se u predavaonici 4, zgrada B</w:t>
      </w:r>
    </w:p>
    <w:p w14:paraId="66687012" w14:textId="61ED3E56" w:rsidR="00EE06DA" w:rsidRPr="008678AC" w:rsidRDefault="00EE06DA">
      <w:pPr>
        <w:rPr>
          <w:rFonts w:cs="Times New Roman"/>
          <w:sz w:val="24"/>
          <w:szCs w:val="24"/>
        </w:rPr>
      </w:pPr>
    </w:p>
    <w:p w14:paraId="0D7D802C" w14:textId="77777777" w:rsidR="00F20EF2" w:rsidRPr="008678AC" w:rsidRDefault="00F20EF2">
      <w:pPr>
        <w:rPr>
          <w:rFonts w:cs="Times New Roman"/>
          <w:sz w:val="24"/>
          <w:szCs w:val="24"/>
        </w:rPr>
      </w:pPr>
    </w:p>
    <w:p w14:paraId="47914FE1" w14:textId="77777777" w:rsidR="00F20EF2" w:rsidRPr="008678AC" w:rsidRDefault="00F20EF2">
      <w:pPr>
        <w:rPr>
          <w:rFonts w:cs="Times New Roman"/>
          <w:sz w:val="24"/>
          <w:szCs w:val="24"/>
        </w:rPr>
      </w:pPr>
    </w:p>
    <w:p w14:paraId="757D19E3" w14:textId="77777777" w:rsidR="00F20EF2" w:rsidRPr="008678AC" w:rsidRDefault="00F20EF2">
      <w:pPr>
        <w:rPr>
          <w:rFonts w:cs="Times New Roman"/>
          <w:sz w:val="24"/>
          <w:szCs w:val="24"/>
        </w:rPr>
      </w:pPr>
    </w:p>
    <w:sectPr w:rsidR="00F20EF2" w:rsidRPr="00867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986"/>
    <w:multiLevelType w:val="hybridMultilevel"/>
    <w:tmpl w:val="09229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77A8"/>
    <w:multiLevelType w:val="hybridMultilevel"/>
    <w:tmpl w:val="FF308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40066"/>
    <w:multiLevelType w:val="hybridMultilevel"/>
    <w:tmpl w:val="82068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178B1"/>
    <w:multiLevelType w:val="hybridMultilevel"/>
    <w:tmpl w:val="BA606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96325"/>
    <w:multiLevelType w:val="hybridMultilevel"/>
    <w:tmpl w:val="84D43F8E"/>
    <w:lvl w:ilvl="0" w:tplc="7B1A07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26475"/>
    <w:multiLevelType w:val="hybridMultilevel"/>
    <w:tmpl w:val="40289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342B2"/>
    <w:multiLevelType w:val="hybridMultilevel"/>
    <w:tmpl w:val="2B245874"/>
    <w:lvl w:ilvl="0" w:tplc="B2EA45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779"/>
    <w:multiLevelType w:val="hybridMultilevel"/>
    <w:tmpl w:val="CEDEB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754AF"/>
    <w:multiLevelType w:val="hybridMultilevel"/>
    <w:tmpl w:val="F478295E"/>
    <w:lvl w:ilvl="0" w:tplc="6592E6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643C1"/>
    <w:multiLevelType w:val="hybridMultilevel"/>
    <w:tmpl w:val="429CB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B40E7"/>
    <w:multiLevelType w:val="hybridMultilevel"/>
    <w:tmpl w:val="368E3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4167B"/>
    <w:multiLevelType w:val="hybridMultilevel"/>
    <w:tmpl w:val="4AA61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A79F5"/>
    <w:multiLevelType w:val="hybridMultilevel"/>
    <w:tmpl w:val="1EE46D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12E93"/>
    <w:multiLevelType w:val="hybridMultilevel"/>
    <w:tmpl w:val="20ACD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A162E"/>
    <w:multiLevelType w:val="hybridMultilevel"/>
    <w:tmpl w:val="EF181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85978">
    <w:abstractNumId w:val="10"/>
  </w:num>
  <w:num w:numId="2" w16cid:durableId="799810374">
    <w:abstractNumId w:val="1"/>
  </w:num>
  <w:num w:numId="3" w16cid:durableId="1143615431">
    <w:abstractNumId w:val="6"/>
  </w:num>
  <w:num w:numId="4" w16cid:durableId="1900558936">
    <w:abstractNumId w:val="14"/>
  </w:num>
  <w:num w:numId="5" w16cid:durableId="1578830598">
    <w:abstractNumId w:val="9"/>
  </w:num>
  <w:num w:numId="6" w16cid:durableId="1865708348">
    <w:abstractNumId w:val="12"/>
  </w:num>
  <w:num w:numId="7" w16cid:durableId="945191532">
    <w:abstractNumId w:val="2"/>
  </w:num>
  <w:num w:numId="8" w16cid:durableId="1146318454">
    <w:abstractNumId w:val="7"/>
  </w:num>
  <w:num w:numId="9" w16cid:durableId="685255774">
    <w:abstractNumId w:val="8"/>
  </w:num>
  <w:num w:numId="10" w16cid:durableId="762186121">
    <w:abstractNumId w:val="4"/>
  </w:num>
  <w:num w:numId="11" w16cid:durableId="1825126697">
    <w:abstractNumId w:val="11"/>
  </w:num>
  <w:num w:numId="12" w16cid:durableId="1975745820">
    <w:abstractNumId w:val="3"/>
  </w:num>
  <w:num w:numId="13" w16cid:durableId="1821651567">
    <w:abstractNumId w:val="0"/>
  </w:num>
  <w:num w:numId="14" w16cid:durableId="822087440">
    <w:abstractNumId w:val="13"/>
  </w:num>
  <w:num w:numId="15" w16cid:durableId="716586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0B"/>
    <w:rsid w:val="00051B1E"/>
    <w:rsid w:val="00061DE4"/>
    <w:rsid w:val="00073ED9"/>
    <w:rsid w:val="000A7491"/>
    <w:rsid w:val="000F6B63"/>
    <w:rsid w:val="001053F9"/>
    <w:rsid w:val="00105D93"/>
    <w:rsid w:val="00107631"/>
    <w:rsid w:val="00132F91"/>
    <w:rsid w:val="0014328C"/>
    <w:rsid w:val="001A0B01"/>
    <w:rsid w:val="001B4115"/>
    <w:rsid w:val="0020461D"/>
    <w:rsid w:val="00205157"/>
    <w:rsid w:val="00244C6C"/>
    <w:rsid w:val="002826B2"/>
    <w:rsid w:val="002A20C0"/>
    <w:rsid w:val="002D2F2C"/>
    <w:rsid w:val="002E06FC"/>
    <w:rsid w:val="002F63A7"/>
    <w:rsid w:val="00304C1C"/>
    <w:rsid w:val="003150B9"/>
    <w:rsid w:val="00327B99"/>
    <w:rsid w:val="003B42C4"/>
    <w:rsid w:val="004454CF"/>
    <w:rsid w:val="00495FE8"/>
    <w:rsid w:val="004D6A0B"/>
    <w:rsid w:val="004E2CE4"/>
    <w:rsid w:val="004F68C2"/>
    <w:rsid w:val="00527884"/>
    <w:rsid w:val="00535426"/>
    <w:rsid w:val="005A01BE"/>
    <w:rsid w:val="005B1CC3"/>
    <w:rsid w:val="005C34E3"/>
    <w:rsid w:val="005C6FF1"/>
    <w:rsid w:val="005C7BB9"/>
    <w:rsid w:val="005D0A74"/>
    <w:rsid w:val="005D0FFE"/>
    <w:rsid w:val="006137CD"/>
    <w:rsid w:val="00621B51"/>
    <w:rsid w:val="00621DB1"/>
    <w:rsid w:val="006256A7"/>
    <w:rsid w:val="006575B8"/>
    <w:rsid w:val="00673849"/>
    <w:rsid w:val="006A36C5"/>
    <w:rsid w:val="006D2661"/>
    <w:rsid w:val="006F397C"/>
    <w:rsid w:val="007100A1"/>
    <w:rsid w:val="007771D8"/>
    <w:rsid w:val="00783950"/>
    <w:rsid w:val="00783F1E"/>
    <w:rsid w:val="007D7BE3"/>
    <w:rsid w:val="00807AB1"/>
    <w:rsid w:val="00810F56"/>
    <w:rsid w:val="00825106"/>
    <w:rsid w:val="00833A55"/>
    <w:rsid w:val="00835294"/>
    <w:rsid w:val="00867679"/>
    <w:rsid w:val="008678AC"/>
    <w:rsid w:val="008910E0"/>
    <w:rsid w:val="0089650E"/>
    <w:rsid w:val="00916DB0"/>
    <w:rsid w:val="0097681B"/>
    <w:rsid w:val="009C5C01"/>
    <w:rsid w:val="00A21032"/>
    <w:rsid w:val="00AA5A2F"/>
    <w:rsid w:val="00AB257D"/>
    <w:rsid w:val="00AF1AD3"/>
    <w:rsid w:val="00B2076E"/>
    <w:rsid w:val="00B54465"/>
    <w:rsid w:val="00B57CA5"/>
    <w:rsid w:val="00C01622"/>
    <w:rsid w:val="00C621AF"/>
    <w:rsid w:val="00C91414"/>
    <w:rsid w:val="00C95327"/>
    <w:rsid w:val="00C96616"/>
    <w:rsid w:val="00CE2C85"/>
    <w:rsid w:val="00D77585"/>
    <w:rsid w:val="00D877AF"/>
    <w:rsid w:val="00DA4933"/>
    <w:rsid w:val="00DB0BD0"/>
    <w:rsid w:val="00E069FE"/>
    <w:rsid w:val="00E15057"/>
    <w:rsid w:val="00E20A56"/>
    <w:rsid w:val="00E972E1"/>
    <w:rsid w:val="00EE06DA"/>
    <w:rsid w:val="00F0255E"/>
    <w:rsid w:val="00F11C53"/>
    <w:rsid w:val="00F12542"/>
    <w:rsid w:val="00F20EF2"/>
    <w:rsid w:val="00F36062"/>
    <w:rsid w:val="00F66EAD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1FFC"/>
  <w15:chartTrackingRefBased/>
  <w15:docId w15:val="{2596DD45-D05B-4014-8438-88FA19B1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0A1"/>
  </w:style>
  <w:style w:type="paragraph" w:styleId="Heading1">
    <w:name w:val="heading 1"/>
    <w:basedOn w:val="Normal"/>
    <w:next w:val="Normal"/>
    <w:link w:val="Heading1Char"/>
    <w:uiPriority w:val="9"/>
    <w:qFormat/>
    <w:rsid w:val="004D6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A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A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A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Augustinović</dc:creator>
  <cp:keywords/>
  <dc:description/>
  <cp:lastModifiedBy>ZA</cp:lastModifiedBy>
  <cp:revision>5</cp:revision>
  <dcterms:created xsi:type="dcterms:W3CDTF">2025-10-09T06:30:00Z</dcterms:created>
  <dcterms:modified xsi:type="dcterms:W3CDTF">2025-10-14T06:41:00Z</dcterms:modified>
</cp:coreProperties>
</file>