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CDFA0" w14:textId="4862578A" w:rsidR="009F735E" w:rsidRDefault="009F735E"/>
    <w:p w14:paraId="567261D1" w14:textId="1A375202" w:rsidR="009F735E" w:rsidRDefault="00676A66">
      <w:r>
        <w:t>Raspored za specijalistički</w:t>
      </w:r>
      <w:r w:rsidR="003B1F12">
        <w:t xml:space="preserve"> diplomski stručni </w:t>
      </w:r>
      <w:r>
        <w:t xml:space="preserve"> studij </w:t>
      </w:r>
      <w:r w:rsidRPr="00ED2845">
        <w:rPr>
          <w:i/>
          <w:iCs/>
        </w:rPr>
        <w:t>Poljoprivreda</w:t>
      </w:r>
      <w:r>
        <w:t xml:space="preserve">, smjer </w:t>
      </w:r>
      <w:r w:rsidRPr="00ED2845">
        <w:rPr>
          <w:i/>
          <w:iCs/>
        </w:rPr>
        <w:t>Održiva i ekološka poljoprivreda</w:t>
      </w:r>
      <w:r>
        <w:t>, 3. sem. ak. god. 2021/2022.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9F735E" w:rsidRPr="00F733C5" w14:paraId="678C5DB9" w14:textId="77777777" w:rsidTr="006D27A7">
        <w:trPr>
          <w:jc w:val="center"/>
        </w:trPr>
        <w:tc>
          <w:tcPr>
            <w:tcW w:w="2332" w:type="dxa"/>
          </w:tcPr>
          <w:p w14:paraId="3EBAD8A6" w14:textId="77777777" w:rsidR="009F735E" w:rsidRPr="00F733C5" w:rsidRDefault="009F735E" w:rsidP="006D27A7">
            <w:pPr>
              <w:jc w:val="center"/>
              <w:rPr>
                <w:sz w:val="20"/>
                <w:szCs w:val="20"/>
              </w:rPr>
            </w:pPr>
            <w:r w:rsidRPr="00F733C5">
              <w:rPr>
                <w:sz w:val="20"/>
                <w:szCs w:val="20"/>
              </w:rPr>
              <w:t>VRIJEME</w:t>
            </w:r>
          </w:p>
        </w:tc>
        <w:tc>
          <w:tcPr>
            <w:tcW w:w="2332" w:type="dxa"/>
          </w:tcPr>
          <w:p w14:paraId="21163D9C" w14:textId="77777777" w:rsidR="009F735E" w:rsidRPr="00F733C5" w:rsidRDefault="009F735E" w:rsidP="006D27A7">
            <w:pPr>
              <w:jc w:val="center"/>
              <w:rPr>
                <w:sz w:val="20"/>
                <w:szCs w:val="20"/>
              </w:rPr>
            </w:pPr>
            <w:r w:rsidRPr="00F733C5">
              <w:rPr>
                <w:sz w:val="20"/>
                <w:szCs w:val="20"/>
              </w:rPr>
              <w:t>PONEDJELJAK</w:t>
            </w:r>
          </w:p>
        </w:tc>
        <w:tc>
          <w:tcPr>
            <w:tcW w:w="2332" w:type="dxa"/>
          </w:tcPr>
          <w:p w14:paraId="6D465353" w14:textId="77777777" w:rsidR="009F735E" w:rsidRPr="00F733C5" w:rsidRDefault="009F735E" w:rsidP="006D27A7">
            <w:pPr>
              <w:jc w:val="center"/>
              <w:rPr>
                <w:sz w:val="20"/>
                <w:szCs w:val="20"/>
              </w:rPr>
            </w:pPr>
            <w:r w:rsidRPr="00F733C5">
              <w:rPr>
                <w:sz w:val="20"/>
                <w:szCs w:val="20"/>
              </w:rPr>
              <w:t>UTORAK</w:t>
            </w:r>
          </w:p>
        </w:tc>
        <w:tc>
          <w:tcPr>
            <w:tcW w:w="2332" w:type="dxa"/>
          </w:tcPr>
          <w:p w14:paraId="3DF78632" w14:textId="77777777" w:rsidR="009F735E" w:rsidRPr="00F733C5" w:rsidRDefault="009F735E" w:rsidP="006D27A7">
            <w:pPr>
              <w:jc w:val="center"/>
              <w:rPr>
                <w:sz w:val="20"/>
                <w:szCs w:val="20"/>
              </w:rPr>
            </w:pPr>
            <w:r w:rsidRPr="00F733C5">
              <w:rPr>
                <w:sz w:val="20"/>
                <w:szCs w:val="20"/>
              </w:rPr>
              <w:t>SRIJEDA</w:t>
            </w:r>
          </w:p>
        </w:tc>
        <w:tc>
          <w:tcPr>
            <w:tcW w:w="2333" w:type="dxa"/>
          </w:tcPr>
          <w:p w14:paraId="5BE40D7F" w14:textId="77777777" w:rsidR="009F735E" w:rsidRPr="00F733C5" w:rsidRDefault="009F735E" w:rsidP="006D27A7">
            <w:pPr>
              <w:jc w:val="center"/>
              <w:rPr>
                <w:sz w:val="20"/>
                <w:szCs w:val="20"/>
              </w:rPr>
            </w:pPr>
            <w:r w:rsidRPr="00F733C5">
              <w:rPr>
                <w:sz w:val="20"/>
                <w:szCs w:val="20"/>
              </w:rPr>
              <w:t>ČETVRTAK</w:t>
            </w:r>
          </w:p>
        </w:tc>
        <w:tc>
          <w:tcPr>
            <w:tcW w:w="2333" w:type="dxa"/>
          </w:tcPr>
          <w:p w14:paraId="56E6991A" w14:textId="77777777" w:rsidR="009F735E" w:rsidRPr="00F733C5" w:rsidRDefault="009F735E" w:rsidP="006D27A7">
            <w:pPr>
              <w:jc w:val="center"/>
              <w:rPr>
                <w:sz w:val="20"/>
                <w:szCs w:val="20"/>
              </w:rPr>
            </w:pPr>
            <w:r w:rsidRPr="00F733C5">
              <w:rPr>
                <w:sz w:val="20"/>
                <w:szCs w:val="20"/>
              </w:rPr>
              <w:t>PETAK</w:t>
            </w:r>
          </w:p>
        </w:tc>
      </w:tr>
      <w:tr w:rsidR="004C6ED0" w:rsidRPr="00F733C5" w14:paraId="6F6486EA" w14:textId="77777777" w:rsidTr="006D27A7">
        <w:trPr>
          <w:jc w:val="center"/>
        </w:trPr>
        <w:tc>
          <w:tcPr>
            <w:tcW w:w="2332" w:type="dxa"/>
          </w:tcPr>
          <w:p w14:paraId="0EF475E6" w14:textId="6F4746BE" w:rsidR="004C6ED0" w:rsidRPr="00F733C5" w:rsidRDefault="004C6ED0" w:rsidP="006D27A7">
            <w:pPr>
              <w:jc w:val="center"/>
              <w:rPr>
                <w:sz w:val="20"/>
                <w:szCs w:val="20"/>
              </w:rPr>
            </w:pPr>
            <w:r w:rsidRPr="00F733C5">
              <w:rPr>
                <w:sz w:val="20"/>
                <w:szCs w:val="20"/>
              </w:rPr>
              <w:t>8.00-9.30</w:t>
            </w:r>
          </w:p>
        </w:tc>
        <w:tc>
          <w:tcPr>
            <w:tcW w:w="2332" w:type="dxa"/>
          </w:tcPr>
          <w:p w14:paraId="535BBD6A" w14:textId="662DFBE2" w:rsidR="004C6ED0" w:rsidRPr="00F733C5" w:rsidRDefault="004C6ED0" w:rsidP="006D27A7">
            <w:pPr>
              <w:jc w:val="center"/>
              <w:rPr>
                <w:sz w:val="20"/>
                <w:szCs w:val="20"/>
              </w:rPr>
            </w:pPr>
            <w:r w:rsidRPr="00F733C5">
              <w:rPr>
                <w:sz w:val="20"/>
                <w:szCs w:val="20"/>
              </w:rPr>
              <w:t xml:space="preserve">Održivi i ekološki pristup u ovčarstvu i kozarstvu </w:t>
            </w:r>
          </w:p>
        </w:tc>
        <w:tc>
          <w:tcPr>
            <w:tcW w:w="2332" w:type="dxa"/>
          </w:tcPr>
          <w:p w14:paraId="6D7E9148" w14:textId="7DC9B520" w:rsidR="004C6ED0" w:rsidRDefault="004C6ED0" w:rsidP="006D27A7">
            <w:pPr>
              <w:jc w:val="center"/>
              <w:rPr>
                <w:rStyle w:val="markedcontent"/>
                <w:rFonts w:cstheme="minorHAnsi"/>
                <w:color w:val="FF0000"/>
                <w:sz w:val="20"/>
                <w:szCs w:val="20"/>
              </w:rPr>
            </w:pPr>
            <w:r w:rsidRPr="00F733C5">
              <w:rPr>
                <w:rStyle w:val="markedcontent"/>
                <w:rFonts w:cstheme="minorHAnsi"/>
                <w:sz w:val="20"/>
                <w:szCs w:val="20"/>
              </w:rPr>
              <w:t>Higijena smještaja i dobrobit farmskih životinja</w:t>
            </w:r>
          </w:p>
          <w:p w14:paraId="017E6294" w14:textId="7FB9A359" w:rsidR="006D27A7" w:rsidRPr="00F733C5" w:rsidRDefault="006D27A7" w:rsidP="006D27A7">
            <w:pPr>
              <w:jc w:val="center"/>
              <w:rPr>
                <w:sz w:val="20"/>
                <w:szCs w:val="20"/>
              </w:rPr>
            </w:pPr>
            <w:r w:rsidRPr="00676A66">
              <w:rPr>
                <w:color w:val="FF0000"/>
                <w:sz w:val="20"/>
                <w:szCs w:val="20"/>
              </w:rPr>
              <w:t>8.45-9.30</w:t>
            </w:r>
          </w:p>
        </w:tc>
        <w:tc>
          <w:tcPr>
            <w:tcW w:w="2332" w:type="dxa"/>
          </w:tcPr>
          <w:p w14:paraId="68987DC9" w14:textId="367496DC" w:rsidR="004C6ED0" w:rsidRPr="00F733C5" w:rsidRDefault="004C6ED0" w:rsidP="006D27A7">
            <w:pPr>
              <w:jc w:val="center"/>
              <w:rPr>
                <w:sz w:val="20"/>
                <w:szCs w:val="20"/>
              </w:rPr>
            </w:pPr>
            <w:r w:rsidRPr="00F733C5">
              <w:rPr>
                <w:sz w:val="20"/>
                <w:szCs w:val="20"/>
              </w:rPr>
              <w:t xml:space="preserve">Uzgoj ljekovitog i aromatičnog bilja u održivoj i ekološkoj proizvodnji </w:t>
            </w:r>
          </w:p>
        </w:tc>
        <w:tc>
          <w:tcPr>
            <w:tcW w:w="2333" w:type="dxa"/>
          </w:tcPr>
          <w:p w14:paraId="3D1E86CD" w14:textId="77777777" w:rsidR="004C6ED0" w:rsidRPr="00F733C5" w:rsidRDefault="004C6ED0" w:rsidP="006D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5726324D" w14:textId="77777777" w:rsidR="004C6ED0" w:rsidRPr="00F733C5" w:rsidRDefault="004C6ED0" w:rsidP="006D27A7">
            <w:pPr>
              <w:jc w:val="center"/>
              <w:rPr>
                <w:sz w:val="20"/>
                <w:szCs w:val="20"/>
              </w:rPr>
            </w:pPr>
          </w:p>
        </w:tc>
      </w:tr>
      <w:tr w:rsidR="004C6ED0" w:rsidRPr="00F733C5" w14:paraId="5ABE37B9" w14:textId="77777777" w:rsidTr="006D27A7">
        <w:trPr>
          <w:trHeight w:val="805"/>
          <w:jc w:val="center"/>
        </w:trPr>
        <w:tc>
          <w:tcPr>
            <w:tcW w:w="2332" w:type="dxa"/>
          </w:tcPr>
          <w:p w14:paraId="7E98C221" w14:textId="37EA3901" w:rsidR="004C6ED0" w:rsidRPr="00F733C5" w:rsidRDefault="004C6ED0" w:rsidP="006D27A7">
            <w:pPr>
              <w:jc w:val="center"/>
              <w:rPr>
                <w:sz w:val="20"/>
                <w:szCs w:val="20"/>
              </w:rPr>
            </w:pPr>
            <w:r w:rsidRPr="00F733C5">
              <w:rPr>
                <w:sz w:val="20"/>
                <w:szCs w:val="20"/>
              </w:rPr>
              <w:t>9.45-11.15</w:t>
            </w:r>
          </w:p>
        </w:tc>
        <w:tc>
          <w:tcPr>
            <w:tcW w:w="2332" w:type="dxa"/>
          </w:tcPr>
          <w:p w14:paraId="455C6765" w14:textId="0D24FAE0" w:rsidR="004C6ED0" w:rsidRPr="00F733C5" w:rsidRDefault="004C6ED0" w:rsidP="006D27A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733C5">
              <w:rPr>
                <w:sz w:val="20"/>
                <w:szCs w:val="20"/>
              </w:rPr>
              <w:t xml:space="preserve">Održivi i ekološki pristup u ovčarstvu i kozarstvu </w:t>
            </w:r>
          </w:p>
        </w:tc>
        <w:tc>
          <w:tcPr>
            <w:tcW w:w="2332" w:type="dxa"/>
          </w:tcPr>
          <w:p w14:paraId="04F76DD4" w14:textId="269F2E79" w:rsidR="004C6ED0" w:rsidRPr="00F733C5" w:rsidRDefault="004C6ED0" w:rsidP="006D27A7">
            <w:pPr>
              <w:jc w:val="center"/>
              <w:rPr>
                <w:sz w:val="20"/>
                <w:szCs w:val="20"/>
              </w:rPr>
            </w:pPr>
            <w:r w:rsidRPr="00F733C5">
              <w:rPr>
                <w:rStyle w:val="markedcontent"/>
                <w:rFonts w:cstheme="minorHAnsi"/>
                <w:sz w:val="20"/>
                <w:szCs w:val="20"/>
              </w:rPr>
              <w:t xml:space="preserve">Higijena smještaja i dobrobit farmskih životinja </w:t>
            </w:r>
          </w:p>
        </w:tc>
        <w:tc>
          <w:tcPr>
            <w:tcW w:w="2332" w:type="dxa"/>
          </w:tcPr>
          <w:p w14:paraId="233D1338" w14:textId="2A2C566C" w:rsidR="004C6ED0" w:rsidRPr="00F733C5" w:rsidRDefault="004C6ED0" w:rsidP="006D27A7">
            <w:pPr>
              <w:jc w:val="center"/>
              <w:rPr>
                <w:sz w:val="20"/>
                <w:szCs w:val="20"/>
              </w:rPr>
            </w:pPr>
            <w:r w:rsidRPr="00F733C5">
              <w:rPr>
                <w:sz w:val="20"/>
                <w:szCs w:val="20"/>
              </w:rPr>
              <w:t xml:space="preserve">Uzgoj ljekovitog i aromatičnog bilja u održivoj i ekološkoj proizvodnji </w:t>
            </w:r>
          </w:p>
        </w:tc>
        <w:tc>
          <w:tcPr>
            <w:tcW w:w="2333" w:type="dxa"/>
          </w:tcPr>
          <w:p w14:paraId="7916FD78" w14:textId="476B9502" w:rsidR="004C6ED0" w:rsidRPr="00F733C5" w:rsidRDefault="004C6ED0" w:rsidP="006D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0206D24B" w14:textId="77777777" w:rsidR="004C6ED0" w:rsidRPr="00F733C5" w:rsidRDefault="004C6ED0" w:rsidP="006D27A7">
            <w:pPr>
              <w:jc w:val="center"/>
              <w:rPr>
                <w:sz w:val="20"/>
                <w:szCs w:val="20"/>
              </w:rPr>
            </w:pPr>
          </w:p>
        </w:tc>
      </w:tr>
      <w:tr w:rsidR="00DA0706" w:rsidRPr="00F733C5" w14:paraId="7084A6B6" w14:textId="77777777" w:rsidTr="00DA0706">
        <w:trPr>
          <w:trHeight w:val="284"/>
          <w:jc w:val="center"/>
        </w:trPr>
        <w:tc>
          <w:tcPr>
            <w:tcW w:w="13994" w:type="dxa"/>
            <w:gridSpan w:val="6"/>
          </w:tcPr>
          <w:p w14:paraId="2BBC43E0" w14:textId="77777777" w:rsidR="00DA0706" w:rsidRPr="00F733C5" w:rsidRDefault="00DA0706" w:rsidP="006D27A7">
            <w:pPr>
              <w:jc w:val="center"/>
              <w:rPr>
                <w:sz w:val="20"/>
                <w:szCs w:val="20"/>
              </w:rPr>
            </w:pPr>
          </w:p>
        </w:tc>
      </w:tr>
      <w:tr w:rsidR="004C6ED0" w:rsidRPr="00F733C5" w14:paraId="76FB273E" w14:textId="77777777" w:rsidTr="006D27A7">
        <w:trPr>
          <w:trHeight w:val="109"/>
          <w:jc w:val="center"/>
        </w:trPr>
        <w:tc>
          <w:tcPr>
            <w:tcW w:w="2332" w:type="dxa"/>
          </w:tcPr>
          <w:p w14:paraId="5EFF674A" w14:textId="42CB6632" w:rsidR="004C6ED0" w:rsidRPr="00F733C5" w:rsidRDefault="00952813" w:rsidP="006D2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12.00-13.3</w:t>
            </w:r>
            <w:r w:rsidR="004C6ED0" w:rsidRPr="00F733C5">
              <w:rPr>
                <w:sz w:val="20"/>
                <w:szCs w:val="20"/>
              </w:rPr>
              <w:t>0</w:t>
            </w:r>
          </w:p>
        </w:tc>
        <w:tc>
          <w:tcPr>
            <w:tcW w:w="2332" w:type="dxa"/>
          </w:tcPr>
          <w:p w14:paraId="072A6F35" w14:textId="293E8DDE" w:rsidR="004C6ED0" w:rsidRPr="00F733C5" w:rsidRDefault="004C6ED0" w:rsidP="006D27A7">
            <w:pPr>
              <w:jc w:val="center"/>
              <w:rPr>
                <w:rStyle w:val="markedcontent"/>
                <w:rFonts w:cstheme="minorHAnsi"/>
                <w:sz w:val="20"/>
                <w:szCs w:val="20"/>
              </w:rPr>
            </w:pPr>
            <w:r w:rsidRPr="00F733C5">
              <w:rPr>
                <w:rStyle w:val="markedcontent"/>
                <w:rFonts w:cstheme="minorHAnsi"/>
                <w:sz w:val="20"/>
                <w:szCs w:val="20"/>
              </w:rPr>
              <w:t>Analize tla i gnojidba</w:t>
            </w:r>
            <w:r w:rsidR="00676A66">
              <w:rPr>
                <w:rStyle w:val="markedcontent"/>
                <w:rFonts w:cstheme="minorHAnsi"/>
                <w:sz w:val="20"/>
                <w:szCs w:val="20"/>
              </w:rPr>
              <w:t>/</w:t>
            </w:r>
            <w:r w:rsidRPr="004C6ED0">
              <w:rPr>
                <w:rStyle w:val="markedcontent"/>
                <w:rFonts w:cstheme="minorHAnsi"/>
                <w:sz w:val="20"/>
                <w:szCs w:val="20"/>
              </w:rPr>
              <w:t xml:space="preserve"> </w:t>
            </w:r>
            <w:r w:rsidRPr="00F733C5">
              <w:rPr>
                <w:rStyle w:val="markedcontent"/>
                <w:rFonts w:cstheme="minorHAnsi"/>
                <w:sz w:val="20"/>
                <w:szCs w:val="20"/>
              </w:rPr>
              <w:t xml:space="preserve">Održiva i ekološka proizvodnja i tehnologija krme </w:t>
            </w:r>
          </w:p>
        </w:tc>
        <w:tc>
          <w:tcPr>
            <w:tcW w:w="2332" w:type="dxa"/>
          </w:tcPr>
          <w:p w14:paraId="01F8F842" w14:textId="4908F164" w:rsidR="004C6ED0" w:rsidRPr="00F267F3" w:rsidRDefault="004C6ED0" w:rsidP="006D27A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67F3">
              <w:rPr>
                <w:sz w:val="20"/>
                <w:szCs w:val="20"/>
              </w:rPr>
              <w:t xml:space="preserve">Tržište i marketing proizvoda održive i ekološke poljoprivrede </w:t>
            </w:r>
          </w:p>
        </w:tc>
        <w:tc>
          <w:tcPr>
            <w:tcW w:w="2332" w:type="dxa"/>
          </w:tcPr>
          <w:p w14:paraId="4758B1B3" w14:textId="2747EBEB" w:rsidR="004C6ED0" w:rsidRPr="00F733C5" w:rsidRDefault="004C6ED0" w:rsidP="006D27A7">
            <w:pPr>
              <w:jc w:val="center"/>
              <w:rPr>
                <w:sz w:val="20"/>
                <w:szCs w:val="20"/>
              </w:rPr>
            </w:pPr>
            <w:r w:rsidRPr="00F733C5">
              <w:rPr>
                <w:rStyle w:val="markedcontent"/>
                <w:rFonts w:cstheme="minorHAnsi"/>
                <w:sz w:val="20"/>
                <w:szCs w:val="20"/>
              </w:rPr>
              <w:t xml:space="preserve">Održiva i ekološka proizvodnja sjemenskog i </w:t>
            </w:r>
            <w:r w:rsidRPr="00F733C5">
              <w:rPr>
                <w:rFonts w:cstheme="minorHAnsi"/>
                <w:sz w:val="20"/>
                <w:szCs w:val="20"/>
              </w:rPr>
              <w:br/>
            </w:r>
            <w:r w:rsidRPr="00F733C5">
              <w:rPr>
                <w:rStyle w:val="markedcontent"/>
                <w:rFonts w:cstheme="minorHAnsi"/>
                <w:sz w:val="20"/>
                <w:szCs w:val="20"/>
              </w:rPr>
              <w:t xml:space="preserve">sadnog materijala </w:t>
            </w:r>
          </w:p>
        </w:tc>
        <w:tc>
          <w:tcPr>
            <w:tcW w:w="2333" w:type="dxa"/>
          </w:tcPr>
          <w:p w14:paraId="30A602F0" w14:textId="05403FDB" w:rsidR="004C6ED0" w:rsidRPr="00F733C5" w:rsidRDefault="004C6ED0" w:rsidP="006D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6BCB72AC" w14:textId="77777777" w:rsidR="004C6ED0" w:rsidRPr="00F733C5" w:rsidRDefault="004C6ED0" w:rsidP="006D27A7">
            <w:pPr>
              <w:jc w:val="center"/>
              <w:rPr>
                <w:sz w:val="20"/>
                <w:szCs w:val="20"/>
              </w:rPr>
            </w:pPr>
          </w:p>
        </w:tc>
      </w:tr>
      <w:tr w:rsidR="004C6ED0" w:rsidRPr="00F733C5" w14:paraId="33D65D47" w14:textId="77777777" w:rsidTr="006D27A7">
        <w:trPr>
          <w:trHeight w:val="150"/>
          <w:jc w:val="center"/>
        </w:trPr>
        <w:tc>
          <w:tcPr>
            <w:tcW w:w="2332" w:type="dxa"/>
          </w:tcPr>
          <w:p w14:paraId="7B1429E9" w14:textId="0C975FE6" w:rsidR="004C6ED0" w:rsidRPr="00F733C5" w:rsidRDefault="00952813" w:rsidP="006D2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13.45-15.1</w:t>
            </w:r>
            <w:r w:rsidR="004C6ED0" w:rsidRPr="00F733C5">
              <w:rPr>
                <w:sz w:val="20"/>
                <w:szCs w:val="20"/>
              </w:rPr>
              <w:t>5</w:t>
            </w:r>
          </w:p>
        </w:tc>
        <w:tc>
          <w:tcPr>
            <w:tcW w:w="2332" w:type="dxa"/>
          </w:tcPr>
          <w:p w14:paraId="4F98C522" w14:textId="21422759" w:rsidR="004C6ED0" w:rsidRPr="00F733C5" w:rsidRDefault="004C6ED0" w:rsidP="006D27A7">
            <w:pPr>
              <w:jc w:val="center"/>
              <w:rPr>
                <w:rStyle w:val="markedcontent"/>
                <w:rFonts w:cstheme="minorHAnsi"/>
                <w:sz w:val="20"/>
                <w:szCs w:val="20"/>
              </w:rPr>
            </w:pPr>
          </w:p>
        </w:tc>
        <w:tc>
          <w:tcPr>
            <w:tcW w:w="2332" w:type="dxa"/>
          </w:tcPr>
          <w:p w14:paraId="32CF7C00" w14:textId="3D485F89" w:rsidR="004C6ED0" w:rsidRPr="00F267F3" w:rsidRDefault="004C6ED0" w:rsidP="006D27A7">
            <w:pPr>
              <w:jc w:val="center"/>
              <w:rPr>
                <w:sz w:val="20"/>
                <w:szCs w:val="20"/>
              </w:rPr>
            </w:pPr>
            <w:r w:rsidRPr="00F267F3">
              <w:rPr>
                <w:sz w:val="20"/>
                <w:szCs w:val="20"/>
              </w:rPr>
              <w:t xml:space="preserve">Tržište i marketing proizvoda održive i ekološke poljoprivrede </w:t>
            </w:r>
          </w:p>
        </w:tc>
        <w:tc>
          <w:tcPr>
            <w:tcW w:w="2332" w:type="dxa"/>
          </w:tcPr>
          <w:p w14:paraId="5CD4CCE3" w14:textId="6BCEA161" w:rsidR="004C6ED0" w:rsidRPr="00F733C5" w:rsidRDefault="004C6ED0" w:rsidP="006D27A7">
            <w:pPr>
              <w:jc w:val="center"/>
              <w:rPr>
                <w:sz w:val="20"/>
                <w:szCs w:val="20"/>
              </w:rPr>
            </w:pPr>
            <w:r w:rsidRPr="00F733C5">
              <w:rPr>
                <w:rStyle w:val="markedcontent"/>
                <w:rFonts w:cstheme="minorHAnsi"/>
                <w:sz w:val="20"/>
                <w:szCs w:val="20"/>
              </w:rPr>
              <w:t xml:space="preserve">Održiva i ekološka proizvodnja sjemenskog i </w:t>
            </w:r>
            <w:r w:rsidRPr="00F733C5">
              <w:rPr>
                <w:rFonts w:cstheme="minorHAnsi"/>
                <w:sz w:val="20"/>
                <w:szCs w:val="20"/>
              </w:rPr>
              <w:br/>
            </w:r>
            <w:r w:rsidRPr="00F733C5">
              <w:rPr>
                <w:rStyle w:val="markedcontent"/>
                <w:rFonts w:cstheme="minorHAnsi"/>
                <w:sz w:val="20"/>
                <w:szCs w:val="20"/>
              </w:rPr>
              <w:t xml:space="preserve">sadnog materijala </w:t>
            </w:r>
          </w:p>
        </w:tc>
        <w:tc>
          <w:tcPr>
            <w:tcW w:w="2333" w:type="dxa"/>
          </w:tcPr>
          <w:p w14:paraId="6AC505D7" w14:textId="77777777" w:rsidR="004C6ED0" w:rsidRPr="00F733C5" w:rsidRDefault="004C6ED0" w:rsidP="006D2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3" w:type="dxa"/>
          </w:tcPr>
          <w:p w14:paraId="237E0018" w14:textId="77777777" w:rsidR="004C6ED0" w:rsidRPr="00F733C5" w:rsidRDefault="004C6ED0" w:rsidP="006D27A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6F74FFA" w14:textId="73FA53D9" w:rsidR="009F735E" w:rsidRDefault="009F735E"/>
    <w:p w14:paraId="633C76BB" w14:textId="7B8F7343" w:rsidR="00F733C5" w:rsidRPr="006D27A7" w:rsidRDefault="001D390B" w:rsidP="006D27A7">
      <w:pPr>
        <w:spacing w:line="240" w:lineRule="auto"/>
        <w:rPr>
          <w:rFonts w:cstheme="minorHAnsi"/>
        </w:rPr>
      </w:pPr>
      <w:r>
        <w:t xml:space="preserve">Nastava će se održavati na </w:t>
      </w:r>
      <w:proofErr w:type="spellStart"/>
      <w:r>
        <w:t>Ratarni</w:t>
      </w:r>
      <w:proofErr w:type="spellEnd"/>
      <w:r>
        <w:t xml:space="preserve">, predavaonica za </w:t>
      </w:r>
      <w:proofErr w:type="spellStart"/>
      <w:r>
        <w:t>Bilinogojstvo</w:t>
      </w:r>
      <w:proofErr w:type="spellEnd"/>
    </w:p>
    <w:sectPr w:rsidR="00F733C5" w:rsidRPr="006D27A7" w:rsidSect="00A418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CF"/>
    <w:rsid w:val="001D390B"/>
    <w:rsid w:val="002B69D6"/>
    <w:rsid w:val="002D6D48"/>
    <w:rsid w:val="003B1F12"/>
    <w:rsid w:val="003E495D"/>
    <w:rsid w:val="004C6ED0"/>
    <w:rsid w:val="00611B60"/>
    <w:rsid w:val="00676A66"/>
    <w:rsid w:val="006D27A7"/>
    <w:rsid w:val="00952813"/>
    <w:rsid w:val="009F735E"/>
    <w:rsid w:val="00A418CF"/>
    <w:rsid w:val="00A46279"/>
    <w:rsid w:val="00C04EB4"/>
    <w:rsid w:val="00DA0706"/>
    <w:rsid w:val="00ED2845"/>
    <w:rsid w:val="00F267F3"/>
    <w:rsid w:val="00F7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5F87"/>
  <w15:chartTrackingRefBased/>
  <w15:docId w15:val="{075BF022-DFFB-4D50-8594-96343D41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41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Zadanifontodlomka"/>
    <w:rsid w:val="009F7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Augustinović</dc:creator>
  <cp:keywords/>
  <dc:description/>
  <cp:lastModifiedBy>Zvjezdana Augustinović</cp:lastModifiedBy>
  <cp:revision>4</cp:revision>
  <cp:lastPrinted>2021-09-10T08:40:00Z</cp:lastPrinted>
  <dcterms:created xsi:type="dcterms:W3CDTF">2021-10-08T15:03:00Z</dcterms:created>
  <dcterms:modified xsi:type="dcterms:W3CDTF">2021-10-10T07:41:00Z</dcterms:modified>
</cp:coreProperties>
</file>