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0AC2" w14:textId="77777777" w:rsidR="00545BF0" w:rsidRDefault="00545BF0">
      <w:pPr>
        <w:rPr>
          <w:b/>
          <w:bCs/>
          <w:sz w:val="24"/>
          <w:szCs w:val="24"/>
        </w:rPr>
      </w:pPr>
    </w:p>
    <w:p w14:paraId="00A5787B" w14:textId="77777777" w:rsidR="00545BF0" w:rsidRDefault="00545BF0">
      <w:pPr>
        <w:rPr>
          <w:b/>
          <w:bCs/>
          <w:sz w:val="24"/>
          <w:szCs w:val="24"/>
        </w:rPr>
      </w:pPr>
    </w:p>
    <w:p w14:paraId="05D87522" w14:textId="77777777" w:rsidR="00545BF0" w:rsidRDefault="00545BF0">
      <w:pPr>
        <w:rPr>
          <w:sz w:val="24"/>
          <w:szCs w:val="24"/>
        </w:rPr>
      </w:pPr>
    </w:p>
    <w:p w14:paraId="4548309E" w14:textId="75527D9B" w:rsidR="00545BF0" w:rsidRDefault="00545B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ADF77D0" w14:textId="30A3A86A" w:rsidR="003A2C28" w:rsidRPr="00CE6DA7" w:rsidRDefault="003A2C28" w:rsidP="00CE6DA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E6DA7">
        <w:rPr>
          <w:rFonts w:ascii="Arial Narrow" w:hAnsi="Arial Narrow"/>
          <w:b/>
          <w:bCs/>
          <w:sz w:val="24"/>
          <w:szCs w:val="24"/>
        </w:rPr>
        <w:t xml:space="preserve">Raspored za 3. semestar stručnog diplomskog studija  </w:t>
      </w:r>
      <w:r w:rsidRPr="00CE6DA7">
        <w:rPr>
          <w:rFonts w:ascii="Arial Narrow" w:hAnsi="Arial Narrow"/>
          <w:b/>
          <w:bCs/>
          <w:i/>
          <w:iCs/>
          <w:sz w:val="24"/>
          <w:szCs w:val="24"/>
        </w:rPr>
        <w:t>Poljoprivreda,</w:t>
      </w:r>
      <w:r w:rsidRPr="00CE6DA7">
        <w:rPr>
          <w:rFonts w:ascii="Arial Narrow" w:hAnsi="Arial Narrow"/>
          <w:b/>
          <w:bCs/>
          <w:sz w:val="24"/>
          <w:szCs w:val="24"/>
        </w:rPr>
        <w:t xml:space="preserve"> smjer  </w:t>
      </w:r>
      <w:r w:rsidRPr="00CE6DA7">
        <w:rPr>
          <w:rFonts w:ascii="Arial Narrow" w:hAnsi="Arial Narrow"/>
          <w:b/>
          <w:bCs/>
          <w:i/>
          <w:iCs/>
          <w:sz w:val="24"/>
          <w:szCs w:val="24"/>
        </w:rPr>
        <w:t>Od</w:t>
      </w:r>
      <w:r w:rsidR="006A25B1">
        <w:rPr>
          <w:rFonts w:ascii="Arial Narrow" w:hAnsi="Arial Narrow"/>
          <w:b/>
          <w:bCs/>
          <w:i/>
          <w:iCs/>
          <w:sz w:val="24"/>
          <w:szCs w:val="24"/>
        </w:rPr>
        <w:t>r</w:t>
      </w:r>
      <w:r w:rsidRPr="00CE6DA7">
        <w:rPr>
          <w:rFonts w:ascii="Arial Narrow" w:hAnsi="Arial Narrow"/>
          <w:b/>
          <w:bCs/>
          <w:i/>
          <w:iCs/>
          <w:sz w:val="24"/>
          <w:szCs w:val="24"/>
        </w:rPr>
        <w:t>živa i ekološka poljoprivreda</w:t>
      </w:r>
      <w:r w:rsidRPr="00CE6DA7">
        <w:rPr>
          <w:rFonts w:ascii="Arial Narrow" w:hAnsi="Arial Narrow"/>
          <w:b/>
          <w:bCs/>
          <w:sz w:val="24"/>
          <w:szCs w:val="24"/>
        </w:rPr>
        <w:t xml:space="preserve"> u ak. god. 2023/2024</w:t>
      </w:r>
    </w:p>
    <w:p w14:paraId="5F3C136B" w14:textId="67B6856E" w:rsidR="00CE6DA7" w:rsidRPr="00CE6DA7" w:rsidRDefault="00CE6DA7" w:rsidP="00CE6DA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E6DA7">
        <w:rPr>
          <w:rFonts w:ascii="Arial Narrow" w:hAnsi="Arial Narrow"/>
          <w:b/>
          <w:bCs/>
          <w:sz w:val="24"/>
          <w:szCs w:val="24"/>
        </w:rPr>
        <w:t>REDOV</w:t>
      </w:r>
      <w:r w:rsidR="006A25B1">
        <w:rPr>
          <w:rFonts w:ascii="Arial Narrow" w:hAnsi="Arial Narrow"/>
          <w:b/>
          <w:bCs/>
          <w:sz w:val="24"/>
          <w:szCs w:val="24"/>
        </w:rPr>
        <w:t>ITI STUDENTI</w:t>
      </w:r>
      <w:bookmarkStart w:id="0" w:name="_GoBack"/>
      <w:bookmarkEnd w:id="0"/>
    </w:p>
    <w:p w14:paraId="1291854A" w14:textId="77777777" w:rsidR="003A2C28" w:rsidRPr="003A2C28" w:rsidRDefault="003A2C28" w:rsidP="003A2C28">
      <w:pPr>
        <w:rPr>
          <w:sz w:val="24"/>
          <w:szCs w:val="24"/>
        </w:rPr>
      </w:pPr>
    </w:p>
    <w:p w14:paraId="38923114" w14:textId="77777777" w:rsidR="003A2C28" w:rsidRPr="003A2C28" w:rsidRDefault="003A2C28" w:rsidP="003A2C28">
      <w:pPr>
        <w:rPr>
          <w:sz w:val="24"/>
          <w:szCs w:val="24"/>
        </w:rPr>
      </w:pPr>
    </w:p>
    <w:p w14:paraId="30C7B973" w14:textId="77777777" w:rsidR="003A2C28" w:rsidRPr="003A2C28" w:rsidRDefault="003A2C28" w:rsidP="003A2C28">
      <w:pPr>
        <w:rPr>
          <w:sz w:val="24"/>
          <w:szCs w:val="24"/>
        </w:rPr>
      </w:pPr>
    </w:p>
    <w:p w14:paraId="3139BC3B" w14:textId="77777777" w:rsidR="003A2C28" w:rsidRPr="003A2C28" w:rsidRDefault="003A2C28" w:rsidP="003A2C28">
      <w:pPr>
        <w:rPr>
          <w:sz w:val="24"/>
          <w:szCs w:val="24"/>
        </w:rPr>
      </w:pPr>
    </w:p>
    <w:p w14:paraId="31C4561B" w14:textId="77777777" w:rsidR="003A2C28" w:rsidRPr="003A2C28" w:rsidRDefault="003A2C28" w:rsidP="003A2C28">
      <w:pPr>
        <w:rPr>
          <w:sz w:val="24"/>
          <w:szCs w:val="24"/>
        </w:rPr>
      </w:pPr>
    </w:p>
    <w:p w14:paraId="708B123E" w14:textId="77777777" w:rsidR="003A2C28" w:rsidRDefault="003A2C28" w:rsidP="003A2C28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4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5"/>
        <w:gridCol w:w="2332"/>
        <w:gridCol w:w="2633"/>
      </w:tblGrid>
      <w:tr w:rsidR="003A2C28" w:rsidRPr="003A2C28" w14:paraId="0284A992" w14:textId="77777777" w:rsidTr="003A2C28">
        <w:tc>
          <w:tcPr>
            <w:tcW w:w="2547" w:type="dxa"/>
            <w:shd w:val="clear" w:color="auto" w:fill="auto"/>
          </w:tcPr>
          <w:p w14:paraId="2247CF8F" w14:textId="77777777" w:rsidR="003A2C28" w:rsidRPr="003A2C28" w:rsidRDefault="003A2C28" w:rsidP="003A2C2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VRIJEME</w:t>
            </w:r>
          </w:p>
        </w:tc>
        <w:tc>
          <w:tcPr>
            <w:tcW w:w="3115" w:type="dxa"/>
            <w:shd w:val="clear" w:color="auto" w:fill="auto"/>
          </w:tcPr>
          <w:p w14:paraId="37F25E51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2332" w:type="dxa"/>
            <w:shd w:val="clear" w:color="auto" w:fill="auto"/>
          </w:tcPr>
          <w:p w14:paraId="68191A32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2633" w:type="dxa"/>
            <w:shd w:val="clear" w:color="auto" w:fill="auto"/>
          </w:tcPr>
          <w:p w14:paraId="260EE906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SRIJEDA</w:t>
            </w:r>
          </w:p>
        </w:tc>
      </w:tr>
      <w:tr w:rsidR="003A2C28" w:rsidRPr="003A2C28" w14:paraId="754BE657" w14:textId="77777777" w:rsidTr="003A2C28">
        <w:trPr>
          <w:trHeight w:val="879"/>
        </w:trPr>
        <w:tc>
          <w:tcPr>
            <w:tcW w:w="2547" w:type="dxa"/>
            <w:shd w:val="clear" w:color="auto" w:fill="auto"/>
          </w:tcPr>
          <w:p w14:paraId="3669EB48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1873E734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9.00  –  11.30</w:t>
            </w:r>
          </w:p>
          <w:p w14:paraId="3179694B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19C92CF4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115" w:type="dxa"/>
            <w:shd w:val="clear" w:color="auto" w:fill="auto"/>
          </w:tcPr>
          <w:p w14:paraId="650B6A3B" w14:textId="2312083A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Tržište i marketing proizvoda održive i ekološke poljoprivrede </w:t>
            </w:r>
          </w:p>
        </w:tc>
        <w:tc>
          <w:tcPr>
            <w:tcW w:w="2332" w:type="dxa"/>
            <w:shd w:val="clear" w:color="auto" w:fill="auto"/>
          </w:tcPr>
          <w:p w14:paraId="01F74F13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  <w:t>8.00 – 10.35</w:t>
            </w:r>
          </w:p>
          <w:p w14:paraId="07A14620" w14:textId="171EA0E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Higijena smještaja i dobrobit </w:t>
            </w:r>
            <w:proofErr w:type="spellStart"/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farmskih</w:t>
            </w:r>
            <w:proofErr w:type="spellEnd"/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 životinja </w:t>
            </w:r>
          </w:p>
        </w:tc>
        <w:tc>
          <w:tcPr>
            <w:tcW w:w="2633" w:type="dxa"/>
            <w:shd w:val="clear" w:color="auto" w:fill="auto"/>
          </w:tcPr>
          <w:p w14:paraId="510BF246" w14:textId="0B36E80C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bookmarkStart w:id="1" w:name="_Hlk147230023"/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Uzgoj ljekovitog i aromatičnog bilja u održivoj i ekološkoj proizvodnji </w:t>
            </w:r>
            <w:bookmarkEnd w:id="1"/>
          </w:p>
        </w:tc>
      </w:tr>
      <w:tr w:rsidR="003A2C28" w:rsidRPr="003A2C28" w14:paraId="5D7F7C62" w14:textId="77777777" w:rsidTr="003A2C28">
        <w:trPr>
          <w:trHeight w:val="596"/>
        </w:trPr>
        <w:tc>
          <w:tcPr>
            <w:tcW w:w="2547" w:type="dxa"/>
            <w:shd w:val="clear" w:color="auto" w:fill="auto"/>
          </w:tcPr>
          <w:p w14:paraId="7BD09FE6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0D9323FB" w14:textId="265C38C1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11.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40</w:t>
            </w: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  –  1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4</w:t>
            </w: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.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00</w:t>
            </w:r>
          </w:p>
          <w:p w14:paraId="60D81D89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5DF20A4D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115" w:type="dxa"/>
            <w:shd w:val="clear" w:color="auto" w:fill="auto"/>
          </w:tcPr>
          <w:p w14:paraId="29821DA4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bookmarkStart w:id="2" w:name="_Hlk147229880"/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Održiva i ekološka proizvodnja sjemenskog i sadnog materijala</w:t>
            </w:r>
          </w:p>
          <w:bookmarkEnd w:id="2"/>
          <w:p w14:paraId="7FB7E51B" w14:textId="0008746D" w:rsidR="003A2C28" w:rsidRPr="003A2C28" w:rsidRDefault="003A2C28" w:rsidP="003A2C2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332" w:type="dxa"/>
            <w:shd w:val="clear" w:color="auto" w:fill="auto"/>
          </w:tcPr>
          <w:p w14:paraId="4CDD366B" w14:textId="22A0540E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  <w:t>10.4</w:t>
            </w:r>
            <w:r w:rsidR="00CE6DA7"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  <w:t>5</w:t>
            </w:r>
            <w:r w:rsidRPr="003A2C28"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  <w:t>-13.</w:t>
            </w:r>
            <w:r w:rsidR="00CE6DA7">
              <w:rPr>
                <w:rFonts w:ascii="Arial Narrow" w:eastAsia="Times New Roman" w:hAnsi="Arial Narrow" w:cs="Times New Roman"/>
                <w:color w:val="FF0000"/>
                <w:sz w:val="28"/>
                <w:szCs w:val="28"/>
                <w:lang w:eastAsia="hr-HR"/>
              </w:rPr>
              <w:t>10</w:t>
            </w:r>
          </w:p>
          <w:p w14:paraId="5D7D7937" w14:textId="5739CE54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3A2C28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Održivi i ekološki pristup u ovčarstvu i kozarstvu </w:t>
            </w:r>
          </w:p>
        </w:tc>
        <w:tc>
          <w:tcPr>
            <w:tcW w:w="2633" w:type="dxa"/>
            <w:shd w:val="clear" w:color="auto" w:fill="auto"/>
          </w:tcPr>
          <w:p w14:paraId="31A024B9" w14:textId="77777777" w:rsidR="003A2C28" w:rsidRPr="003A2C28" w:rsidRDefault="003A2C28" w:rsidP="003A2C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</w:tr>
    </w:tbl>
    <w:p w14:paraId="224A8040" w14:textId="57A5C4BD" w:rsidR="003A2C28" w:rsidRDefault="003A2C28" w:rsidP="003A2C28">
      <w:pPr>
        <w:tabs>
          <w:tab w:val="left" w:pos="1785"/>
        </w:tabs>
        <w:rPr>
          <w:sz w:val="24"/>
          <w:szCs w:val="24"/>
        </w:rPr>
      </w:pPr>
    </w:p>
    <w:p w14:paraId="3038DC5A" w14:textId="28F78F2B" w:rsidR="003A2C28" w:rsidRDefault="00CE6DA7" w:rsidP="003A2C28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Predavaonica </w:t>
      </w:r>
      <w:r w:rsidR="00A60481">
        <w:rPr>
          <w:sz w:val="24"/>
          <w:szCs w:val="24"/>
        </w:rPr>
        <w:t>5</w:t>
      </w:r>
      <w:r>
        <w:rPr>
          <w:sz w:val="24"/>
          <w:szCs w:val="24"/>
        </w:rPr>
        <w:t>, zgrada</w:t>
      </w:r>
      <w:r w:rsidR="00ED3FD7">
        <w:rPr>
          <w:sz w:val="24"/>
          <w:szCs w:val="24"/>
        </w:rPr>
        <w:t xml:space="preserve"> C</w:t>
      </w:r>
    </w:p>
    <w:p w14:paraId="2351FB60" w14:textId="3E0B7E1B" w:rsidR="005750EC" w:rsidRPr="005750EC" w:rsidRDefault="005750EC" w:rsidP="005750EC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</w:t>
      </w:r>
      <w:r w:rsidRPr="005750EC">
        <w:rPr>
          <w:rFonts w:ascii="Arial Narrow" w:hAnsi="Arial Narrow"/>
          <w:sz w:val="24"/>
          <w:szCs w:val="24"/>
        </w:rPr>
        <w:t xml:space="preserve">**** nastava iz izbornog </w:t>
      </w:r>
      <w:r>
        <w:rPr>
          <w:rFonts w:ascii="Arial Narrow" w:hAnsi="Arial Narrow"/>
          <w:sz w:val="24"/>
          <w:szCs w:val="24"/>
        </w:rPr>
        <w:t xml:space="preserve">kolegija </w:t>
      </w:r>
      <w:r w:rsidRPr="005750EC">
        <w:rPr>
          <w:rFonts w:ascii="Arial Narrow" w:hAnsi="Arial Narrow"/>
          <w:sz w:val="24"/>
          <w:szCs w:val="24"/>
        </w:rPr>
        <w:t xml:space="preserve"> </w:t>
      </w:r>
      <w:r w:rsidRPr="005750EC">
        <w:rPr>
          <w:rFonts w:ascii="Arial Narrow" w:eastAsia="Calibri" w:hAnsi="Arial Narrow" w:cs="Arial"/>
          <w:sz w:val="24"/>
          <w:szCs w:val="24"/>
        </w:rPr>
        <w:t>Održiva i ekološka proizvodnja i tehnologija krme</w:t>
      </w:r>
      <w:r>
        <w:rPr>
          <w:rFonts w:ascii="Arial Narrow" w:eastAsia="Calibri" w:hAnsi="Arial Narrow" w:cs="Arial"/>
          <w:sz w:val="24"/>
          <w:szCs w:val="24"/>
        </w:rPr>
        <w:t xml:space="preserve"> održavati će se u dogovoru s predmetnim nastavnicima</w:t>
      </w:r>
    </w:p>
    <w:p w14:paraId="57E221B4" w14:textId="1B2546B4" w:rsidR="005750EC" w:rsidRDefault="005750EC" w:rsidP="003A2C28">
      <w:pPr>
        <w:tabs>
          <w:tab w:val="left" w:pos="1785"/>
        </w:tabs>
        <w:rPr>
          <w:rFonts w:ascii="Arial Narrow" w:hAnsi="Arial Narrow"/>
          <w:sz w:val="24"/>
          <w:szCs w:val="24"/>
        </w:rPr>
      </w:pPr>
    </w:p>
    <w:p w14:paraId="3AF73298" w14:textId="77777777" w:rsidR="002815BC" w:rsidRPr="002815BC" w:rsidRDefault="002815BC" w:rsidP="003A2C28">
      <w:pPr>
        <w:tabs>
          <w:tab w:val="left" w:pos="1785"/>
        </w:tabs>
        <w:rPr>
          <w:rFonts w:ascii="Arial Narrow" w:hAnsi="Arial Narrow"/>
        </w:rPr>
      </w:pPr>
    </w:p>
    <w:sectPr w:rsidR="002815BC" w:rsidRPr="002815BC" w:rsidSect="00545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F0"/>
    <w:rsid w:val="001000FC"/>
    <w:rsid w:val="0018496B"/>
    <w:rsid w:val="00237803"/>
    <w:rsid w:val="002815BC"/>
    <w:rsid w:val="003A2C28"/>
    <w:rsid w:val="00443DD1"/>
    <w:rsid w:val="00545BF0"/>
    <w:rsid w:val="005750EC"/>
    <w:rsid w:val="006A25B1"/>
    <w:rsid w:val="00A60481"/>
    <w:rsid w:val="00CE6DA7"/>
    <w:rsid w:val="00ED3FD7"/>
    <w:rsid w:val="00F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35DC"/>
  <w15:chartTrackingRefBased/>
  <w15:docId w15:val="{E5EA9E78-FF8C-4E3F-8682-5DC5FB9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Miomir Stojnović</cp:lastModifiedBy>
  <cp:revision>2</cp:revision>
  <dcterms:created xsi:type="dcterms:W3CDTF">2023-10-10T09:36:00Z</dcterms:created>
  <dcterms:modified xsi:type="dcterms:W3CDTF">2023-10-10T09:36:00Z</dcterms:modified>
</cp:coreProperties>
</file>