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478969" w14:textId="77777777" w:rsidR="008C0781" w:rsidRPr="00BC32EC" w:rsidRDefault="008C0781" w:rsidP="00F152B6">
      <w:pPr>
        <w:spacing w:after="264" w:line="252" w:lineRule="auto"/>
        <w:rPr>
          <w:rFonts w:ascii="Arial Narrow" w:eastAsia="Arial" w:hAnsi="Arial Narrow" w:cs="Arial"/>
          <w:b/>
          <w:color w:val="000000"/>
          <w:lang w:val="hr-HR" w:eastAsia="hr-HR"/>
        </w:rPr>
      </w:pPr>
    </w:p>
    <w:p w14:paraId="1948024A" w14:textId="6F36F6CA" w:rsidR="00F152B6" w:rsidRPr="00BC32EC" w:rsidRDefault="00F152B6" w:rsidP="00F152B6">
      <w:pPr>
        <w:spacing w:after="264" w:line="252" w:lineRule="auto"/>
        <w:rPr>
          <w:rFonts w:ascii="Arial Narrow" w:eastAsia="Calibri" w:hAnsi="Arial Narrow" w:cs="Calibri"/>
          <w:color w:val="000000"/>
          <w:lang w:val="hr-HR" w:eastAsia="hr-HR"/>
        </w:rPr>
      </w:pPr>
      <w:r w:rsidRPr="00BC32EC">
        <w:rPr>
          <w:rFonts w:ascii="Arial Narrow" w:eastAsia="Arial" w:hAnsi="Arial Narrow" w:cs="Arial"/>
          <w:b/>
          <w:color w:val="000000"/>
          <w:lang w:val="hr-HR" w:eastAsia="hr-HR"/>
        </w:rPr>
        <w:t>Legenda</w:t>
      </w:r>
      <w:r w:rsidRPr="00BC32EC">
        <w:rPr>
          <w:rFonts w:ascii="Arial Narrow" w:eastAsia="Calibri" w:hAnsi="Arial Narrow" w:cs="Calibri"/>
          <w:color w:val="000000"/>
          <w:lang w:val="hr-HR" w:eastAsia="hr-HR"/>
        </w:rPr>
        <w:t xml:space="preserve"> - </w:t>
      </w:r>
      <w:r w:rsidRPr="00BC32EC">
        <w:rPr>
          <w:rFonts w:ascii="Arial Narrow" w:eastAsia="Arial" w:hAnsi="Arial Narrow" w:cs="Arial"/>
          <w:b/>
          <w:color w:val="000000"/>
          <w:lang w:val="hr-HR" w:eastAsia="hr-HR"/>
        </w:rPr>
        <w:t>Skup ishoda učenja</w:t>
      </w:r>
      <w:r w:rsidR="00524192">
        <w:rPr>
          <w:rFonts w:ascii="Arial Narrow" w:eastAsia="Arial" w:hAnsi="Arial Narrow" w:cs="Arial"/>
          <w:b/>
          <w:color w:val="000000"/>
          <w:lang w:val="hr-HR" w:eastAsia="hr-HR"/>
        </w:rPr>
        <w:t xml:space="preserve"> studijskog programa:</w:t>
      </w:r>
    </w:p>
    <w:p w14:paraId="6A52FE63" w14:textId="77777777" w:rsidR="00F152B6" w:rsidRPr="005250CA" w:rsidRDefault="00F152B6" w:rsidP="005250CA">
      <w:pPr>
        <w:rPr>
          <w:rFonts w:ascii="Arial Narrow" w:eastAsia="Calibri" w:hAnsi="Arial Narrow" w:cs="Times New Roman"/>
          <w:color w:val="000000"/>
          <w:lang w:val="hr-HR" w:eastAsia="hr-HR"/>
        </w:rPr>
      </w:pPr>
    </w:p>
    <w:p w14:paraId="3B9B2786" w14:textId="77777777" w:rsidR="005250CA" w:rsidRPr="005250CA" w:rsidRDefault="005250CA" w:rsidP="005250CA">
      <w:pPr>
        <w:spacing w:before="100" w:beforeAutospacing="1" w:after="100" w:afterAutospacing="1" w:line="240" w:lineRule="auto"/>
        <w:ind w:left="360"/>
        <w:rPr>
          <w:rFonts w:ascii="Arial Narrow" w:eastAsia="Times New Roman" w:hAnsi="Arial Narrow" w:cs="Times New Roman"/>
          <w:lang w:val="hr-HR" w:eastAsia="hr-HR"/>
        </w:rPr>
      </w:pPr>
      <w:r w:rsidRPr="005250CA">
        <w:rPr>
          <w:rFonts w:ascii="Arial Narrow" w:eastAsia="Times New Roman" w:hAnsi="Arial Narrow" w:cs="Times New Roman"/>
          <w:lang w:val="hr-HR" w:eastAsia="hr-HR"/>
        </w:rPr>
        <w:t>MUP 1     Izraditi podloge za donošenje poslovnih odluka</w:t>
      </w:r>
    </w:p>
    <w:p w14:paraId="4A480091" w14:textId="77777777" w:rsidR="005250CA" w:rsidRPr="005250CA" w:rsidRDefault="005250CA" w:rsidP="005250CA">
      <w:pPr>
        <w:spacing w:before="100" w:beforeAutospacing="1" w:after="100" w:afterAutospacing="1" w:line="240" w:lineRule="auto"/>
        <w:ind w:left="360"/>
        <w:rPr>
          <w:rFonts w:ascii="Arial Narrow" w:eastAsia="Times New Roman" w:hAnsi="Arial Narrow" w:cs="Times New Roman"/>
          <w:lang w:val="hr-HR" w:eastAsia="hr-HR"/>
        </w:rPr>
      </w:pPr>
      <w:r w:rsidRPr="005250CA">
        <w:rPr>
          <w:rFonts w:ascii="Arial Narrow" w:eastAsia="Times New Roman" w:hAnsi="Arial Narrow" w:cs="Times New Roman"/>
          <w:lang w:val="hr-HR" w:eastAsia="hr-HR"/>
        </w:rPr>
        <w:t>MUP 2     Izraditi strateški plan razvoja poljoprivrednoga gospodarstva</w:t>
      </w:r>
    </w:p>
    <w:p w14:paraId="474AA00E" w14:textId="77777777" w:rsidR="005250CA" w:rsidRPr="005250CA" w:rsidRDefault="005250CA" w:rsidP="005250CA">
      <w:pPr>
        <w:spacing w:before="100" w:beforeAutospacing="1" w:after="100" w:afterAutospacing="1" w:line="240" w:lineRule="auto"/>
        <w:ind w:left="360"/>
        <w:rPr>
          <w:rFonts w:ascii="Arial Narrow" w:eastAsia="Times New Roman" w:hAnsi="Arial Narrow" w:cs="Times New Roman"/>
          <w:lang w:val="hr-HR" w:eastAsia="hr-HR"/>
        </w:rPr>
      </w:pPr>
      <w:r w:rsidRPr="005250CA">
        <w:rPr>
          <w:rFonts w:ascii="Arial Narrow" w:eastAsia="Times New Roman" w:hAnsi="Arial Narrow" w:cs="Times New Roman"/>
          <w:lang w:val="hr-HR" w:eastAsia="hr-HR"/>
        </w:rPr>
        <w:t>MUP 3     Izraditi poslovni plan poduzetničkih pothvata u poljoprivredi</w:t>
      </w:r>
    </w:p>
    <w:p w14:paraId="14EB09B6" w14:textId="77777777" w:rsidR="005250CA" w:rsidRPr="005250CA" w:rsidRDefault="005250CA" w:rsidP="005250CA">
      <w:pPr>
        <w:spacing w:before="100" w:beforeAutospacing="1" w:after="100" w:afterAutospacing="1" w:line="240" w:lineRule="auto"/>
        <w:ind w:left="360"/>
        <w:rPr>
          <w:rFonts w:ascii="Arial Narrow" w:eastAsia="Times New Roman" w:hAnsi="Arial Narrow" w:cs="Times New Roman"/>
          <w:lang w:val="hr-HR" w:eastAsia="hr-HR"/>
        </w:rPr>
      </w:pPr>
      <w:r w:rsidRPr="005250CA">
        <w:rPr>
          <w:rFonts w:ascii="Arial Narrow" w:eastAsia="Times New Roman" w:hAnsi="Arial Narrow" w:cs="Times New Roman"/>
          <w:lang w:val="hr-HR" w:eastAsia="hr-HR"/>
        </w:rPr>
        <w:t>MUP 4     Izraditi marketing plan poljoprivrednih gospodarstava</w:t>
      </w:r>
    </w:p>
    <w:p w14:paraId="17E04FAE" w14:textId="77777777" w:rsidR="005250CA" w:rsidRPr="005250CA" w:rsidRDefault="005250CA" w:rsidP="005250CA">
      <w:pPr>
        <w:spacing w:before="100" w:beforeAutospacing="1" w:after="100" w:afterAutospacing="1" w:line="240" w:lineRule="auto"/>
        <w:ind w:left="360"/>
        <w:rPr>
          <w:rFonts w:ascii="Arial Narrow" w:eastAsia="Times New Roman" w:hAnsi="Arial Narrow" w:cs="Times New Roman"/>
          <w:lang w:val="hr-HR" w:eastAsia="hr-HR"/>
        </w:rPr>
      </w:pPr>
      <w:r w:rsidRPr="005250CA">
        <w:rPr>
          <w:rFonts w:ascii="Arial Narrow" w:eastAsia="Times New Roman" w:hAnsi="Arial Narrow" w:cs="Times New Roman"/>
          <w:lang w:val="hr-HR" w:eastAsia="hr-HR"/>
        </w:rPr>
        <w:t>MUP 5     Organizirati provedbu i nadzor poslovne funkcije</w:t>
      </w:r>
    </w:p>
    <w:p w14:paraId="135D8168" w14:textId="77777777" w:rsidR="005250CA" w:rsidRPr="005250CA" w:rsidRDefault="005250CA" w:rsidP="005250CA">
      <w:pPr>
        <w:spacing w:before="100" w:beforeAutospacing="1" w:after="100" w:afterAutospacing="1" w:line="240" w:lineRule="auto"/>
        <w:ind w:left="360"/>
        <w:rPr>
          <w:rFonts w:ascii="Arial Narrow" w:eastAsia="Times New Roman" w:hAnsi="Arial Narrow" w:cs="Times New Roman"/>
          <w:lang w:val="hr-HR" w:eastAsia="hr-HR"/>
        </w:rPr>
      </w:pPr>
      <w:r w:rsidRPr="005250CA">
        <w:rPr>
          <w:rFonts w:ascii="Arial Narrow" w:eastAsia="Times New Roman" w:hAnsi="Arial Narrow" w:cs="Times New Roman"/>
          <w:lang w:val="hr-HR" w:eastAsia="hr-HR"/>
        </w:rPr>
        <w:t>MUP 6     Upravljati kvalitetom u poslovanju poljoprivrednog gospodarstva</w:t>
      </w:r>
    </w:p>
    <w:p w14:paraId="053A394B" w14:textId="77777777" w:rsidR="005250CA" w:rsidRPr="005250CA" w:rsidRDefault="005250CA" w:rsidP="005250CA">
      <w:pPr>
        <w:spacing w:before="100" w:beforeAutospacing="1" w:after="100" w:afterAutospacing="1" w:line="240" w:lineRule="auto"/>
        <w:ind w:left="360"/>
        <w:rPr>
          <w:rFonts w:ascii="Arial Narrow" w:eastAsia="Times New Roman" w:hAnsi="Arial Narrow" w:cs="Times New Roman"/>
          <w:lang w:val="hr-HR" w:eastAsia="hr-HR"/>
        </w:rPr>
      </w:pPr>
      <w:r w:rsidRPr="005250CA">
        <w:rPr>
          <w:rFonts w:ascii="Arial Narrow" w:eastAsia="Times New Roman" w:hAnsi="Arial Narrow" w:cs="Times New Roman"/>
          <w:lang w:val="hr-HR" w:eastAsia="hr-HR"/>
        </w:rPr>
        <w:t>MUP 7     Upravljati kapitalom poljoprivrednog gospodarstva</w:t>
      </w:r>
    </w:p>
    <w:p w14:paraId="25B4A2CD" w14:textId="77777777" w:rsidR="005250CA" w:rsidRPr="005250CA" w:rsidRDefault="005250CA" w:rsidP="005250CA">
      <w:pPr>
        <w:spacing w:before="100" w:beforeAutospacing="1" w:after="100" w:afterAutospacing="1" w:line="240" w:lineRule="auto"/>
        <w:ind w:left="360"/>
        <w:rPr>
          <w:rFonts w:ascii="Arial Narrow" w:eastAsia="Times New Roman" w:hAnsi="Arial Narrow" w:cs="Times New Roman"/>
          <w:lang w:val="hr-HR" w:eastAsia="hr-HR"/>
        </w:rPr>
      </w:pPr>
      <w:r w:rsidRPr="005250CA">
        <w:rPr>
          <w:rFonts w:ascii="Arial Narrow" w:eastAsia="Times New Roman" w:hAnsi="Arial Narrow" w:cs="Times New Roman"/>
          <w:lang w:val="hr-HR" w:eastAsia="hr-HR"/>
        </w:rPr>
        <w:t>MUP 8     Izraditi projekte iz područja poljoprivrede i ruralnog razvoja</w:t>
      </w:r>
    </w:p>
    <w:p w14:paraId="1DD660ED" w14:textId="77777777" w:rsidR="005250CA" w:rsidRPr="005250CA" w:rsidRDefault="005250CA" w:rsidP="005250CA">
      <w:pPr>
        <w:spacing w:before="100" w:beforeAutospacing="1" w:after="100" w:afterAutospacing="1" w:line="240" w:lineRule="auto"/>
        <w:ind w:left="360"/>
        <w:rPr>
          <w:rFonts w:ascii="Arial Narrow" w:eastAsia="Times New Roman" w:hAnsi="Arial Narrow" w:cs="Times New Roman"/>
          <w:lang w:val="hr-HR" w:eastAsia="hr-HR"/>
        </w:rPr>
      </w:pPr>
      <w:r w:rsidRPr="005250CA">
        <w:rPr>
          <w:rFonts w:ascii="Arial Narrow" w:eastAsia="Times New Roman" w:hAnsi="Arial Narrow" w:cs="Times New Roman"/>
          <w:lang w:val="hr-HR" w:eastAsia="hr-HR"/>
        </w:rPr>
        <w:t>MUP 9     Organizirati provedbu istraživanja tržišta u svrhu donošenja poslovnih odluka</w:t>
      </w:r>
    </w:p>
    <w:p w14:paraId="44511E64" w14:textId="77777777" w:rsidR="005250CA" w:rsidRPr="005250CA" w:rsidRDefault="005250CA" w:rsidP="005250CA">
      <w:pPr>
        <w:spacing w:before="100" w:beforeAutospacing="1" w:after="100" w:afterAutospacing="1" w:line="240" w:lineRule="auto"/>
        <w:ind w:left="360"/>
        <w:rPr>
          <w:rFonts w:ascii="Arial Narrow" w:eastAsia="Times New Roman" w:hAnsi="Arial Narrow" w:cs="Times New Roman"/>
          <w:lang w:val="hr-HR" w:eastAsia="hr-HR"/>
        </w:rPr>
      </w:pPr>
      <w:r w:rsidRPr="005250CA">
        <w:rPr>
          <w:rFonts w:ascii="Arial Narrow" w:eastAsia="Times New Roman" w:hAnsi="Arial Narrow" w:cs="Times New Roman"/>
          <w:lang w:val="hr-HR" w:eastAsia="hr-HR"/>
        </w:rPr>
        <w:t>MUP10     Efektivno poslovno komunicirati</w:t>
      </w:r>
    </w:p>
    <w:p w14:paraId="7707C84D" w14:textId="77777777" w:rsidR="005250CA" w:rsidRPr="005250CA" w:rsidRDefault="005250CA" w:rsidP="005250CA">
      <w:pPr>
        <w:spacing w:before="100" w:beforeAutospacing="1" w:after="100" w:afterAutospacing="1" w:line="240" w:lineRule="auto"/>
        <w:ind w:left="360"/>
        <w:rPr>
          <w:rFonts w:ascii="Arial Narrow" w:eastAsia="Times New Roman" w:hAnsi="Arial Narrow" w:cs="Times New Roman"/>
          <w:lang w:val="hr-HR" w:eastAsia="hr-HR"/>
        </w:rPr>
      </w:pPr>
      <w:r w:rsidRPr="005250CA">
        <w:rPr>
          <w:rFonts w:ascii="Arial Narrow" w:eastAsia="Times New Roman" w:hAnsi="Arial Narrow" w:cs="Times New Roman"/>
          <w:lang w:val="hr-HR" w:eastAsia="hr-HR"/>
        </w:rPr>
        <w:t>MUP11     Primijeniti informacijske sustave u poslovnom odlučivanju</w:t>
      </w:r>
    </w:p>
    <w:p w14:paraId="009C3A59" w14:textId="77777777" w:rsidR="005250CA" w:rsidRPr="005250CA" w:rsidRDefault="005250CA" w:rsidP="005250CA">
      <w:pPr>
        <w:spacing w:before="100" w:beforeAutospacing="1" w:after="100" w:afterAutospacing="1" w:line="240" w:lineRule="auto"/>
        <w:ind w:left="360"/>
        <w:rPr>
          <w:rFonts w:ascii="Arial Narrow" w:eastAsia="Times New Roman" w:hAnsi="Arial Narrow" w:cs="Times New Roman"/>
          <w:lang w:val="hr-HR" w:eastAsia="hr-HR"/>
        </w:rPr>
      </w:pPr>
      <w:r w:rsidRPr="005250CA">
        <w:rPr>
          <w:rFonts w:ascii="Arial Narrow" w:eastAsia="Times New Roman" w:hAnsi="Arial Narrow" w:cs="Times New Roman"/>
          <w:lang w:val="hr-HR" w:eastAsia="hr-HR"/>
        </w:rPr>
        <w:t>MUP12     Integrirati teorijska znanja u funkcioniranje poslovnog okruženja</w:t>
      </w:r>
    </w:p>
    <w:p w14:paraId="76461D05" w14:textId="77777777" w:rsidR="00A96C71" w:rsidRDefault="00A96C71" w:rsidP="00D11B0B">
      <w:pPr>
        <w:rPr>
          <w:rFonts w:ascii="Arial Narrow" w:eastAsia="Calibri" w:hAnsi="Arial Narrow" w:cs="Calibri"/>
          <w:color w:val="000000"/>
          <w:lang w:val="hr-HR" w:eastAsia="hr-HR"/>
        </w:rPr>
      </w:pPr>
    </w:p>
    <w:p w14:paraId="398F9E31" w14:textId="77777777" w:rsidR="00A96C71" w:rsidRDefault="00A96C71" w:rsidP="00D11B0B">
      <w:pPr>
        <w:rPr>
          <w:rFonts w:ascii="Arial Narrow" w:eastAsia="Calibri" w:hAnsi="Arial Narrow" w:cs="Calibri"/>
          <w:color w:val="000000"/>
          <w:lang w:val="hr-HR" w:eastAsia="hr-HR"/>
        </w:rPr>
      </w:pPr>
    </w:p>
    <w:p w14:paraId="36E32E9E" w14:textId="77777777" w:rsidR="005250CA" w:rsidRDefault="005250CA" w:rsidP="00D11B0B">
      <w:pPr>
        <w:rPr>
          <w:rFonts w:ascii="Arial Narrow" w:eastAsia="Calibri" w:hAnsi="Arial Narrow" w:cs="Calibri"/>
          <w:color w:val="000000"/>
          <w:lang w:val="hr-HR" w:eastAsia="hr-HR"/>
        </w:rPr>
      </w:pPr>
    </w:p>
    <w:p w14:paraId="4D3D988E" w14:textId="77777777" w:rsidR="00A96C71" w:rsidRDefault="00A96C71" w:rsidP="00D11B0B">
      <w:pPr>
        <w:rPr>
          <w:rFonts w:ascii="Arial Narrow" w:eastAsia="Calibri" w:hAnsi="Arial Narrow" w:cs="Calibri"/>
          <w:color w:val="000000"/>
          <w:lang w:val="hr-HR" w:eastAsia="hr-HR"/>
        </w:rPr>
      </w:pPr>
    </w:p>
    <w:p w14:paraId="221F0808" w14:textId="386D70EA" w:rsidR="00A96C71" w:rsidRPr="00A96C71" w:rsidRDefault="00FC6FDE" w:rsidP="00D11B0B">
      <w:pPr>
        <w:rPr>
          <w:rFonts w:ascii="Arial Narrow" w:eastAsia="Calibri" w:hAnsi="Arial Narrow" w:cs="Calibri"/>
          <w:color w:val="000000" w:themeColor="text1"/>
          <w:sz w:val="24"/>
          <w:szCs w:val="24"/>
          <w:lang w:val="hr-HR" w:eastAsia="hr-HR"/>
        </w:rPr>
        <w:sectPr w:rsidR="00A96C71" w:rsidRPr="00A96C71" w:rsidSect="00252ACD">
          <w:footerReference w:type="even" r:id="rId8"/>
          <w:footerReference w:type="default" r:id="rId9"/>
          <w:footerReference w:type="first" r:id="rId10"/>
          <w:pgSz w:w="16841" w:h="11899" w:orient="landscape"/>
          <w:pgMar w:top="720" w:right="720" w:bottom="720" w:left="720" w:header="720" w:footer="478" w:gutter="0"/>
          <w:cols w:space="720"/>
          <w:docGrid w:linePitch="299"/>
        </w:sectPr>
      </w:pPr>
      <w:hyperlink r:id="rId11" w:history="1">
        <w:r w:rsidR="00A96C71" w:rsidRPr="00A96C71">
          <w:rPr>
            <w:rStyle w:val="Strong"/>
            <w:color w:val="000000" w:themeColor="text1"/>
            <w:sz w:val="24"/>
            <w:szCs w:val="24"/>
          </w:rPr>
          <w:t>Povezanost ishoda učenja studijskog programa s kolegijima kroz koje se ostvaruju</w:t>
        </w:r>
      </w:hyperlink>
    </w:p>
    <w:tbl>
      <w:tblPr>
        <w:tblStyle w:val="TableGrid"/>
        <w:tblW w:w="15310" w:type="dxa"/>
        <w:jc w:val="center"/>
        <w:tblLayout w:type="fixed"/>
        <w:tblLook w:val="04A0" w:firstRow="1" w:lastRow="0" w:firstColumn="1" w:lastColumn="0" w:noHBand="0" w:noVBand="1"/>
      </w:tblPr>
      <w:tblGrid>
        <w:gridCol w:w="3839"/>
        <w:gridCol w:w="851"/>
        <w:gridCol w:w="851"/>
        <w:gridCol w:w="850"/>
        <w:gridCol w:w="851"/>
        <w:gridCol w:w="850"/>
        <w:gridCol w:w="851"/>
        <w:gridCol w:w="850"/>
        <w:gridCol w:w="851"/>
        <w:gridCol w:w="850"/>
        <w:gridCol w:w="851"/>
        <w:gridCol w:w="981"/>
        <w:gridCol w:w="992"/>
        <w:gridCol w:w="992"/>
      </w:tblGrid>
      <w:tr w:rsidR="00514CE1" w:rsidRPr="00BC32EC" w14:paraId="107DE25D" w14:textId="77777777" w:rsidTr="005250CA">
        <w:trPr>
          <w:jc w:val="center"/>
        </w:trPr>
        <w:tc>
          <w:tcPr>
            <w:tcW w:w="3839" w:type="dxa"/>
            <w:vAlign w:val="center"/>
          </w:tcPr>
          <w:p w14:paraId="5EE52837" w14:textId="66057037" w:rsidR="00514CE1" w:rsidRPr="00BC32EC" w:rsidRDefault="00514CE1" w:rsidP="005250CA">
            <w:pPr>
              <w:rPr>
                <w:rFonts w:ascii="Arial Narrow" w:hAnsi="Arial Narrow" w:cs="Times New Roman"/>
                <w:bCs/>
              </w:rPr>
            </w:pPr>
            <w:r w:rsidRPr="00BC32EC">
              <w:rPr>
                <w:rFonts w:ascii="Arial Narrow" w:hAnsi="Arial Narrow" w:cs="Times New Roman"/>
              </w:rPr>
              <w:lastRenderedPageBreak/>
              <w:t xml:space="preserve">IU </w:t>
            </w:r>
            <w:r w:rsidR="00BC32EC">
              <w:rPr>
                <w:rFonts w:ascii="Arial Narrow" w:hAnsi="Arial Narrow" w:cs="Times New Roman"/>
              </w:rPr>
              <w:t>studijskog programa</w:t>
            </w:r>
          </w:p>
        </w:tc>
        <w:tc>
          <w:tcPr>
            <w:tcW w:w="851" w:type="dxa"/>
            <w:vAlign w:val="center"/>
          </w:tcPr>
          <w:p w14:paraId="0D0290B5" w14:textId="77777777" w:rsidR="00BC32EC" w:rsidRPr="005250CA" w:rsidRDefault="00BC32EC" w:rsidP="005250CA">
            <w:pPr>
              <w:jc w:val="center"/>
              <w:rPr>
                <w:rFonts w:ascii="Arial Narrow" w:hAnsi="Arial Narrow" w:cs="Times New Roman"/>
              </w:rPr>
            </w:pPr>
            <w:r w:rsidRPr="005250CA">
              <w:rPr>
                <w:rFonts w:ascii="Arial Narrow" w:hAnsi="Arial Narrow" w:cs="Times New Roman"/>
              </w:rPr>
              <w:t>IU/</w:t>
            </w:r>
          </w:p>
          <w:p w14:paraId="1844AB83" w14:textId="3676288D" w:rsidR="00514CE1" w:rsidRPr="005250CA" w:rsidRDefault="00BC32EC" w:rsidP="005250CA">
            <w:pPr>
              <w:jc w:val="center"/>
              <w:rPr>
                <w:rFonts w:ascii="Arial Narrow" w:hAnsi="Arial Narrow" w:cs="Times New Roman"/>
              </w:rPr>
            </w:pPr>
            <w:r w:rsidRPr="005250CA">
              <w:rPr>
                <w:rFonts w:ascii="Arial Narrow" w:hAnsi="Arial Narrow" w:cs="Times New Roman"/>
              </w:rPr>
              <w:t>kolegiju</w:t>
            </w:r>
          </w:p>
        </w:tc>
        <w:tc>
          <w:tcPr>
            <w:tcW w:w="851" w:type="dxa"/>
            <w:vAlign w:val="center"/>
          </w:tcPr>
          <w:p w14:paraId="1D7478CA" w14:textId="623D1D5E" w:rsidR="00514CE1" w:rsidRPr="00BC32EC" w:rsidRDefault="002017DE" w:rsidP="005250CA">
            <w:pPr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fldChar w:fldCharType="begin"/>
            </w:r>
            <w:r>
              <w:rPr>
                <w:rFonts w:ascii="Arial Narrow" w:hAnsi="Arial Narrow" w:cs="Times New Roman"/>
              </w:rPr>
              <w:instrText xml:space="preserve"> AUTOTEXTLIST  \s"NoStyle"\t"Izraditi podloge za donošenje poslovnih odluka" \* MERGEFORMAT </w:instrText>
            </w:r>
            <w:r>
              <w:rPr>
                <w:rFonts w:ascii="Arial Narrow" w:hAnsi="Arial Narrow" w:cs="Times New Roman"/>
              </w:rPr>
              <w:fldChar w:fldCharType="separate"/>
            </w:r>
            <w:r>
              <w:rPr>
                <w:rFonts w:ascii="Arial Narrow" w:hAnsi="Arial Narrow" w:cs="Times New Roman"/>
              </w:rPr>
              <w:t>SIU 1</w:t>
            </w:r>
            <w:r>
              <w:rPr>
                <w:rFonts w:ascii="Arial Narrow" w:hAnsi="Arial Narrow" w:cs="Times New Roman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184A99B4" w14:textId="2655418F" w:rsidR="00514CE1" w:rsidRPr="00BC32EC" w:rsidRDefault="002017DE" w:rsidP="005250CA">
            <w:pPr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fldChar w:fldCharType="begin"/>
            </w:r>
            <w:r>
              <w:rPr>
                <w:rFonts w:ascii="Arial Narrow" w:hAnsi="Arial Narrow" w:cs="Times New Roman"/>
              </w:rPr>
              <w:instrText xml:space="preserve"> AUTOTEXTLIST  \s"NoStyle"\t"Izraditi strateški plan razvoja poljoprivrednoga gospodarstva" \* MERGEFORMAT </w:instrText>
            </w:r>
            <w:r>
              <w:rPr>
                <w:rFonts w:ascii="Arial Narrow" w:hAnsi="Arial Narrow" w:cs="Times New Roman"/>
              </w:rPr>
              <w:fldChar w:fldCharType="separate"/>
            </w:r>
            <w:r>
              <w:rPr>
                <w:rFonts w:ascii="Arial Narrow" w:hAnsi="Arial Narrow" w:cs="Times New Roman"/>
              </w:rPr>
              <w:t>SIU 2</w:t>
            </w:r>
            <w:r>
              <w:rPr>
                <w:rFonts w:ascii="Arial Narrow" w:hAnsi="Arial Narrow" w:cs="Times New Roman"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00F74A56" w14:textId="22640E62" w:rsidR="00514CE1" w:rsidRPr="00BC32EC" w:rsidRDefault="002017DE" w:rsidP="005250CA">
            <w:pPr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fldChar w:fldCharType="begin"/>
            </w:r>
            <w:r>
              <w:rPr>
                <w:rFonts w:ascii="Arial Narrow" w:hAnsi="Arial Narrow" w:cs="Times New Roman"/>
              </w:rPr>
              <w:instrText xml:space="preserve"> AUTOTEXTLIST  \s"NoStyle"\t"Izraditi poslovni plan poduzetničkih pothvata u poljoprivredi" \* MERGEFORMAT </w:instrText>
            </w:r>
            <w:r>
              <w:rPr>
                <w:rFonts w:ascii="Arial Narrow" w:hAnsi="Arial Narrow" w:cs="Times New Roman"/>
              </w:rPr>
              <w:fldChar w:fldCharType="separate"/>
            </w:r>
            <w:r>
              <w:rPr>
                <w:rFonts w:ascii="Arial Narrow" w:hAnsi="Arial Narrow" w:cs="Times New Roman"/>
              </w:rPr>
              <w:t>SIU 3</w:t>
            </w:r>
            <w:r>
              <w:rPr>
                <w:rFonts w:ascii="Arial Narrow" w:hAnsi="Arial Narrow" w:cs="Times New Roman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29EB84B5" w14:textId="0AB4A0DF" w:rsidR="00514CE1" w:rsidRPr="00BC32EC" w:rsidRDefault="002017DE" w:rsidP="005250CA">
            <w:pPr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fldChar w:fldCharType="begin"/>
            </w:r>
            <w:r>
              <w:rPr>
                <w:rFonts w:ascii="Arial Narrow" w:hAnsi="Arial Narrow" w:cs="Times New Roman"/>
              </w:rPr>
              <w:instrText xml:space="preserve"> AUTOTEXTLIST  \s"NoStyle"\t"Izraditi marketing plan poljoprivrednih gospodarstava" \* MERGEFORMAT </w:instrText>
            </w:r>
            <w:r>
              <w:rPr>
                <w:rFonts w:ascii="Arial Narrow" w:hAnsi="Arial Narrow" w:cs="Times New Roman"/>
              </w:rPr>
              <w:fldChar w:fldCharType="separate"/>
            </w:r>
            <w:r>
              <w:rPr>
                <w:rFonts w:ascii="Arial Narrow" w:hAnsi="Arial Narrow" w:cs="Times New Roman"/>
              </w:rPr>
              <w:t>SIU 4</w:t>
            </w:r>
            <w:r>
              <w:rPr>
                <w:rFonts w:ascii="Arial Narrow" w:hAnsi="Arial Narrow" w:cs="Times New Roman"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4B4EE7D3" w14:textId="0EC52623" w:rsidR="00514CE1" w:rsidRPr="00BC32EC" w:rsidRDefault="002017DE" w:rsidP="005250CA">
            <w:pPr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fldChar w:fldCharType="begin"/>
            </w:r>
            <w:r>
              <w:rPr>
                <w:rFonts w:ascii="Arial Narrow" w:hAnsi="Arial Narrow" w:cs="Times New Roman"/>
              </w:rPr>
              <w:instrText xml:space="preserve"> AUTOTEXTLIST  \s"NoStyle"\t"Organizirati, provesti i nadzirati poslovne funkcije" \* MERGEFORMAT </w:instrText>
            </w:r>
            <w:r>
              <w:rPr>
                <w:rFonts w:ascii="Arial Narrow" w:hAnsi="Arial Narrow" w:cs="Times New Roman"/>
              </w:rPr>
              <w:fldChar w:fldCharType="separate"/>
            </w:r>
            <w:r>
              <w:rPr>
                <w:rFonts w:ascii="Arial Narrow" w:hAnsi="Arial Narrow" w:cs="Times New Roman"/>
              </w:rPr>
              <w:t>SIU 5</w:t>
            </w:r>
            <w:r>
              <w:rPr>
                <w:rFonts w:ascii="Arial Narrow" w:hAnsi="Arial Narrow" w:cs="Times New Roman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2D20675A" w14:textId="49A9DB70" w:rsidR="00514CE1" w:rsidRPr="00BC32EC" w:rsidRDefault="002017DE" w:rsidP="005250CA">
            <w:pPr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fldChar w:fldCharType="begin"/>
            </w:r>
            <w:r>
              <w:rPr>
                <w:rFonts w:ascii="Arial Narrow" w:hAnsi="Arial Narrow" w:cs="Times New Roman"/>
              </w:rPr>
              <w:instrText xml:space="preserve"> AUTOTEXTLIST  \s"NoStyle"\t"Upravljati kvalitetom u poslovanju poljoprivrednog gospodarstva" \* MERGEFORMAT </w:instrText>
            </w:r>
            <w:r>
              <w:rPr>
                <w:rFonts w:ascii="Arial Narrow" w:hAnsi="Arial Narrow" w:cs="Times New Roman"/>
              </w:rPr>
              <w:fldChar w:fldCharType="separate"/>
            </w:r>
            <w:r>
              <w:rPr>
                <w:rFonts w:ascii="Arial Narrow" w:hAnsi="Arial Narrow" w:cs="Times New Roman"/>
              </w:rPr>
              <w:t>SIU 6</w:t>
            </w:r>
            <w:r>
              <w:rPr>
                <w:rFonts w:ascii="Arial Narrow" w:hAnsi="Arial Narrow" w:cs="Times New Roman"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4F29B3D2" w14:textId="20283598" w:rsidR="00514CE1" w:rsidRPr="00BC32EC" w:rsidRDefault="002017DE" w:rsidP="005250CA">
            <w:pPr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fldChar w:fldCharType="begin"/>
            </w:r>
            <w:r>
              <w:rPr>
                <w:rFonts w:ascii="Arial Narrow" w:hAnsi="Arial Narrow" w:cs="Times New Roman"/>
              </w:rPr>
              <w:instrText xml:space="preserve"> AUTOTEXTLIST  \s"NoStyle"\t"Upravljati kapitalom poljoprivrednog gospodarstva" \* MERGEFORMAT </w:instrText>
            </w:r>
            <w:r>
              <w:rPr>
                <w:rFonts w:ascii="Arial Narrow" w:hAnsi="Arial Narrow" w:cs="Times New Roman"/>
              </w:rPr>
              <w:fldChar w:fldCharType="separate"/>
            </w:r>
            <w:r>
              <w:rPr>
                <w:rFonts w:ascii="Arial Narrow" w:hAnsi="Arial Narrow" w:cs="Times New Roman"/>
              </w:rPr>
              <w:t>SIU 7</w:t>
            </w:r>
            <w:r>
              <w:rPr>
                <w:rFonts w:ascii="Arial Narrow" w:hAnsi="Arial Narrow" w:cs="Times New Roman"/>
              </w:rPr>
              <w:fldChar w:fldCharType="end"/>
            </w:r>
          </w:p>
        </w:tc>
        <w:tc>
          <w:tcPr>
            <w:tcW w:w="850" w:type="dxa"/>
            <w:vAlign w:val="center"/>
          </w:tcPr>
          <w:p w14:paraId="0DE46E1D" w14:textId="7DF3EDF9" w:rsidR="00514CE1" w:rsidRPr="00BC32EC" w:rsidRDefault="002017DE" w:rsidP="005250CA">
            <w:pPr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fldChar w:fldCharType="begin"/>
            </w:r>
            <w:r>
              <w:rPr>
                <w:rFonts w:ascii="Arial Narrow" w:hAnsi="Arial Narrow" w:cs="Times New Roman"/>
              </w:rPr>
              <w:instrText xml:space="preserve"> AUTOTEXTLIST  \s"NoStyle"\t"Izraditi projekte iz područja poljoprivrede i ruralnog razvoja" \* MERGEFORMAT </w:instrText>
            </w:r>
            <w:r>
              <w:rPr>
                <w:rFonts w:ascii="Arial Narrow" w:hAnsi="Arial Narrow" w:cs="Times New Roman"/>
              </w:rPr>
              <w:fldChar w:fldCharType="separate"/>
            </w:r>
            <w:r>
              <w:rPr>
                <w:rFonts w:ascii="Arial Narrow" w:hAnsi="Arial Narrow" w:cs="Times New Roman"/>
              </w:rPr>
              <w:t>SIU 8</w:t>
            </w:r>
            <w:r>
              <w:rPr>
                <w:rFonts w:ascii="Arial Narrow" w:hAnsi="Arial Narrow" w:cs="Times New Roman"/>
              </w:rPr>
              <w:fldChar w:fldCharType="end"/>
            </w:r>
          </w:p>
        </w:tc>
        <w:tc>
          <w:tcPr>
            <w:tcW w:w="851" w:type="dxa"/>
            <w:vAlign w:val="center"/>
          </w:tcPr>
          <w:p w14:paraId="0F60F474" w14:textId="5B7C1DE5" w:rsidR="00514CE1" w:rsidRPr="00BC32EC" w:rsidRDefault="002017DE" w:rsidP="005250CA">
            <w:pPr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fldChar w:fldCharType="begin"/>
            </w:r>
            <w:r>
              <w:rPr>
                <w:rFonts w:ascii="Arial Narrow" w:hAnsi="Arial Narrow" w:cs="Times New Roman"/>
              </w:rPr>
              <w:instrText xml:space="preserve"> AUTOTEXTLIST  \s"NoStyle"\t"Organizirati i provesti istraživanja tržišta u svrhu donošenja poslovnih odluka" \* MERGEFORMAT </w:instrText>
            </w:r>
            <w:r>
              <w:rPr>
                <w:rFonts w:ascii="Arial Narrow" w:hAnsi="Arial Narrow" w:cs="Times New Roman"/>
              </w:rPr>
              <w:fldChar w:fldCharType="separate"/>
            </w:r>
            <w:r>
              <w:rPr>
                <w:rFonts w:ascii="Arial Narrow" w:hAnsi="Arial Narrow" w:cs="Times New Roman"/>
              </w:rPr>
              <w:t>SIU 9</w:t>
            </w:r>
            <w:r>
              <w:rPr>
                <w:rFonts w:ascii="Arial Narrow" w:hAnsi="Arial Narrow" w:cs="Times New Roman"/>
              </w:rPr>
              <w:fldChar w:fldCharType="end"/>
            </w:r>
          </w:p>
        </w:tc>
        <w:tc>
          <w:tcPr>
            <w:tcW w:w="981" w:type="dxa"/>
            <w:vAlign w:val="center"/>
          </w:tcPr>
          <w:p w14:paraId="158EB62C" w14:textId="34FC4452" w:rsidR="00514CE1" w:rsidRPr="00BC32EC" w:rsidRDefault="002017DE" w:rsidP="005250CA">
            <w:pPr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fldChar w:fldCharType="begin"/>
            </w:r>
            <w:r>
              <w:rPr>
                <w:rFonts w:ascii="Arial Narrow" w:hAnsi="Arial Narrow" w:cs="Times New Roman"/>
              </w:rPr>
              <w:instrText xml:space="preserve"> AUTOTEXTLIST  \s"NoStyle"\t"Efektivno poslovno komunicirati" \* MERGEFORMAT </w:instrText>
            </w:r>
            <w:r>
              <w:rPr>
                <w:rFonts w:ascii="Arial Narrow" w:hAnsi="Arial Narrow" w:cs="Times New Roman"/>
              </w:rPr>
              <w:fldChar w:fldCharType="separate"/>
            </w:r>
            <w:r>
              <w:rPr>
                <w:rFonts w:ascii="Arial Narrow" w:hAnsi="Arial Narrow" w:cs="Times New Roman"/>
              </w:rPr>
              <w:t>SIU10</w:t>
            </w:r>
            <w:r>
              <w:rPr>
                <w:rFonts w:ascii="Arial Narrow" w:hAnsi="Arial Narrow" w:cs="Times New Roman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1EEF7A06" w14:textId="046B966B" w:rsidR="00514CE1" w:rsidRPr="00BC32EC" w:rsidRDefault="002017DE" w:rsidP="005250CA">
            <w:pPr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fldChar w:fldCharType="begin"/>
            </w:r>
            <w:r>
              <w:rPr>
                <w:rFonts w:ascii="Arial Narrow" w:hAnsi="Arial Narrow" w:cs="Times New Roman"/>
              </w:rPr>
              <w:instrText xml:space="preserve"> AUTOTEXTLIST  \s"NoStyle"\t"Primijeniti informacijske sustave u poslovnom odlučivanju" \* MERGEFORMAT </w:instrText>
            </w:r>
            <w:r>
              <w:rPr>
                <w:rFonts w:ascii="Arial Narrow" w:hAnsi="Arial Narrow" w:cs="Times New Roman"/>
              </w:rPr>
              <w:fldChar w:fldCharType="separate"/>
            </w:r>
            <w:r>
              <w:rPr>
                <w:rFonts w:ascii="Arial Narrow" w:hAnsi="Arial Narrow" w:cs="Times New Roman"/>
              </w:rPr>
              <w:t>SIU11</w:t>
            </w:r>
            <w:r>
              <w:rPr>
                <w:rFonts w:ascii="Arial Narrow" w:hAnsi="Arial Narrow" w:cs="Times New Roman"/>
              </w:rPr>
              <w:fldChar w:fldCharType="end"/>
            </w:r>
          </w:p>
        </w:tc>
        <w:tc>
          <w:tcPr>
            <w:tcW w:w="992" w:type="dxa"/>
            <w:vAlign w:val="center"/>
          </w:tcPr>
          <w:p w14:paraId="6428E8F5" w14:textId="3508E44D" w:rsidR="00514CE1" w:rsidRPr="00BC32EC" w:rsidRDefault="002017DE" w:rsidP="005250CA">
            <w:pPr>
              <w:jc w:val="center"/>
              <w:rPr>
                <w:rFonts w:ascii="Arial Narrow" w:hAnsi="Arial Narrow" w:cs="Times New Roman"/>
              </w:rPr>
            </w:pPr>
            <w:r>
              <w:rPr>
                <w:rFonts w:ascii="Arial Narrow" w:hAnsi="Arial Narrow" w:cs="Times New Roman"/>
              </w:rPr>
              <w:fldChar w:fldCharType="begin"/>
            </w:r>
            <w:r>
              <w:rPr>
                <w:rFonts w:ascii="Arial Narrow" w:hAnsi="Arial Narrow" w:cs="Times New Roman"/>
              </w:rPr>
              <w:instrText xml:space="preserve"> AUTOTEXTLIST  \s"NoStyle"\t"Primjeniti teoretska znanja u poslovnom okruženju" \* MERGEFORMAT </w:instrText>
            </w:r>
            <w:r>
              <w:rPr>
                <w:rFonts w:ascii="Arial Narrow" w:hAnsi="Arial Narrow" w:cs="Times New Roman"/>
              </w:rPr>
              <w:fldChar w:fldCharType="separate"/>
            </w:r>
            <w:r>
              <w:rPr>
                <w:rFonts w:ascii="Arial Narrow" w:hAnsi="Arial Narrow" w:cs="Times New Roman"/>
              </w:rPr>
              <w:t>SIU12</w:t>
            </w:r>
            <w:r>
              <w:rPr>
                <w:rFonts w:ascii="Arial Narrow" w:hAnsi="Arial Narrow" w:cs="Times New Roman"/>
              </w:rPr>
              <w:fldChar w:fldCharType="end"/>
            </w:r>
          </w:p>
        </w:tc>
      </w:tr>
      <w:tr w:rsidR="00B5533F" w:rsidRPr="00BC32EC" w14:paraId="616A3AE8" w14:textId="77777777" w:rsidTr="005250CA">
        <w:trPr>
          <w:jc w:val="center"/>
        </w:trPr>
        <w:tc>
          <w:tcPr>
            <w:tcW w:w="3839" w:type="dxa"/>
            <w:vAlign w:val="center"/>
          </w:tcPr>
          <w:p w14:paraId="4861B7B7" w14:textId="77777777" w:rsidR="00B5533F" w:rsidRPr="00BC32EC" w:rsidRDefault="00B5533F" w:rsidP="005250CA">
            <w:pPr>
              <w:rPr>
                <w:rFonts w:ascii="Arial Narrow" w:hAnsi="Arial Narrow" w:cs="Times New Roman"/>
                <w:bCs/>
              </w:rPr>
            </w:pPr>
            <w:r w:rsidRPr="00BC32EC">
              <w:rPr>
                <w:rFonts w:ascii="Arial Narrow" w:hAnsi="Arial Narrow" w:cs="Times New Roman"/>
              </w:rPr>
              <w:t>Broj kolegija/SIU</w:t>
            </w:r>
          </w:p>
        </w:tc>
        <w:tc>
          <w:tcPr>
            <w:tcW w:w="851" w:type="dxa"/>
            <w:vAlign w:val="center"/>
          </w:tcPr>
          <w:p w14:paraId="67D1CE94" w14:textId="47BF3289" w:rsidR="00B5533F" w:rsidRPr="005250CA" w:rsidRDefault="00B5533F" w:rsidP="005250CA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851" w:type="dxa"/>
            <w:vAlign w:val="bottom"/>
          </w:tcPr>
          <w:p w14:paraId="76EF0191" w14:textId="43B4B700" w:rsidR="00B5533F" w:rsidRPr="00BC32EC" w:rsidRDefault="00B5533F" w:rsidP="005250CA">
            <w:pPr>
              <w:jc w:val="center"/>
              <w:rPr>
                <w:rFonts w:ascii="Arial Narrow" w:hAnsi="Arial Narrow" w:cs="Times New Roman"/>
              </w:rPr>
            </w:pPr>
            <w:r>
              <w:rPr>
                <w:rFonts w:ascii="Calibri" w:hAnsi="Calibri" w:cs="Calibri"/>
                <w:color w:val="000000"/>
              </w:rPr>
              <w:t>22</w:t>
            </w:r>
          </w:p>
        </w:tc>
        <w:tc>
          <w:tcPr>
            <w:tcW w:w="850" w:type="dxa"/>
            <w:vAlign w:val="bottom"/>
          </w:tcPr>
          <w:p w14:paraId="4A1C16E7" w14:textId="769070CE" w:rsidR="00B5533F" w:rsidRPr="00BC32EC" w:rsidRDefault="00B5533F" w:rsidP="005250CA">
            <w:pPr>
              <w:jc w:val="center"/>
              <w:rPr>
                <w:rFonts w:ascii="Arial Narrow" w:hAnsi="Arial Narrow" w:cs="Times New Roman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851" w:type="dxa"/>
            <w:vAlign w:val="bottom"/>
          </w:tcPr>
          <w:p w14:paraId="32A7863E" w14:textId="46C3094B" w:rsidR="00B5533F" w:rsidRPr="00BC32EC" w:rsidRDefault="00B5533F" w:rsidP="005250CA">
            <w:pPr>
              <w:jc w:val="center"/>
              <w:rPr>
                <w:rFonts w:ascii="Arial Narrow" w:hAnsi="Arial Narrow" w:cs="Times New Roman"/>
              </w:rPr>
            </w:pPr>
            <w:r>
              <w:rPr>
                <w:rFonts w:ascii="Calibri" w:hAnsi="Calibri" w:cs="Calibri"/>
                <w:color w:val="000000"/>
              </w:rPr>
              <w:t>11</w:t>
            </w:r>
          </w:p>
        </w:tc>
        <w:tc>
          <w:tcPr>
            <w:tcW w:w="850" w:type="dxa"/>
            <w:vAlign w:val="bottom"/>
          </w:tcPr>
          <w:p w14:paraId="5FD5C8B2" w14:textId="4B7458FB" w:rsidR="00B5533F" w:rsidRPr="00BC32EC" w:rsidRDefault="00B5533F" w:rsidP="005250CA">
            <w:pPr>
              <w:jc w:val="center"/>
              <w:rPr>
                <w:rFonts w:ascii="Arial Narrow" w:hAnsi="Arial Narrow" w:cs="Times New Roman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</w:p>
        </w:tc>
        <w:tc>
          <w:tcPr>
            <w:tcW w:w="851" w:type="dxa"/>
            <w:vAlign w:val="bottom"/>
          </w:tcPr>
          <w:p w14:paraId="27813C24" w14:textId="461EA230" w:rsidR="00B5533F" w:rsidRPr="00BC32EC" w:rsidRDefault="00B5533F" w:rsidP="005250CA">
            <w:pPr>
              <w:jc w:val="center"/>
              <w:rPr>
                <w:rFonts w:ascii="Arial Narrow" w:hAnsi="Arial Narrow" w:cs="Times New Roman"/>
              </w:rPr>
            </w:pPr>
            <w:r>
              <w:rPr>
                <w:rFonts w:ascii="Calibri" w:hAnsi="Calibri" w:cs="Calibri"/>
                <w:color w:val="000000"/>
              </w:rPr>
              <w:t>14</w:t>
            </w:r>
          </w:p>
        </w:tc>
        <w:tc>
          <w:tcPr>
            <w:tcW w:w="850" w:type="dxa"/>
            <w:vAlign w:val="bottom"/>
          </w:tcPr>
          <w:p w14:paraId="23ED0500" w14:textId="7375144D" w:rsidR="00B5533F" w:rsidRPr="00BC32EC" w:rsidRDefault="00B5533F" w:rsidP="005250CA">
            <w:pPr>
              <w:jc w:val="center"/>
              <w:rPr>
                <w:rFonts w:ascii="Arial Narrow" w:hAnsi="Arial Narrow" w:cs="Times New Roman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</w:p>
        </w:tc>
        <w:tc>
          <w:tcPr>
            <w:tcW w:w="851" w:type="dxa"/>
            <w:vAlign w:val="bottom"/>
          </w:tcPr>
          <w:p w14:paraId="56E59542" w14:textId="1730A872" w:rsidR="00B5533F" w:rsidRPr="00BC32EC" w:rsidRDefault="00B5533F" w:rsidP="005250CA">
            <w:pPr>
              <w:jc w:val="center"/>
              <w:rPr>
                <w:rFonts w:ascii="Arial Narrow" w:hAnsi="Arial Narrow" w:cs="Times New Roman"/>
              </w:rPr>
            </w:pPr>
            <w:r>
              <w:rPr>
                <w:rFonts w:ascii="Calibri" w:hAnsi="Calibri" w:cs="Calibri"/>
                <w:color w:val="000000"/>
              </w:rPr>
              <w:t>6</w:t>
            </w:r>
          </w:p>
        </w:tc>
        <w:tc>
          <w:tcPr>
            <w:tcW w:w="850" w:type="dxa"/>
            <w:vAlign w:val="bottom"/>
          </w:tcPr>
          <w:p w14:paraId="409BF106" w14:textId="58E41866" w:rsidR="00B5533F" w:rsidRPr="00BC32EC" w:rsidRDefault="00B5533F" w:rsidP="005250CA">
            <w:pPr>
              <w:jc w:val="center"/>
              <w:rPr>
                <w:rFonts w:ascii="Arial Narrow" w:hAnsi="Arial Narrow" w:cs="Times New Roman"/>
              </w:rPr>
            </w:pPr>
            <w:r>
              <w:rPr>
                <w:rFonts w:ascii="Calibri" w:hAnsi="Calibri" w:cs="Calibri"/>
                <w:color w:val="000000"/>
              </w:rPr>
              <w:t>12</w:t>
            </w:r>
          </w:p>
        </w:tc>
        <w:tc>
          <w:tcPr>
            <w:tcW w:w="851" w:type="dxa"/>
            <w:vAlign w:val="bottom"/>
          </w:tcPr>
          <w:p w14:paraId="397A4A2C" w14:textId="39849D66" w:rsidR="00B5533F" w:rsidRPr="00BC32EC" w:rsidRDefault="00B5533F" w:rsidP="005250CA">
            <w:pPr>
              <w:jc w:val="center"/>
              <w:rPr>
                <w:rFonts w:ascii="Arial Narrow" w:hAnsi="Arial Narrow" w:cs="Times New Roman"/>
              </w:rPr>
            </w:pPr>
            <w:r>
              <w:rPr>
                <w:rFonts w:ascii="Calibri" w:hAnsi="Calibri" w:cs="Calibri"/>
                <w:color w:val="000000"/>
              </w:rPr>
              <w:t>5</w:t>
            </w:r>
          </w:p>
        </w:tc>
        <w:tc>
          <w:tcPr>
            <w:tcW w:w="981" w:type="dxa"/>
            <w:vAlign w:val="bottom"/>
          </w:tcPr>
          <w:p w14:paraId="237C4F68" w14:textId="55EEBCB0" w:rsidR="00B5533F" w:rsidRPr="00BC32EC" w:rsidRDefault="00B5533F" w:rsidP="005250CA">
            <w:pPr>
              <w:jc w:val="center"/>
              <w:rPr>
                <w:rFonts w:ascii="Arial Narrow" w:hAnsi="Arial Narrow" w:cs="Times New Roman"/>
              </w:rPr>
            </w:pPr>
            <w:r>
              <w:rPr>
                <w:rFonts w:ascii="Calibri" w:hAnsi="Calibri" w:cs="Calibri"/>
                <w:color w:val="000000"/>
              </w:rPr>
              <w:t>22</w:t>
            </w:r>
          </w:p>
        </w:tc>
        <w:tc>
          <w:tcPr>
            <w:tcW w:w="992" w:type="dxa"/>
            <w:vAlign w:val="bottom"/>
          </w:tcPr>
          <w:p w14:paraId="72FEFEF4" w14:textId="4C17872F" w:rsidR="00B5533F" w:rsidRPr="00BC32EC" w:rsidRDefault="00B5533F" w:rsidP="005250CA">
            <w:pPr>
              <w:jc w:val="center"/>
              <w:rPr>
                <w:rFonts w:ascii="Arial Narrow" w:hAnsi="Arial Narrow" w:cs="Times New Roman"/>
              </w:rPr>
            </w:pPr>
            <w:r>
              <w:rPr>
                <w:rFonts w:ascii="Calibri" w:hAnsi="Calibri" w:cs="Calibri"/>
                <w:color w:val="000000"/>
              </w:rPr>
              <w:t>9</w:t>
            </w:r>
          </w:p>
        </w:tc>
        <w:tc>
          <w:tcPr>
            <w:tcW w:w="992" w:type="dxa"/>
            <w:vAlign w:val="bottom"/>
          </w:tcPr>
          <w:p w14:paraId="3B87BCFE" w14:textId="3B2C3844" w:rsidR="00B5533F" w:rsidRPr="00BC32EC" w:rsidRDefault="00B5533F" w:rsidP="005250CA">
            <w:pPr>
              <w:jc w:val="center"/>
              <w:rPr>
                <w:rFonts w:ascii="Arial Narrow" w:hAnsi="Arial Narrow" w:cs="Times New Roman"/>
              </w:rPr>
            </w:pPr>
            <w:r>
              <w:rPr>
                <w:rFonts w:ascii="Calibri" w:hAnsi="Calibri" w:cs="Calibri"/>
                <w:color w:val="000000"/>
              </w:rPr>
              <w:t>22</w:t>
            </w:r>
          </w:p>
        </w:tc>
      </w:tr>
      <w:tr w:rsidR="00B5533F" w:rsidRPr="00BC32EC" w14:paraId="684A084A" w14:textId="77777777" w:rsidTr="005250CA">
        <w:trPr>
          <w:trHeight w:val="360"/>
          <w:jc w:val="center"/>
        </w:trPr>
        <w:tc>
          <w:tcPr>
            <w:tcW w:w="3839" w:type="dxa"/>
            <w:vAlign w:val="center"/>
          </w:tcPr>
          <w:p w14:paraId="4362BFEE" w14:textId="24F4D296" w:rsidR="00B5533F" w:rsidRPr="00BC32EC" w:rsidRDefault="00B5533F" w:rsidP="005250CA">
            <w:pPr>
              <w:rPr>
                <w:rFonts w:ascii="Arial Narrow" w:hAnsi="Arial Narrow" w:cs="Times New Roman"/>
                <w:bCs/>
              </w:rPr>
            </w:pPr>
            <w:r w:rsidRPr="00BC32EC">
              <w:rPr>
                <w:rFonts w:ascii="Arial Narrow" w:eastAsia="Calibri" w:hAnsi="Arial Narrow" w:cs="Calibri"/>
              </w:rPr>
              <w:t>Poduzetništvo u poljoprivredi</w:t>
            </w:r>
          </w:p>
        </w:tc>
        <w:tc>
          <w:tcPr>
            <w:tcW w:w="851" w:type="dxa"/>
            <w:vAlign w:val="center"/>
          </w:tcPr>
          <w:p w14:paraId="3E69EBA5" w14:textId="2C96F839" w:rsidR="00B5533F" w:rsidRPr="005250CA" w:rsidRDefault="00B5533F" w:rsidP="005250CA">
            <w:pPr>
              <w:jc w:val="center"/>
              <w:rPr>
                <w:rFonts w:ascii="Arial Narrow" w:hAnsi="Arial Narrow" w:cs="Times New Roman"/>
              </w:rPr>
            </w:pPr>
            <w:r w:rsidRPr="005250CA">
              <w:rPr>
                <w:rFonts w:ascii="Arial Narrow" w:hAnsi="Arial Narrow" w:cs="Calibri"/>
                <w:color w:val="000000"/>
              </w:rPr>
              <w:t>8</w:t>
            </w:r>
          </w:p>
        </w:tc>
        <w:tc>
          <w:tcPr>
            <w:tcW w:w="851" w:type="dxa"/>
            <w:vAlign w:val="center"/>
          </w:tcPr>
          <w:p w14:paraId="0081FF26" w14:textId="0517854E" w:rsidR="00B5533F" w:rsidRPr="00BC32EC" w:rsidRDefault="00B5533F" w:rsidP="005250CA">
            <w:pPr>
              <w:jc w:val="center"/>
              <w:rPr>
                <w:rFonts w:ascii="Arial Narrow" w:hAnsi="Arial Narrow" w:cs="Times New Roman"/>
              </w:rPr>
            </w:pPr>
            <w:r w:rsidRPr="00BC32EC">
              <w:rPr>
                <w:rFonts w:ascii="Arial Narrow" w:hAnsi="Arial Narrow" w:cs="Times New Roman"/>
              </w:rPr>
              <w:t>+</w:t>
            </w:r>
          </w:p>
        </w:tc>
        <w:tc>
          <w:tcPr>
            <w:tcW w:w="850" w:type="dxa"/>
            <w:vAlign w:val="center"/>
          </w:tcPr>
          <w:p w14:paraId="1625FEFE" w14:textId="4A5D1233" w:rsidR="00B5533F" w:rsidRPr="00BC32EC" w:rsidRDefault="00B5533F" w:rsidP="005250CA">
            <w:pPr>
              <w:jc w:val="center"/>
              <w:rPr>
                <w:rFonts w:ascii="Arial Narrow" w:hAnsi="Arial Narrow" w:cs="Times New Roman"/>
              </w:rPr>
            </w:pPr>
            <w:r w:rsidRPr="00BC32EC">
              <w:rPr>
                <w:rFonts w:ascii="Arial Narrow" w:hAnsi="Arial Narrow" w:cs="Times New Roman"/>
              </w:rPr>
              <w:t>+</w:t>
            </w:r>
          </w:p>
        </w:tc>
        <w:tc>
          <w:tcPr>
            <w:tcW w:w="851" w:type="dxa"/>
            <w:vAlign w:val="center"/>
          </w:tcPr>
          <w:p w14:paraId="4AB413DE" w14:textId="298EB569" w:rsidR="00B5533F" w:rsidRPr="00BC32EC" w:rsidRDefault="00B5533F" w:rsidP="005250CA">
            <w:pPr>
              <w:jc w:val="center"/>
              <w:rPr>
                <w:rFonts w:ascii="Arial Narrow" w:hAnsi="Arial Narrow" w:cs="Times New Roman"/>
              </w:rPr>
            </w:pPr>
            <w:r w:rsidRPr="00BC32EC">
              <w:rPr>
                <w:rFonts w:ascii="Arial Narrow" w:hAnsi="Arial Narrow" w:cs="Times New Roman"/>
              </w:rPr>
              <w:t>+</w:t>
            </w:r>
          </w:p>
        </w:tc>
        <w:tc>
          <w:tcPr>
            <w:tcW w:w="850" w:type="dxa"/>
            <w:vAlign w:val="center"/>
          </w:tcPr>
          <w:p w14:paraId="796AF676" w14:textId="4B570E6D" w:rsidR="00B5533F" w:rsidRPr="00BC32EC" w:rsidRDefault="00B5533F" w:rsidP="005250CA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851" w:type="dxa"/>
            <w:vAlign w:val="center"/>
          </w:tcPr>
          <w:p w14:paraId="177E080D" w14:textId="55782A8C" w:rsidR="00B5533F" w:rsidRPr="00BC32EC" w:rsidRDefault="00B5533F" w:rsidP="005250CA">
            <w:pPr>
              <w:jc w:val="center"/>
              <w:rPr>
                <w:rFonts w:ascii="Arial Narrow" w:hAnsi="Arial Narrow" w:cs="Times New Roman"/>
              </w:rPr>
            </w:pPr>
            <w:r w:rsidRPr="00BC32EC">
              <w:rPr>
                <w:rFonts w:ascii="Arial Narrow" w:hAnsi="Arial Narrow" w:cs="Times New Roman"/>
              </w:rPr>
              <w:t>+</w:t>
            </w:r>
          </w:p>
        </w:tc>
        <w:tc>
          <w:tcPr>
            <w:tcW w:w="850" w:type="dxa"/>
            <w:vAlign w:val="center"/>
          </w:tcPr>
          <w:p w14:paraId="5907A5E0" w14:textId="77777777" w:rsidR="00B5533F" w:rsidRPr="00BC32EC" w:rsidRDefault="00B5533F" w:rsidP="005250CA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851" w:type="dxa"/>
            <w:vAlign w:val="center"/>
          </w:tcPr>
          <w:p w14:paraId="15736356" w14:textId="3B05E66C" w:rsidR="00B5533F" w:rsidRPr="00BC32EC" w:rsidRDefault="00B5533F" w:rsidP="005250CA">
            <w:pPr>
              <w:jc w:val="center"/>
              <w:rPr>
                <w:rFonts w:ascii="Arial Narrow" w:hAnsi="Arial Narrow" w:cs="Times New Roman"/>
              </w:rPr>
            </w:pPr>
            <w:r w:rsidRPr="00BC32EC">
              <w:rPr>
                <w:rFonts w:ascii="Arial Narrow" w:hAnsi="Arial Narrow" w:cs="Times New Roman"/>
              </w:rPr>
              <w:t>+</w:t>
            </w:r>
          </w:p>
        </w:tc>
        <w:tc>
          <w:tcPr>
            <w:tcW w:w="850" w:type="dxa"/>
            <w:vAlign w:val="center"/>
          </w:tcPr>
          <w:p w14:paraId="06B68F5F" w14:textId="77777777" w:rsidR="00B5533F" w:rsidRPr="00BC32EC" w:rsidRDefault="00B5533F" w:rsidP="005250CA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851" w:type="dxa"/>
            <w:vAlign w:val="center"/>
          </w:tcPr>
          <w:p w14:paraId="24A6DAAC" w14:textId="66827D98" w:rsidR="00B5533F" w:rsidRPr="00BC32EC" w:rsidRDefault="00B5533F" w:rsidP="005250CA">
            <w:pPr>
              <w:jc w:val="center"/>
              <w:rPr>
                <w:rFonts w:ascii="Arial Narrow" w:hAnsi="Arial Narrow" w:cs="Times New Roman"/>
              </w:rPr>
            </w:pPr>
            <w:r w:rsidRPr="00BC32EC">
              <w:rPr>
                <w:rFonts w:ascii="Arial Narrow" w:hAnsi="Arial Narrow" w:cs="Times New Roman"/>
              </w:rPr>
              <w:t>+</w:t>
            </w:r>
          </w:p>
        </w:tc>
        <w:tc>
          <w:tcPr>
            <w:tcW w:w="981" w:type="dxa"/>
            <w:vAlign w:val="center"/>
          </w:tcPr>
          <w:p w14:paraId="301FC3F0" w14:textId="06667676" w:rsidR="00B5533F" w:rsidRPr="00BC32EC" w:rsidRDefault="00B5533F" w:rsidP="005250CA">
            <w:pPr>
              <w:jc w:val="center"/>
              <w:rPr>
                <w:rFonts w:ascii="Arial Narrow" w:hAnsi="Arial Narrow" w:cs="Times New Roman"/>
              </w:rPr>
            </w:pPr>
            <w:r w:rsidRPr="00BC32EC">
              <w:rPr>
                <w:rFonts w:ascii="Arial Narrow" w:hAnsi="Arial Narrow" w:cs="Times New Roman"/>
              </w:rPr>
              <w:t>+</w:t>
            </w:r>
          </w:p>
        </w:tc>
        <w:tc>
          <w:tcPr>
            <w:tcW w:w="992" w:type="dxa"/>
            <w:vAlign w:val="center"/>
          </w:tcPr>
          <w:p w14:paraId="4DACA4A7" w14:textId="77777777" w:rsidR="00B5533F" w:rsidRPr="00BC32EC" w:rsidRDefault="00B5533F" w:rsidP="005250CA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992" w:type="dxa"/>
            <w:vAlign w:val="center"/>
          </w:tcPr>
          <w:p w14:paraId="73358C08" w14:textId="709F0E94" w:rsidR="00B5533F" w:rsidRPr="00BC32EC" w:rsidRDefault="00B5533F" w:rsidP="005250CA">
            <w:pPr>
              <w:jc w:val="center"/>
              <w:rPr>
                <w:rFonts w:ascii="Arial Narrow" w:hAnsi="Arial Narrow" w:cs="Times New Roman"/>
              </w:rPr>
            </w:pPr>
            <w:r w:rsidRPr="00BC32EC">
              <w:rPr>
                <w:rFonts w:ascii="Arial Narrow" w:hAnsi="Arial Narrow" w:cs="Times New Roman"/>
              </w:rPr>
              <w:t>+</w:t>
            </w:r>
          </w:p>
        </w:tc>
      </w:tr>
      <w:tr w:rsidR="00B5533F" w:rsidRPr="00BC32EC" w14:paraId="68982044" w14:textId="77777777" w:rsidTr="005250CA">
        <w:trPr>
          <w:trHeight w:val="390"/>
          <w:jc w:val="center"/>
        </w:trPr>
        <w:tc>
          <w:tcPr>
            <w:tcW w:w="3839" w:type="dxa"/>
            <w:vAlign w:val="center"/>
          </w:tcPr>
          <w:p w14:paraId="7B2CE29C" w14:textId="3744A369" w:rsidR="00B5533F" w:rsidRPr="00BC32EC" w:rsidRDefault="00B5533F" w:rsidP="005250CA">
            <w:pPr>
              <w:rPr>
                <w:rFonts w:ascii="Arial Narrow" w:hAnsi="Arial Narrow" w:cs="Times New Roman"/>
                <w:bCs/>
                <w:caps/>
                <w:color w:val="333333"/>
              </w:rPr>
            </w:pPr>
            <w:r w:rsidRPr="00BC32EC">
              <w:rPr>
                <w:rFonts w:ascii="Arial Narrow" w:eastAsia="Calibri" w:hAnsi="Arial Narrow" w:cs="Calibri"/>
              </w:rPr>
              <w:t>Poslovna informatika</w:t>
            </w:r>
          </w:p>
        </w:tc>
        <w:tc>
          <w:tcPr>
            <w:tcW w:w="851" w:type="dxa"/>
            <w:vAlign w:val="center"/>
          </w:tcPr>
          <w:p w14:paraId="03FE71D0" w14:textId="36BD683E" w:rsidR="00B5533F" w:rsidRPr="005250CA" w:rsidRDefault="00B5533F" w:rsidP="005250CA">
            <w:pPr>
              <w:jc w:val="center"/>
              <w:rPr>
                <w:rFonts w:ascii="Arial Narrow" w:hAnsi="Arial Narrow" w:cs="Times New Roman"/>
              </w:rPr>
            </w:pPr>
            <w:r w:rsidRPr="005250CA">
              <w:rPr>
                <w:rFonts w:ascii="Arial Narrow" w:hAnsi="Arial Narrow" w:cs="Calibri"/>
                <w:color w:val="000000"/>
              </w:rPr>
              <w:t>8</w:t>
            </w:r>
          </w:p>
        </w:tc>
        <w:tc>
          <w:tcPr>
            <w:tcW w:w="851" w:type="dxa"/>
            <w:vAlign w:val="center"/>
          </w:tcPr>
          <w:p w14:paraId="5360E4D8" w14:textId="4E6B80F2" w:rsidR="00B5533F" w:rsidRPr="00BC32EC" w:rsidRDefault="00B5533F" w:rsidP="005250CA">
            <w:pPr>
              <w:jc w:val="center"/>
              <w:rPr>
                <w:rFonts w:ascii="Arial Narrow" w:hAnsi="Arial Narrow" w:cs="Times New Roman"/>
              </w:rPr>
            </w:pPr>
            <w:r w:rsidRPr="00BC32EC">
              <w:rPr>
                <w:rFonts w:ascii="Arial Narrow" w:hAnsi="Arial Narrow" w:cs="Times New Roman"/>
              </w:rPr>
              <w:t>+</w:t>
            </w:r>
          </w:p>
        </w:tc>
        <w:tc>
          <w:tcPr>
            <w:tcW w:w="850" w:type="dxa"/>
            <w:vAlign w:val="center"/>
          </w:tcPr>
          <w:p w14:paraId="473819B8" w14:textId="77777777" w:rsidR="00B5533F" w:rsidRPr="00BC32EC" w:rsidRDefault="00B5533F" w:rsidP="005250CA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851" w:type="dxa"/>
            <w:vAlign w:val="center"/>
          </w:tcPr>
          <w:p w14:paraId="4E3F8D39" w14:textId="292BC765" w:rsidR="00B5533F" w:rsidRPr="00BC32EC" w:rsidRDefault="00B5533F" w:rsidP="005250CA">
            <w:pPr>
              <w:jc w:val="center"/>
              <w:rPr>
                <w:rFonts w:ascii="Arial Narrow" w:hAnsi="Arial Narrow" w:cs="Times New Roman"/>
              </w:rPr>
            </w:pPr>
            <w:r w:rsidRPr="00BC32EC">
              <w:rPr>
                <w:rFonts w:ascii="Arial Narrow" w:hAnsi="Arial Narrow" w:cs="Times New Roman"/>
              </w:rPr>
              <w:t>+</w:t>
            </w:r>
          </w:p>
        </w:tc>
        <w:tc>
          <w:tcPr>
            <w:tcW w:w="850" w:type="dxa"/>
            <w:vAlign w:val="center"/>
          </w:tcPr>
          <w:p w14:paraId="77199454" w14:textId="4D4D1903" w:rsidR="00B5533F" w:rsidRPr="00BC32EC" w:rsidRDefault="00B5533F" w:rsidP="005250CA">
            <w:pPr>
              <w:jc w:val="center"/>
              <w:rPr>
                <w:rFonts w:ascii="Arial Narrow" w:hAnsi="Arial Narrow" w:cs="Times New Roman"/>
              </w:rPr>
            </w:pPr>
            <w:r w:rsidRPr="00BC32EC">
              <w:rPr>
                <w:rFonts w:ascii="Arial Narrow" w:hAnsi="Arial Narrow" w:cs="Times New Roman"/>
              </w:rPr>
              <w:t>+</w:t>
            </w:r>
          </w:p>
        </w:tc>
        <w:tc>
          <w:tcPr>
            <w:tcW w:w="851" w:type="dxa"/>
            <w:vAlign w:val="center"/>
          </w:tcPr>
          <w:p w14:paraId="2B5C4571" w14:textId="12275E61" w:rsidR="00B5533F" w:rsidRPr="00BC32EC" w:rsidRDefault="00B5533F" w:rsidP="005250CA">
            <w:pPr>
              <w:jc w:val="center"/>
              <w:rPr>
                <w:rFonts w:ascii="Arial Narrow" w:hAnsi="Arial Narrow" w:cs="Times New Roman"/>
              </w:rPr>
            </w:pPr>
            <w:r w:rsidRPr="00BC32EC">
              <w:rPr>
                <w:rFonts w:ascii="Arial Narrow" w:hAnsi="Arial Narrow" w:cs="Times New Roman"/>
              </w:rPr>
              <w:t>+</w:t>
            </w:r>
          </w:p>
        </w:tc>
        <w:tc>
          <w:tcPr>
            <w:tcW w:w="850" w:type="dxa"/>
            <w:vAlign w:val="center"/>
          </w:tcPr>
          <w:p w14:paraId="0DE0BB53" w14:textId="77777777" w:rsidR="00B5533F" w:rsidRPr="00BC32EC" w:rsidRDefault="00B5533F" w:rsidP="005250CA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851" w:type="dxa"/>
            <w:vAlign w:val="center"/>
          </w:tcPr>
          <w:p w14:paraId="017F0645" w14:textId="77F33934" w:rsidR="00B5533F" w:rsidRPr="00BC32EC" w:rsidRDefault="00B5533F" w:rsidP="005250CA">
            <w:pPr>
              <w:jc w:val="center"/>
              <w:rPr>
                <w:rFonts w:ascii="Arial Narrow" w:hAnsi="Arial Narrow" w:cs="Times New Roman"/>
              </w:rPr>
            </w:pPr>
            <w:r w:rsidRPr="00BC32EC">
              <w:rPr>
                <w:rFonts w:ascii="Arial Narrow" w:hAnsi="Arial Narrow" w:cs="Times New Roman"/>
              </w:rPr>
              <w:t>+</w:t>
            </w:r>
          </w:p>
        </w:tc>
        <w:tc>
          <w:tcPr>
            <w:tcW w:w="850" w:type="dxa"/>
            <w:vAlign w:val="center"/>
          </w:tcPr>
          <w:p w14:paraId="01203181" w14:textId="13DD01FF" w:rsidR="00B5533F" w:rsidRPr="00BC32EC" w:rsidRDefault="00B5533F" w:rsidP="005250CA">
            <w:pPr>
              <w:jc w:val="center"/>
              <w:rPr>
                <w:rFonts w:ascii="Arial Narrow" w:hAnsi="Arial Narrow" w:cs="Times New Roman"/>
              </w:rPr>
            </w:pPr>
            <w:r w:rsidRPr="00BC32EC">
              <w:rPr>
                <w:rFonts w:ascii="Arial Narrow" w:hAnsi="Arial Narrow" w:cs="Times New Roman"/>
              </w:rPr>
              <w:t>+</w:t>
            </w:r>
          </w:p>
        </w:tc>
        <w:tc>
          <w:tcPr>
            <w:tcW w:w="851" w:type="dxa"/>
            <w:vAlign w:val="center"/>
          </w:tcPr>
          <w:p w14:paraId="4B17CA53" w14:textId="77777777" w:rsidR="00B5533F" w:rsidRPr="00BC32EC" w:rsidRDefault="00B5533F" w:rsidP="005250CA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981" w:type="dxa"/>
            <w:vAlign w:val="center"/>
          </w:tcPr>
          <w:p w14:paraId="6AB9BAC9" w14:textId="50C2A421" w:rsidR="00B5533F" w:rsidRPr="00BC32EC" w:rsidRDefault="00B5533F" w:rsidP="005250CA">
            <w:pPr>
              <w:jc w:val="center"/>
              <w:rPr>
                <w:rFonts w:ascii="Arial Narrow" w:hAnsi="Arial Narrow" w:cs="Times New Roman"/>
              </w:rPr>
            </w:pPr>
            <w:r w:rsidRPr="00BC32EC">
              <w:rPr>
                <w:rFonts w:ascii="Arial Narrow" w:hAnsi="Arial Narrow" w:cs="Times New Roman"/>
              </w:rPr>
              <w:t>+</w:t>
            </w:r>
          </w:p>
        </w:tc>
        <w:tc>
          <w:tcPr>
            <w:tcW w:w="992" w:type="dxa"/>
            <w:vAlign w:val="center"/>
          </w:tcPr>
          <w:p w14:paraId="723FA06F" w14:textId="1E09F02D" w:rsidR="00B5533F" w:rsidRPr="00BC32EC" w:rsidRDefault="00B5533F" w:rsidP="005250CA">
            <w:pPr>
              <w:jc w:val="center"/>
              <w:rPr>
                <w:rFonts w:ascii="Arial Narrow" w:hAnsi="Arial Narrow" w:cs="Times New Roman"/>
              </w:rPr>
            </w:pPr>
            <w:r w:rsidRPr="00BC32EC">
              <w:rPr>
                <w:rFonts w:ascii="Arial Narrow" w:hAnsi="Arial Narrow" w:cs="Times New Roman"/>
              </w:rPr>
              <w:t>+</w:t>
            </w:r>
          </w:p>
        </w:tc>
        <w:tc>
          <w:tcPr>
            <w:tcW w:w="992" w:type="dxa"/>
            <w:vAlign w:val="center"/>
          </w:tcPr>
          <w:p w14:paraId="0DFAC65A" w14:textId="24854FA8" w:rsidR="00B5533F" w:rsidRPr="00BC32EC" w:rsidRDefault="00B5533F" w:rsidP="005250CA">
            <w:pPr>
              <w:jc w:val="center"/>
              <w:rPr>
                <w:rFonts w:ascii="Arial Narrow" w:hAnsi="Arial Narrow" w:cs="Times New Roman"/>
              </w:rPr>
            </w:pPr>
          </w:p>
        </w:tc>
      </w:tr>
      <w:tr w:rsidR="00B5533F" w:rsidRPr="00BC32EC" w14:paraId="33243E3A" w14:textId="77777777" w:rsidTr="005250CA">
        <w:trPr>
          <w:jc w:val="center"/>
        </w:trPr>
        <w:tc>
          <w:tcPr>
            <w:tcW w:w="3839" w:type="dxa"/>
            <w:vAlign w:val="center"/>
          </w:tcPr>
          <w:p w14:paraId="2F1ACC09" w14:textId="4735D3B0" w:rsidR="00B5533F" w:rsidRPr="00BC32EC" w:rsidRDefault="00B5533F" w:rsidP="005250CA">
            <w:pPr>
              <w:rPr>
                <w:rFonts w:ascii="Arial Narrow" w:eastAsia="Arial Narrow" w:hAnsi="Arial Narrow" w:cs="Times New Roman"/>
                <w:bCs/>
                <w:spacing w:val="-2"/>
              </w:rPr>
            </w:pPr>
            <w:r w:rsidRPr="00BC32EC">
              <w:rPr>
                <w:rFonts w:ascii="Arial Narrow" w:eastAsia="Calibri" w:hAnsi="Arial Narrow" w:cs="Calibri"/>
              </w:rPr>
              <w:t>Trgovačko pravo</w:t>
            </w:r>
          </w:p>
        </w:tc>
        <w:tc>
          <w:tcPr>
            <w:tcW w:w="851" w:type="dxa"/>
            <w:vAlign w:val="center"/>
          </w:tcPr>
          <w:p w14:paraId="32124E5C" w14:textId="1B54DB95" w:rsidR="00B5533F" w:rsidRPr="005250CA" w:rsidRDefault="00B5533F" w:rsidP="005250CA">
            <w:pPr>
              <w:jc w:val="center"/>
              <w:rPr>
                <w:rFonts w:ascii="Arial Narrow" w:hAnsi="Arial Narrow" w:cs="Times New Roman"/>
              </w:rPr>
            </w:pPr>
            <w:r w:rsidRPr="005250CA">
              <w:rPr>
                <w:rFonts w:ascii="Arial Narrow" w:hAnsi="Arial Narrow" w:cs="Calibri"/>
                <w:color w:val="000000"/>
              </w:rPr>
              <w:t>3</w:t>
            </w:r>
          </w:p>
        </w:tc>
        <w:tc>
          <w:tcPr>
            <w:tcW w:w="851" w:type="dxa"/>
            <w:vAlign w:val="center"/>
          </w:tcPr>
          <w:p w14:paraId="0354F824" w14:textId="60EA3FE1" w:rsidR="00B5533F" w:rsidRPr="00BC32EC" w:rsidRDefault="00B5533F" w:rsidP="005250CA">
            <w:pPr>
              <w:jc w:val="center"/>
              <w:rPr>
                <w:rFonts w:ascii="Arial Narrow" w:hAnsi="Arial Narrow" w:cs="Times New Roman"/>
              </w:rPr>
            </w:pPr>
            <w:r w:rsidRPr="00BC32EC">
              <w:rPr>
                <w:rFonts w:ascii="Arial Narrow" w:hAnsi="Arial Narrow" w:cs="Times New Roman"/>
              </w:rPr>
              <w:t>+</w:t>
            </w:r>
          </w:p>
        </w:tc>
        <w:tc>
          <w:tcPr>
            <w:tcW w:w="850" w:type="dxa"/>
            <w:vAlign w:val="center"/>
          </w:tcPr>
          <w:p w14:paraId="6DC032F3" w14:textId="77777777" w:rsidR="00B5533F" w:rsidRPr="00BC32EC" w:rsidRDefault="00B5533F" w:rsidP="005250CA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851" w:type="dxa"/>
            <w:vAlign w:val="center"/>
          </w:tcPr>
          <w:p w14:paraId="016F8520" w14:textId="55FC6817" w:rsidR="00B5533F" w:rsidRPr="00BC32EC" w:rsidRDefault="00B5533F" w:rsidP="005250CA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850" w:type="dxa"/>
            <w:vAlign w:val="center"/>
          </w:tcPr>
          <w:p w14:paraId="2E52D5F2" w14:textId="2AC4ABB7" w:rsidR="00B5533F" w:rsidRPr="00BC32EC" w:rsidRDefault="00B5533F" w:rsidP="005250CA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851" w:type="dxa"/>
            <w:vAlign w:val="center"/>
          </w:tcPr>
          <w:p w14:paraId="3AE67D08" w14:textId="0640A817" w:rsidR="00B5533F" w:rsidRPr="00BC32EC" w:rsidRDefault="00B5533F" w:rsidP="005250CA">
            <w:pPr>
              <w:jc w:val="center"/>
              <w:rPr>
                <w:rFonts w:ascii="Arial Narrow" w:hAnsi="Arial Narrow" w:cs="Times New Roman"/>
              </w:rPr>
            </w:pPr>
            <w:r w:rsidRPr="00BC32EC">
              <w:rPr>
                <w:rFonts w:ascii="Arial Narrow" w:hAnsi="Arial Narrow" w:cs="Times New Roman"/>
              </w:rPr>
              <w:t>+</w:t>
            </w:r>
          </w:p>
        </w:tc>
        <w:tc>
          <w:tcPr>
            <w:tcW w:w="850" w:type="dxa"/>
            <w:vAlign w:val="center"/>
          </w:tcPr>
          <w:p w14:paraId="37577243" w14:textId="77777777" w:rsidR="00B5533F" w:rsidRPr="00BC32EC" w:rsidRDefault="00B5533F" w:rsidP="005250CA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851" w:type="dxa"/>
            <w:vAlign w:val="center"/>
          </w:tcPr>
          <w:p w14:paraId="30C7481C" w14:textId="6C42EF5D" w:rsidR="00B5533F" w:rsidRPr="00BC32EC" w:rsidRDefault="00B5533F" w:rsidP="005250CA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850" w:type="dxa"/>
            <w:vAlign w:val="center"/>
          </w:tcPr>
          <w:p w14:paraId="682636DB" w14:textId="285F54BF" w:rsidR="00B5533F" w:rsidRPr="00BC32EC" w:rsidRDefault="00B5533F" w:rsidP="005250CA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851" w:type="dxa"/>
            <w:vAlign w:val="center"/>
          </w:tcPr>
          <w:p w14:paraId="1D1363DA" w14:textId="77777777" w:rsidR="00B5533F" w:rsidRPr="00BC32EC" w:rsidRDefault="00B5533F" w:rsidP="005250CA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981" w:type="dxa"/>
            <w:vAlign w:val="center"/>
          </w:tcPr>
          <w:p w14:paraId="0BEA5214" w14:textId="05243AD2" w:rsidR="00B5533F" w:rsidRPr="00BC32EC" w:rsidRDefault="00B5533F" w:rsidP="005250CA">
            <w:pPr>
              <w:jc w:val="center"/>
              <w:rPr>
                <w:rFonts w:ascii="Arial Narrow" w:hAnsi="Arial Narrow" w:cs="Times New Roman"/>
              </w:rPr>
            </w:pPr>
            <w:r w:rsidRPr="00BC32EC">
              <w:rPr>
                <w:rFonts w:ascii="Arial Narrow" w:hAnsi="Arial Narrow" w:cs="Times New Roman"/>
              </w:rPr>
              <w:t>+</w:t>
            </w:r>
          </w:p>
        </w:tc>
        <w:tc>
          <w:tcPr>
            <w:tcW w:w="992" w:type="dxa"/>
            <w:vAlign w:val="center"/>
          </w:tcPr>
          <w:p w14:paraId="375B7F5D" w14:textId="77777777" w:rsidR="00B5533F" w:rsidRPr="00BC32EC" w:rsidRDefault="00B5533F" w:rsidP="005250CA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992" w:type="dxa"/>
            <w:vAlign w:val="center"/>
          </w:tcPr>
          <w:p w14:paraId="4C31F22B" w14:textId="417E6116" w:rsidR="00B5533F" w:rsidRPr="00BC32EC" w:rsidRDefault="00B5533F" w:rsidP="005250CA">
            <w:pPr>
              <w:jc w:val="center"/>
              <w:rPr>
                <w:rFonts w:ascii="Arial Narrow" w:hAnsi="Arial Narrow" w:cs="Times New Roman"/>
              </w:rPr>
            </w:pPr>
          </w:p>
        </w:tc>
      </w:tr>
      <w:tr w:rsidR="00B5533F" w:rsidRPr="00BC32EC" w14:paraId="542DCF84" w14:textId="77777777" w:rsidTr="005250CA">
        <w:trPr>
          <w:jc w:val="center"/>
        </w:trPr>
        <w:tc>
          <w:tcPr>
            <w:tcW w:w="3839" w:type="dxa"/>
            <w:vAlign w:val="center"/>
          </w:tcPr>
          <w:p w14:paraId="10741269" w14:textId="63E6C85D" w:rsidR="00B5533F" w:rsidRPr="00BC32EC" w:rsidRDefault="00B5533F" w:rsidP="005250CA">
            <w:pPr>
              <w:rPr>
                <w:rFonts w:ascii="Arial Narrow" w:hAnsi="Arial Narrow" w:cs="Times New Roman"/>
              </w:rPr>
            </w:pPr>
            <w:r w:rsidRPr="00BC32EC">
              <w:rPr>
                <w:rFonts w:ascii="Arial Narrow" w:eastAsia="Calibri" w:hAnsi="Arial Narrow" w:cs="Calibri"/>
              </w:rPr>
              <w:t>Računovodstvo poljoprivrednih poduzetnika</w:t>
            </w:r>
          </w:p>
        </w:tc>
        <w:tc>
          <w:tcPr>
            <w:tcW w:w="851" w:type="dxa"/>
            <w:vAlign w:val="center"/>
          </w:tcPr>
          <w:p w14:paraId="4FF309BB" w14:textId="21789A6E" w:rsidR="00B5533F" w:rsidRPr="005250CA" w:rsidRDefault="00B5533F" w:rsidP="005250CA">
            <w:pPr>
              <w:jc w:val="center"/>
              <w:rPr>
                <w:rFonts w:ascii="Arial Narrow" w:hAnsi="Arial Narrow" w:cs="Times New Roman"/>
              </w:rPr>
            </w:pPr>
            <w:r w:rsidRPr="005250CA">
              <w:rPr>
                <w:rFonts w:ascii="Arial Narrow" w:hAnsi="Arial Narrow" w:cs="Calibri"/>
                <w:color w:val="000000"/>
              </w:rPr>
              <w:t>7</w:t>
            </w:r>
          </w:p>
        </w:tc>
        <w:tc>
          <w:tcPr>
            <w:tcW w:w="851" w:type="dxa"/>
            <w:vAlign w:val="center"/>
          </w:tcPr>
          <w:p w14:paraId="39C91EA1" w14:textId="655919A4" w:rsidR="00B5533F" w:rsidRPr="00BC32EC" w:rsidRDefault="00B5533F" w:rsidP="005250CA">
            <w:pPr>
              <w:jc w:val="center"/>
              <w:rPr>
                <w:rFonts w:ascii="Arial Narrow" w:hAnsi="Arial Narrow" w:cs="Times New Roman"/>
              </w:rPr>
            </w:pPr>
            <w:r w:rsidRPr="00BC32EC">
              <w:rPr>
                <w:rFonts w:ascii="Arial Narrow" w:hAnsi="Arial Narrow" w:cs="Times New Roman"/>
              </w:rPr>
              <w:t>+</w:t>
            </w:r>
          </w:p>
        </w:tc>
        <w:tc>
          <w:tcPr>
            <w:tcW w:w="850" w:type="dxa"/>
            <w:vAlign w:val="center"/>
          </w:tcPr>
          <w:p w14:paraId="73A8DC34" w14:textId="6F2CC96F" w:rsidR="00B5533F" w:rsidRPr="00BC32EC" w:rsidRDefault="00B5533F" w:rsidP="005250CA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851" w:type="dxa"/>
            <w:vAlign w:val="center"/>
          </w:tcPr>
          <w:p w14:paraId="3014AF4D" w14:textId="599E2584" w:rsidR="00B5533F" w:rsidRPr="00BC32EC" w:rsidRDefault="00B5533F" w:rsidP="005250CA">
            <w:pPr>
              <w:jc w:val="center"/>
              <w:rPr>
                <w:rFonts w:ascii="Arial Narrow" w:hAnsi="Arial Narrow" w:cs="Times New Roman"/>
              </w:rPr>
            </w:pPr>
            <w:r w:rsidRPr="00BC32EC">
              <w:rPr>
                <w:rFonts w:ascii="Arial Narrow" w:hAnsi="Arial Narrow" w:cs="Times New Roman"/>
              </w:rPr>
              <w:t>+</w:t>
            </w:r>
          </w:p>
        </w:tc>
        <w:tc>
          <w:tcPr>
            <w:tcW w:w="850" w:type="dxa"/>
            <w:vAlign w:val="center"/>
          </w:tcPr>
          <w:p w14:paraId="2495F2EB" w14:textId="696552F7" w:rsidR="00B5533F" w:rsidRPr="00BC32EC" w:rsidRDefault="00B5533F" w:rsidP="005250CA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851" w:type="dxa"/>
            <w:vAlign w:val="center"/>
          </w:tcPr>
          <w:p w14:paraId="2794E1F6" w14:textId="13B48DD7" w:rsidR="00B5533F" w:rsidRPr="00BC32EC" w:rsidRDefault="00B5533F" w:rsidP="005250CA">
            <w:pPr>
              <w:jc w:val="center"/>
              <w:rPr>
                <w:rFonts w:ascii="Arial Narrow" w:hAnsi="Arial Narrow" w:cs="Times New Roman"/>
              </w:rPr>
            </w:pPr>
            <w:r w:rsidRPr="00BC32EC">
              <w:rPr>
                <w:rFonts w:ascii="Arial Narrow" w:hAnsi="Arial Narrow" w:cs="Times New Roman"/>
              </w:rPr>
              <w:t>+</w:t>
            </w:r>
          </w:p>
        </w:tc>
        <w:tc>
          <w:tcPr>
            <w:tcW w:w="850" w:type="dxa"/>
            <w:vAlign w:val="center"/>
          </w:tcPr>
          <w:p w14:paraId="15AD63E0" w14:textId="58A6254B" w:rsidR="00B5533F" w:rsidRPr="00BC32EC" w:rsidRDefault="00B5533F" w:rsidP="005250CA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851" w:type="dxa"/>
            <w:vAlign w:val="center"/>
          </w:tcPr>
          <w:p w14:paraId="37DD431F" w14:textId="241BA403" w:rsidR="00B5533F" w:rsidRPr="00BC32EC" w:rsidRDefault="00B5533F" w:rsidP="005250CA">
            <w:pPr>
              <w:jc w:val="center"/>
              <w:rPr>
                <w:rFonts w:ascii="Arial Narrow" w:hAnsi="Arial Narrow" w:cs="Times New Roman"/>
              </w:rPr>
            </w:pPr>
            <w:r w:rsidRPr="00BC32EC">
              <w:rPr>
                <w:rFonts w:ascii="Arial Narrow" w:hAnsi="Arial Narrow" w:cs="Times New Roman"/>
              </w:rPr>
              <w:t>+</w:t>
            </w:r>
          </w:p>
        </w:tc>
        <w:tc>
          <w:tcPr>
            <w:tcW w:w="850" w:type="dxa"/>
            <w:vAlign w:val="center"/>
          </w:tcPr>
          <w:p w14:paraId="3E64BF53" w14:textId="1FAEB855" w:rsidR="00B5533F" w:rsidRPr="00BC32EC" w:rsidRDefault="00B5533F" w:rsidP="005250CA">
            <w:pPr>
              <w:jc w:val="center"/>
              <w:rPr>
                <w:rFonts w:ascii="Arial Narrow" w:hAnsi="Arial Narrow" w:cs="Times New Roman"/>
              </w:rPr>
            </w:pPr>
            <w:r w:rsidRPr="00BC32EC">
              <w:rPr>
                <w:rFonts w:ascii="Arial Narrow" w:hAnsi="Arial Narrow" w:cs="Times New Roman"/>
              </w:rPr>
              <w:t>+</w:t>
            </w:r>
          </w:p>
        </w:tc>
        <w:tc>
          <w:tcPr>
            <w:tcW w:w="851" w:type="dxa"/>
            <w:vAlign w:val="center"/>
          </w:tcPr>
          <w:p w14:paraId="3A0C9C6F" w14:textId="77777777" w:rsidR="00B5533F" w:rsidRPr="00BC32EC" w:rsidRDefault="00B5533F" w:rsidP="005250CA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981" w:type="dxa"/>
            <w:vAlign w:val="center"/>
          </w:tcPr>
          <w:p w14:paraId="10DA1A88" w14:textId="6A5658BE" w:rsidR="00B5533F" w:rsidRPr="00BC32EC" w:rsidRDefault="00B5533F" w:rsidP="005250CA">
            <w:pPr>
              <w:jc w:val="center"/>
              <w:rPr>
                <w:rFonts w:ascii="Arial Narrow" w:hAnsi="Arial Narrow" w:cs="Times New Roman"/>
              </w:rPr>
            </w:pPr>
            <w:r w:rsidRPr="00BC32EC">
              <w:rPr>
                <w:rFonts w:ascii="Arial Narrow" w:hAnsi="Arial Narrow" w:cs="Times New Roman"/>
              </w:rPr>
              <w:t>+</w:t>
            </w:r>
          </w:p>
        </w:tc>
        <w:tc>
          <w:tcPr>
            <w:tcW w:w="992" w:type="dxa"/>
            <w:vAlign w:val="center"/>
          </w:tcPr>
          <w:p w14:paraId="1A387C78" w14:textId="77777777" w:rsidR="00B5533F" w:rsidRPr="00BC32EC" w:rsidRDefault="00B5533F" w:rsidP="005250CA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992" w:type="dxa"/>
            <w:vAlign w:val="center"/>
          </w:tcPr>
          <w:p w14:paraId="040BCFC1" w14:textId="7E100513" w:rsidR="00B5533F" w:rsidRPr="00BC32EC" w:rsidRDefault="00B5533F" w:rsidP="005250CA">
            <w:pPr>
              <w:jc w:val="center"/>
              <w:rPr>
                <w:rFonts w:ascii="Arial Narrow" w:hAnsi="Arial Narrow" w:cs="Times New Roman"/>
              </w:rPr>
            </w:pPr>
            <w:r w:rsidRPr="00BC32EC">
              <w:rPr>
                <w:rFonts w:ascii="Arial Narrow" w:hAnsi="Arial Narrow" w:cs="Times New Roman"/>
              </w:rPr>
              <w:t>+</w:t>
            </w:r>
          </w:p>
        </w:tc>
      </w:tr>
      <w:tr w:rsidR="00B5533F" w:rsidRPr="00BC32EC" w14:paraId="4D42C9B9" w14:textId="77777777" w:rsidTr="005250CA">
        <w:trPr>
          <w:jc w:val="center"/>
        </w:trPr>
        <w:tc>
          <w:tcPr>
            <w:tcW w:w="3839" w:type="dxa"/>
            <w:vAlign w:val="center"/>
          </w:tcPr>
          <w:p w14:paraId="7C7EE1D4" w14:textId="0CFBA342" w:rsidR="00B5533F" w:rsidRPr="00BC32EC" w:rsidRDefault="00B5533F" w:rsidP="005250CA">
            <w:pPr>
              <w:rPr>
                <w:rFonts w:ascii="Arial Narrow" w:hAnsi="Arial Narrow" w:cs="Times New Roman"/>
                <w:lang w:val="fr-FR"/>
              </w:rPr>
            </w:pPr>
            <w:r w:rsidRPr="00BC32EC">
              <w:rPr>
                <w:rFonts w:ascii="Arial Narrow" w:eastAsia="Calibri" w:hAnsi="Arial Narrow" w:cs="Calibri"/>
                <w:lang w:val="fr-FR"/>
              </w:rPr>
              <w:t>Kvantitativne metode za  menadžment u poljoprivredi</w:t>
            </w:r>
          </w:p>
        </w:tc>
        <w:tc>
          <w:tcPr>
            <w:tcW w:w="851" w:type="dxa"/>
            <w:vAlign w:val="center"/>
          </w:tcPr>
          <w:p w14:paraId="2AAA6AEB" w14:textId="2AC92363" w:rsidR="00B5533F" w:rsidRPr="005250CA" w:rsidRDefault="00B5533F" w:rsidP="005250CA">
            <w:pPr>
              <w:jc w:val="center"/>
              <w:rPr>
                <w:rFonts w:ascii="Arial Narrow" w:hAnsi="Arial Narrow" w:cs="Times New Roman"/>
                <w:lang w:val="fr-FR"/>
              </w:rPr>
            </w:pPr>
            <w:r w:rsidRPr="005250CA">
              <w:rPr>
                <w:rFonts w:ascii="Arial Narrow" w:hAnsi="Arial Narrow" w:cs="Calibri"/>
                <w:color w:val="000000"/>
              </w:rPr>
              <w:t>6</w:t>
            </w:r>
          </w:p>
        </w:tc>
        <w:tc>
          <w:tcPr>
            <w:tcW w:w="851" w:type="dxa"/>
            <w:vAlign w:val="center"/>
          </w:tcPr>
          <w:p w14:paraId="66D4783C" w14:textId="206D35D3" w:rsidR="00B5533F" w:rsidRPr="00BC32EC" w:rsidRDefault="00B5533F" w:rsidP="005250CA">
            <w:pPr>
              <w:jc w:val="center"/>
              <w:rPr>
                <w:rFonts w:ascii="Arial Narrow" w:hAnsi="Arial Narrow" w:cs="Times New Roman"/>
              </w:rPr>
            </w:pPr>
            <w:r w:rsidRPr="00BC32EC">
              <w:rPr>
                <w:rFonts w:ascii="Arial Narrow" w:hAnsi="Arial Narrow" w:cs="Times New Roman"/>
              </w:rPr>
              <w:t>+</w:t>
            </w:r>
          </w:p>
        </w:tc>
        <w:tc>
          <w:tcPr>
            <w:tcW w:w="850" w:type="dxa"/>
            <w:vAlign w:val="center"/>
          </w:tcPr>
          <w:p w14:paraId="00157EDA" w14:textId="46D00421" w:rsidR="00B5533F" w:rsidRPr="00BC32EC" w:rsidRDefault="00B5533F" w:rsidP="005250CA">
            <w:pPr>
              <w:jc w:val="center"/>
              <w:rPr>
                <w:rFonts w:ascii="Arial Narrow" w:hAnsi="Arial Narrow" w:cs="Times New Roman"/>
              </w:rPr>
            </w:pPr>
            <w:r w:rsidRPr="00BC32EC">
              <w:rPr>
                <w:rFonts w:ascii="Arial Narrow" w:hAnsi="Arial Narrow" w:cs="Times New Roman"/>
              </w:rPr>
              <w:t>+</w:t>
            </w:r>
          </w:p>
        </w:tc>
        <w:tc>
          <w:tcPr>
            <w:tcW w:w="851" w:type="dxa"/>
            <w:vAlign w:val="center"/>
          </w:tcPr>
          <w:p w14:paraId="53B017A2" w14:textId="03C9D171" w:rsidR="00B5533F" w:rsidRPr="00BC32EC" w:rsidRDefault="00B5533F" w:rsidP="005250CA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850" w:type="dxa"/>
            <w:vAlign w:val="center"/>
          </w:tcPr>
          <w:p w14:paraId="258782AA" w14:textId="1414FA0F" w:rsidR="00B5533F" w:rsidRPr="00BC32EC" w:rsidRDefault="00B5533F" w:rsidP="005250CA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851" w:type="dxa"/>
            <w:vAlign w:val="center"/>
          </w:tcPr>
          <w:p w14:paraId="5AAC6895" w14:textId="2F67C8E0" w:rsidR="00B5533F" w:rsidRPr="00BC32EC" w:rsidRDefault="00B5533F" w:rsidP="005250CA">
            <w:pPr>
              <w:jc w:val="center"/>
              <w:rPr>
                <w:rFonts w:ascii="Arial Narrow" w:hAnsi="Arial Narrow" w:cs="Times New Roman"/>
              </w:rPr>
            </w:pPr>
            <w:r w:rsidRPr="00BC32EC">
              <w:rPr>
                <w:rFonts w:ascii="Arial Narrow" w:hAnsi="Arial Narrow" w:cs="Times New Roman"/>
              </w:rPr>
              <w:t>+</w:t>
            </w:r>
          </w:p>
        </w:tc>
        <w:tc>
          <w:tcPr>
            <w:tcW w:w="850" w:type="dxa"/>
            <w:vAlign w:val="center"/>
          </w:tcPr>
          <w:p w14:paraId="2334F825" w14:textId="67251149" w:rsidR="00B5533F" w:rsidRPr="00BC32EC" w:rsidRDefault="00B5533F" w:rsidP="005250CA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851" w:type="dxa"/>
            <w:vAlign w:val="center"/>
          </w:tcPr>
          <w:p w14:paraId="42205904" w14:textId="77777777" w:rsidR="00B5533F" w:rsidRPr="00BC32EC" w:rsidRDefault="00B5533F" w:rsidP="005250CA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850" w:type="dxa"/>
            <w:vAlign w:val="center"/>
          </w:tcPr>
          <w:p w14:paraId="6E03C36B" w14:textId="56FDF176" w:rsidR="00B5533F" w:rsidRPr="00BC32EC" w:rsidRDefault="00B5533F" w:rsidP="005250CA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851" w:type="dxa"/>
            <w:vAlign w:val="center"/>
          </w:tcPr>
          <w:p w14:paraId="216CDF54" w14:textId="2D0FECD8" w:rsidR="00B5533F" w:rsidRPr="00BC32EC" w:rsidRDefault="00B5533F" w:rsidP="005250CA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981" w:type="dxa"/>
            <w:vAlign w:val="center"/>
          </w:tcPr>
          <w:p w14:paraId="68C04BF1" w14:textId="6DEC004F" w:rsidR="00B5533F" w:rsidRPr="00BC32EC" w:rsidRDefault="00B5533F" w:rsidP="005250CA">
            <w:pPr>
              <w:jc w:val="center"/>
              <w:rPr>
                <w:rFonts w:ascii="Arial Narrow" w:hAnsi="Arial Narrow" w:cs="Times New Roman"/>
              </w:rPr>
            </w:pPr>
            <w:r w:rsidRPr="00BC32EC">
              <w:rPr>
                <w:rFonts w:ascii="Arial Narrow" w:hAnsi="Arial Narrow" w:cs="Times New Roman"/>
              </w:rPr>
              <w:t>+</w:t>
            </w:r>
          </w:p>
        </w:tc>
        <w:tc>
          <w:tcPr>
            <w:tcW w:w="992" w:type="dxa"/>
            <w:vAlign w:val="center"/>
          </w:tcPr>
          <w:p w14:paraId="342E3FC2" w14:textId="7AD86CAF" w:rsidR="00B5533F" w:rsidRPr="00BC32EC" w:rsidRDefault="00B5533F" w:rsidP="005250CA">
            <w:pPr>
              <w:jc w:val="center"/>
              <w:rPr>
                <w:rFonts w:ascii="Arial Narrow" w:hAnsi="Arial Narrow" w:cs="Times New Roman"/>
              </w:rPr>
            </w:pPr>
            <w:r w:rsidRPr="00BC32EC">
              <w:rPr>
                <w:rFonts w:ascii="Arial Narrow" w:hAnsi="Arial Narrow" w:cs="Times New Roman"/>
              </w:rPr>
              <w:t>+</w:t>
            </w:r>
          </w:p>
        </w:tc>
        <w:tc>
          <w:tcPr>
            <w:tcW w:w="992" w:type="dxa"/>
            <w:vAlign w:val="center"/>
          </w:tcPr>
          <w:p w14:paraId="6D50BBD5" w14:textId="2B2D59B4" w:rsidR="00B5533F" w:rsidRPr="00BC32EC" w:rsidRDefault="00B5533F" w:rsidP="005250CA">
            <w:pPr>
              <w:jc w:val="center"/>
              <w:rPr>
                <w:rFonts w:ascii="Arial Narrow" w:hAnsi="Arial Narrow" w:cs="Times New Roman"/>
              </w:rPr>
            </w:pPr>
            <w:r w:rsidRPr="00BC32EC">
              <w:rPr>
                <w:rFonts w:ascii="Arial Narrow" w:hAnsi="Arial Narrow" w:cs="Times New Roman"/>
              </w:rPr>
              <w:t>+</w:t>
            </w:r>
          </w:p>
        </w:tc>
      </w:tr>
      <w:tr w:rsidR="00B5533F" w:rsidRPr="00BC32EC" w14:paraId="1C292431" w14:textId="77777777" w:rsidTr="005250CA">
        <w:trPr>
          <w:jc w:val="center"/>
        </w:trPr>
        <w:tc>
          <w:tcPr>
            <w:tcW w:w="3839" w:type="dxa"/>
            <w:vAlign w:val="center"/>
          </w:tcPr>
          <w:p w14:paraId="1641950D" w14:textId="05C98C9D" w:rsidR="00B5533F" w:rsidRPr="00BC32EC" w:rsidRDefault="00B5533F" w:rsidP="005250CA">
            <w:pPr>
              <w:rPr>
                <w:rFonts w:ascii="Arial Narrow" w:eastAsia="Times New Roman" w:hAnsi="Arial Narrow" w:cs="Times New Roman"/>
                <w:bCs/>
                <w:caps/>
                <w:color w:val="333333"/>
                <w:lang w:eastAsia="hr-HR"/>
              </w:rPr>
            </w:pPr>
            <w:r w:rsidRPr="00BC32EC">
              <w:rPr>
                <w:rFonts w:ascii="Arial Narrow" w:eastAsia="Times New Roman" w:hAnsi="Arial Narrow" w:cs="Times New Roman"/>
                <w:bCs/>
                <w:color w:val="333333"/>
                <w:lang w:eastAsia="hr-HR"/>
              </w:rPr>
              <w:t>Menadžment u poljoprivredi</w:t>
            </w:r>
          </w:p>
        </w:tc>
        <w:tc>
          <w:tcPr>
            <w:tcW w:w="851" w:type="dxa"/>
            <w:vAlign w:val="center"/>
          </w:tcPr>
          <w:p w14:paraId="6CFFDB34" w14:textId="015F5400" w:rsidR="00B5533F" w:rsidRPr="005250CA" w:rsidRDefault="00B5533F" w:rsidP="005250CA">
            <w:pPr>
              <w:jc w:val="center"/>
              <w:rPr>
                <w:rFonts w:ascii="Arial Narrow" w:hAnsi="Arial Narrow" w:cs="Times New Roman"/>
              </w:rPr>
            </w:pPr>
            <w:r w:rsidRPr="005250CA">
              <w:rPr>
                <w:rFonts w:ascii="Arial Narrow" w:hAnsi="Arial Narrow" w:cs="Calibri"/>
                <w:color w:val="000000"/>
              </w:rPr>
              <w:t>7</w:t>
            </w:r>
          </w:p>
        </w:tc>
        <w:tc>
          <w:tcPr>
            <w:tcW w:w="851" w:type="dxa"/>
            <w:vAlign w:val="center"/>
          </w:tcPr>
          <w:p w14:paraId="2E893EAC" w14:textId="179EFB33" w:rsidR="00B5533F" w:rsidRPr="00BC32EC" w:rsidRDefault="00B5533F" w:rsidP="005250CA">
            <w:pPr>
              <w:jc w:val="center"/>
              <w:rPr>
                <w:rFonts w:ascii="Arial Narrow" w:hAnsi="Arial Narrow" w:cs="Times New Roman"/>
              </w:rPr>
            </w:pPr>
            <w:r w:rsidRPr="00BC32EC">
              <w:rPr>
                <w:rFonts w:ascii="Arial Narrow" w:hAnsi="Arial Narrow" w:cs="Times New Roman"/>
              </w:rPr>
              <w:t>+</w:t>
            </w:r>
          </w:p>
        </w:tc>
        <w:tc>
          <w:tcPr>
            <w:tcW w:w="850" w:type="dxa"/>
            <w:vAlign w:val="center"/>
          </w:tcPr>
          <w:p w14:paraId="62360BCC" w14:textId="76B4A8A6" w:rsidR="00B5533F" w:rsidRPr="00BC32EC" w:rsidRDefault="00B5533F" w:rsidP="005250CA">
            <w:pPr>
              <w:jc w:val="center"/>
              <w:rPr>
                <w:rFonts w:ascii="Arial Narrow" w:hAnsi="Arial Narrow" w:cs="Times New Roman"/>
              </w:rPr>
            </w:pPr>
            <w:r w:rsidRPr="00BC32EC">
              <w:rPr>
                <w:rFonts w:ascii="Arial Narrow" w:hAnsi="Arial Narrow" w:cs="Times New Roman"/>
              </w:rPr>
              <w:t>+</w:t>
            </w:r>
          </w:p>
        </w:tc>
        <w:tc>
          <w:tcPr>
            <w:tcW w:w="851" w:type="dxa"/>
            <w:vAlign w:val="center"/>
          </w:tcPr>
          <w:p w14:paraId="4E6F7D9B" w14:textId="77777777" w:rsidR="00B5533F" w:rsidRPr="00BC32EC" w:rsidRDefault="00B5533F" w:rsidP="005250CA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850" w:type="dxa"/>
            <w:vAlign w:val="center"/>
          </w:tcPr>
          <w:p w14:paraId="26327DC0" w14:textId="4FFC4601" w:rsidR="00B5533F" w:rsidRPr="00BC32EC" w:rsidRDefault="00B5533F" w:rsidP="005250CA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851" w:type="dxa"/>
            <w:vAlign w:val="center"/>
          </w:tcPr>
          <w:p w14:paraId="7A0EEB70" w14:textId="1BAF0F7B" w:rsidR="00B5533F" w:rsidRPr="00BC32EC" w:rsidRDefault="00B5533F" w:rsidP="005250CA">
            <w:pPr>
              <w:jc w:val="center"/>
              <w:rPr>
                <w:rFonts w:ascii="Arial Narrow" w:hAnsi="Arial Narrow" w:cs="Times New Roman"/>
              </w:rPr>
            </w:pPr>
            <w:r w:rsidRPr="00BC32EC">
              <w:rPr>
                <w:rFonts w:ascii="Arial Narrow" w:hAnsi="Arial Narrow" w:cs="Times New Roman"/>
              </w:rPr>
              <w:t>+</w:t>
            </w:r>
          </w:p>
        </w:tc>
        <w:tc>
          <w:tcPr>
            <w:tcW w:w="850" w:type="dxa"/>
            <w:vAlign w:val="center"/>
          </w:tcPr>
          <w:p w14:paraId="296B2CD6" w14:textId="76BA43C2" w:rsidR="00B5533F" w:rsidRPr="00BC32EC" w:rsidRDefault="00B5533F" w:rsidP="005250CA">
            <w:pPr>
              <w:jc w:val="center"/>
              <w:rPr>
                <w:rFonts w:ascii="Arial Narrow" w:hAnsi="Arial Narrow" w:cs="Times New Roman"/>
              </w:rPr>
            </w:pPr>
            <w:r w:rsidRPr="00BC32EC">
              <w:rPr>
                <w:rFonts w:ascii="Arial Narrow" w:hAnsi="Arial Narrow" w:cs="Times New Roman"/>
              </w:rPr>
              <w:t>+</w:t>
            </w:r>
          </w:p>
        </w:tc>
        <w:tc>
          <w:tcPr>
            <w:tcW w:w="851" w:type="dxa"/>
            <w:vAlign w:val="center"/>
          </w:tcPr>
          <w:p w14:paraId="0FA3DF0B" w14:textId="4C90F5CA" w:rsidR="00B5533F" w:rsidRPr="00BC32EC" w:rsidRDefault="00B5533F" w:rsidP="005250CA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850" w:type="dxa"/>
            <w:vAlign w:val="center"/>
          </w:tcPr>
          <w:p w14:paraId="1CB05F8C" w14:textId="0555EDD0" w:rsidR="00B5533F" w:rsidRPr="00BC32EC" w:rsidRDefault="00B5533F" w:rsidP="005250CA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851" w:type="dxa"/>
            <w:vAlign w:val="center"/>
          </w:tcPr>
          <w:p w14:paraId="354E3A54" w14:textId="77777777" w:rsidR="00B5533F" w:rsidRPr="00BC32EC" w:rsidRDefault="00B5533F" w:rsidP="005250CA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981" w:type="dxa"/>
            <w:vAlign w:val="center"/>
          </w:tcPr>
          <w:p w14:paraId="15207266" w14:textId="05C2079B" w:rsidR="00B5533F" w:rsidRPr="00BC32EC" w:rsidRDefault="00B5533F" w:rsidP="005250CA">
            <w:pPr>
              <w:jc w:val="center"/>
              <w:rPr>
                <w:rFonts w:ascii="Arial Narrow" w:hAnsi="Arial Narrow" w:cs="Times New Roman"/>
              </w:rPr>
            </w:pPr>
            <w:r w:rsidRPr="00BC32EC">
              <w:rPr>
                <w:rFonts w:ascii="Arial Narrow" w:hAnsi="Arial Narrow" w:cs="Times New Roman"/>
              </w:rPr>
              <w:t>+</w:t>
            </w:r>
          </w:p>
        </w:tc>
        <w:tc>
          <w:tcPr>
            <w:tcW w:w="992" w:type="dxa"/>
            <w:vAlign w:val="center"/>
          </w:tcPr>
          <w:p w14:paraId="18D16A48" w14:textId="23F943DA" w:rsidR="00B5533F" w:rsidRPr="00BC32EC" w:rsidRDefault="00B5533F" w:rsidP="005250CA">
            <w:pPr>
              <w:jc w:val="center"/>
              <w:rPr>
                <w:rFonts w:ascii="Arial Narrow" w:hAnsi="Arial Narrow" w:cs="Times New Roman"/>
              </w:rPr>
            </w:pPr>
            <w:r w:rsidRPr="00BC32EC">
              <w:rPr>
                <w:rFonts w:ascii="Arial Narrow" w:hAnsi="Arial Narrow" w:cs="Times New Roman"/>
              </w:rPr>
              <w:t>+</w:t>
            </w:r>
          </w:p>
        </w:tc>
        <w:tc>
          <w:tcPr>
            <w:tcW w:w="992" w:type="dxa"/>
            <w:vAlign w:val="center"/>
          </w:tcPr>
          <w:p w14:paraId="34E6FA9D" w14:textId="62EED38A" w:rsidR="00B5533F" w:rsidRPr="00BC32EC" w:rsidRDefault="00B5533F" w:rsidP="005250CA">
            <w:pPr>
              <w:jc w:val="center"/>
              <w:rPr>
                <w:rFonts w:ascii="Arial Narrow" w:hAnsi="Arial Narrow" w:cs="Times New Roman"/>
              </w:rPr>
            </w:pPr>
            <w:r w:rsidRPr="00BC32EC">
              <w:rPr>
                <w:rFonts w:ascii="Arial Narrow" w:hAnsi="Arial Narrow" w:cs="Times New Roman"/>
              </w:rPr>
              <w:t>+</w:t>
            </w:r>
          </w:p>
        </w:tc>
      </w:tr>
      <w:tr w:rsidR="00B5533F" w:rsidRPr="00BC32EC" w14:paraId="09CF74E4" w14:textId="77777777" w:rsidTr="005250CA">
        <w:trPr>
          <w:jc w:val="center"/>
        </w:trPr>
        <w:tc>
          <w:tcPr>
            <w:tcW w:w="3839" w:type="dxa"/>
            <w:vAlign w:val="center"/>
          </w:tcPr>
          <w:p w14:paraId="715E2664" w14:textId="563D3A87" w:rsidR="00B5533F" w:rsidRPr="00BC32EC" w:rsidRDefault="00B5533F" w:rsidP="005250CA">
            <w:pPr>
              <w:rPr>
                <w:rFonts w:ascii="Arial Narrow" w:hAnsi="Arial Narrow" w:cs="Times New Roman"/>
                <w:bCs/>
              </w:rPr>
            </w:pPr>
            <w:r w:rsidRPr="00BC32EC">
              <w:rPr>
                <w:rFonts w:ascii="Arial Narrow" w:eastAsia="Calibri" w:hAnsi="Arial Narrow" w:cs="Calibri"/>
              </w:rPr>
              <w:t>Marketing u poljoprivredi</w:t>
            </w:r>
          </w:p>
        </w:tc>
        <w:tc>
          <w:tcPr>
            <w:tcW w:w="851" w:type="dxa"/>
            <w:vAlign w:val="center"/>
          </w:tcPr>
          <w:p w14:paraId="43F3CC2E" w14:textId="41263EF8" w:rsidR="00B5533F" w:rsidRPr="005250CA" w:rsidRDefault="00B5533F" w:rsidP="005250CA">
            <w:pPr>
              <w:jc w:val="center"/>
              <w:rPr>
                <w:rFonts w:ascii="Arial Narrow" w:hAnsi="Arial Narrow" w:cs="Times New Roman"/>
              </w:rPr>
            </w:pPr>
            <w:r w:rsidRPr="005250CA">
              <w:rPr>
                <w:rFonts w:ascii="Arial Narrow" w:hAnsi="Arial Narrow" w:cs="Calibri"/>
                <w:color w:val="000000"/>
              </w:rPr>
              <w:t>7</w:t>
            </w:r>
          </w:p>
        </w:tc>
        <w:tc>
          <w:tcPr>
            <w:tcW w:w="851" w:type="dxa"/>
            <w:vAlign w:val="center"/>
          </w:tcPr>
          <w:p w14:paraId="7AECD24E" w14:textId="22F0CF35" w:rsidR="00B5533F" w:rsidRPr="00BC32EC" w:rsidRDefault="00B5533F" w:rsidP="005250CA">
            <w:pPr>
              <w:jc w:val="center"/>
              <w:rPr>
                <w:rFonts w:ascii="Arial Narrow" w:hAnsi="Arial Narrow" w:cs="Times New Roman"/>
              </w:rPr>
            </w:pPr>
            <w:r w:rsidRPr="00BC32EC">
              <w:rPr>
                <w:rFonts w:ascii="Arial Narrow" w:hAnsi="Arial Narrow" w:cs="Times New Roman"/>
              </w:rPr>
              <w:t>+</w:t>
            </w:r>
          </w:p>
        </w:tc>
        <w:tc>
          <w:tcPr>
            <w:tcW w:w="850" w:type="dxa"/>
            <w:vAlign w:val="center"/>
          </w:tcPr>
          <w:p w14:paraId="6A4CF31E" w14:textId="275234AF" w:rsidR="00B5533F" w:rsidRPr="00BC32EC" w:rsidRDefault="00B5533F" w:rsidP="005250CA">
            <w:pPr>
              <w:jc w:val="center"/>
              <w:rPr>
                <w:rFonts w:ascii="Arial Narrow" w:hAnsi="Arial Narrow" w:cs="Times New Roman"/>
              </w:rPr>
            </w:pPr>
            <w:r w:rsidRPr="00BC32EC">
              <w:rPr>
                <w:rFonts w:ascii="Arial Narrow" w:hAnsi="Arial Narrow" w:cs="Times New Roman"/>
              </w:rPr>
              <w:t>+</w:t>
            </w:r>
          </w:p>
        </w:tc>
        <w:tc>
          <w:tcPr>
            <w:tcW w:w="851" w:type="dxa"/>
            <w:vAlign w:val="center"/>
          </w:tcPr>
          <w:p w14:paraId="2517BE9C" w14:textId="556E2B73" w:rsidR="00B5533F" w:rsidRPr="00BC32EC" w:rsidRDefault="00B5533F" w:rsidP="005250CA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850" w:type="dxa"/>
            <w:vAlign w:val="center"/>
          </w:tcPr>
          <w:p w14:paraId="1AF8320D" w14:textId="49388BC6" w:rsidR="00B5533F" w:rsidRPr="00BC32EC" w:rsidRDefault="00B5533F" w:rsidP="005250CA">
            <w:pPr>
              <w:jc w:val="center"/>
              <w:rPr>
                <w:rFonts w:ascii="Arial Narrow" w:hAnsi="Arial Narrow" w:cs="Times New Roman"/>
              </w:rPr>
            </w:pPr>
            <w:r w:rsidRPr="00BC32EC">
              <w:rPr>
                <w:rFonts w:ascii="Arial Narrow" w:hAnsi="Arial Narrow" w:cs="Times New Roman"/>
              </w:rPr>
              <w:t>+</w:t>
            </w:r>
          </w:p>
        </w:tc>
        <w:tc>
          <w:tcPr>
            <w:tcW w:w="851" w:type="dxa"/>
            <w:vAlign w:val="center"/>
          </w:tcPr>
          <w:p w14:paraId="3EA4EC39" w14:textId="1F8C7FA7" w:rsidR="00B5533F" w:rsidRPr="00BC32EC" w:rsidRDefault="00B5533F" w:rsidP="005250CA">
            <w:pPr>
              <w:jc w:val="center"/>
              <w:rPr>
                <w:rFonts w:ascii="Arial Narrow" w:hAnsi="Arial Narrow" w:cs="Times New Roman"/>
              </w:rPr>
            </w:pPr>
            <w:r w:rsidRPr="00BC32EC">
              <w:rPr>
                <w:rFonts w:ascii="Arial Narrow" w:hAnsi="Arial Narrow" w:cs="Times New Roman"/>
              </w:rPr>
              <w:t>+</w:t>
            </w:r>
          </w:p>
        </w:tc>
        <w:tc>
          <w:tcPr>
            <w:tcW w:w="850" w:type="dxa"/>
            <w:vAlign w:val="center"/>
          </w:tcPr>
          <w:p w14:paraId="580715D5" w14:textId="77777777" w:rsidR="00B5533F" w:rsidRPr="00BC32EC" w:rsidRDefault="00B5533F" w:rsidP="005250CA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851" w:type="dxa"/>
            <w:vAlign w:val="center"/>
          </w:tcPr>
          <w:p w14:paraId="22DD5F07" w14:textId="77777777" w:rsidR="00B5533F" w:rsidRPr="00BC32EC" w:rsidRDefault="00B5533F" w:rsidP="005250CA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850" w:type="dxa"/>
            <w:vAlign w:val="center"/>
          </w:tcPr>
          <w:p w14:paraId="2193506F" w14:textId="382A2FE7" w:rsidR="00B5533F" w:rsidRPr="00BC32EC" w:rsidRDefault="00B5533F" w:rsidP="005250CA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851" w:type="dxa"/>
            <w:vAlign w:val="center"/>
          </w:tcPr>
          <w:p w14:paraId="2B817157" w14:textId="6FC9CD5F" w:rsidR="00B5533F" w:rsidRPr="00BC32EC" w:rsidRDefault="00B5533F" w:rsidP="005250CA">
            <w:pPr>
              <w:jc w:val="center"/>
              <w:rPr>
                <w:rFonts w:ascii="Arial Narrow" w:hAnsi="Arial Narrow" w:cs="Times New Roman"/>
              </w:rPr>
            </w:pPr>
            <w:r w:rsidRPr="00BC32EC">
              <w:rPr>
                <w:rFonts w:ascii="Arial Narrow" w:hAnsi="Arial Narrow" w:cs="Times New Roman"/>
              </w:rPr>
              <w:t>+</w:t>
            </w:r>
          </w:p>
        </w:tc>
        <w:tc>
          <w:tcPr>
            <w:tcW w:w="981" w:type="dxa"/>
            <w:vAlign w:val="center"/>
          </w:tcPr>
          <w:p w14:paraId="1FE5E73B" w14:textId="7080C57F" w:rsidR="00B5533F" w:rsidRPr="00BC32EC" w:rsidRDefault="00B5533F" w:rsidP="005250CA">
            <w:pPr>
              <w:jc w:val="center"/>
              <w:rPr>
                <w:rFonts w:ascii="Arial Narrow" w:hAnsi="Arial Narrow" w:cs="Times New Roman"/>
              </w:rPr>
            </w:pPr>
            <w:r w:rsidRPr="00BC32EC">
              <w:rPr>
                <w:rFonts w:ascii="Arial Narrow" w:hAnsi="Arial Narrow" w:cs="Times New Roman"/>
              </w:rPr>
              <w:t>+</w:t>
            </w:r>
          </w:p>
        </w:tc>
        <w:tc>
          <w:tcPr>
            <w:tcW w:w="992" w:type="dxa"/>
            <w:vAlign w:val="center"/>
          </w:tcPr>
          <w:p w14:paraId="51E486FE" w14:textId="77777777" w:rsidR="00B5533F" w:rsidRPr="00BC32EC" w:rsidRDefault="00B5533F" w:rsidP="005250CA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992" w:type="dxa"/>
            <w:vAlign w:val="center"/>
          </w:tcPr>
          <w:p w14:paraId="471B9FD4" w14:textId="507DDBC7" w:rsidR="00B5533F" w:rsidRPr="00BC32EC" w:rsidRDefault="00B5533F" w:rsidP="005250CA">
            <w:pPr>
              <w:jc w:val="center"/>
              <w:rPr>
                <w:rFonts w:ascii="Arial Narrow" w:hAnsi="Arial Narrow" w:cs="Times New Roman"/>
              </w:rPr>
            </w:pPr>
            <w:r w:rsidRPr="00BC32EC">
              <w:rPr>
                <w:rFonts w:ascii="Arial Narrow" w:hAnsi="Arial Narrow" w:cs="Times New Roman"/>
              </w:rPr>
              <w:t>+</w:t>
            </w:r>
          </w:p>
        </w:tc>
      </w:tr>
      <w:tr w:rsidR="00B5533F" w:rsidRPr="00BC32EC" w14:paraId="6BD7FF87" w14:textId="77777777" w:rsidTr="005250CA">
        <w:trPr>
          <w:trHeight w:val="323"/>
          <w:jc w:val="center"/>
        </w:trPr>
        <w:tc>
          <w:tcPr>
            <w:tcW w:w="3839" w:type="dxa"/>
            <w:vAlign w:val="center"/>
          </w:tcPr>
          <w:p w14:paraId="76C3FF61" w14:textId="5625236F" w:rsidR="00B5533F" w:rsidRPr="00BC32EC" w:rsidRDefault="00B5533F" w:rsidP="005250CA">
            <w:pPr>
              <w:rPr>
                <w:rFonts w:ascii="Arial Narrow" w:hAnsi="Arial Narrow" w:cs="Times New Roman"/>
                <w:bCs/>
                <w:caps/>
              </w:rPr>
            </w:pPr>
            <w:r w:rsidRPr="00BC32EC">
              <w:rPr>
                <w:rFonts w:ascii="Arial Narrow" w:hAnsi="Arial Narrow" w:cs="Times New Roman"/>
                <w:bCs/>
              </w:rPr>
              <w:t>Projektni menadžment</w:t>
            </w:r>
          </w:p>
        </w:tc>
        <w:tc>
          <w:tcPr>
            <w:tcW w:w="851" w:type="dxa"/>
            <w:vAlign w:val="center"/>
          </w:tcPr>
          <w:p w14:paraId="5829210D" w14:textId="734A880F" w:rsidR="00B5533F" w:rsidRPr="005250CA" w:rsidRDefault="00B5533F" w:rsidP="005250CA">
            <w:pPr>
              <w:jc w:val="center"/>
              <w:rPr>
                <w:rFonts w:ascii="Arial Narrow" w:hAnsi="Arial Narrow" w:cs="Times New Roman"/>
              </w:rPr>
            </w:pPr>
            <w:r w:rsidRPr="005250CA">
              <w:rPr>
                <w:rFonts w:ascii="Arial Narrow" w:hAnsi="Arial Narrow" w:cs="Calibri"/>
                <w:color w:val="000000"/>
              </w:rPr>
              <w:t>7</w:t>
            </w:r>
          </w:p>
        </w:tc>
        <w:tc>
          <w:tcPr>
            <w:tcW w:w="851" w:type="dxa"/>
            <w:vAlign w:val="center"/>
          </w:tcPr>
          <w:p w14:paraId="3CE5D075" w14:textId="4D709FEF" w:rsidR="00B5533F" w:rsidRPr="00BC32EC" w:rsidRDefault="00B5533F" w:rsidP="005250CA">
            <w:pPr>
              <w:jc w:val="center"/>
              <w:rPr>
                <w:rFonts w:ascii="Arial Narrow" w:hAnsi="Arial Narrow" w:cs="Times New Roman"/>
              </w:rPr>
            </w:pPr>
            <w:r w:rsidRPr="00BC32EC">
              <w:rPr>
                <w:rFonts w:ascii="Arial Narrow" w:hAnsi="Arial Narrow" w:cs="Times New Roman"/>
              </w:rPr>
              <w:t>+</w:t>
            </w:r>
          </w:p>
        </w:tc>
        <w:tc>
          <w:tcPr>
            <w:tcW w:w="850" w:type="dxa"/>
            <w:vAlign w:val="center"/>
          </w:tcPr>
          <w:p w14:paraId="577ADF16" w14:textId="77777777" w:rsidR="00B5533F" w:rsidRPr="00BC32EC" w:rsidRDefault="00B5533F" w:rsidP="005250CA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851" w:type="dxa"/>
            <w:vAlign w:val="center"/>
          </w:tcPr>
          <w:p w14:paraId="1FCD2CE1" w14:textId="6F8DC244" w:rsidR="00B5533F" w:rsidRPr="00BC32EC" w:rsidRDefault="00B5533F" w:rsidP="005250CA">
            <w:pPr>
              <w:jc w:val="center"/>
              <w:rPr>
                <w:rFonts w:ascii="Arial Narrow" w:hAnsi="Arial Narrow" w:cs="Times New Roman"/>
              </w:rPr>
            </w:pPr>
            <w:r w:rsidRPr="00BC32EC">
              <w:rPr>
                <w:rFonts w:ascii="Arial Narrow" w:hAnsi="Arial Narrow" w:cs="Times New Roman"/>
              </w:rPr>
              <w:t>+</w:t>
            </w:r>
          </w:p>
        </w:tc>
        <w:tc>
          <w:tcPr>
            <w:tcW w:w="850" w:type="dxa"/>
            <w:vAlign w:val="center"/>
          </w:tcPr>
          <w:p w14:paraId="1D3F7E12" w14:textId="14F0124C" w:rsidR="00B5533F" w:rsidRPr="00BC32EC" w:rsidRDefault="00B5533F" w:rsidP="005250CA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851" w:type="dxa"/>
            <w:vAlign w:val="center"/>
          </w:tcPr>
          <w:p w14:paraId="27D43336" w14:textId="473FBDDA" w:rsidR="00B5533F" w:rsidRPr="00BC32EC" w:rsidRDefault="00B5533F" w:rsidP="005250CA">
            <w:pPr>
              <w:jc w:val="center"/>
              <w:rPr>
                <w:rFonts w:ascii="Arial Narrow" w:hAnsi="Arial Narrow" w:cs="Times New Roman"/>
              </w:rPr>
            </w:pPr>
            <w:r w:rsidRPr="00BC32EC">
              <w:rPr>
                <w:rFonts w:ascii="Arial Narrow" w:hAnsi="Arial Narrow" w:cs="Times New Roman"/>
              </w:rPr>
              <w:t>+</w:t>
            </w:r>
          </w:p>
        </w:tc>
        <w:tc>
          <w:tcPr>
            <w:tcW w:w="850" w:type="dxa"/>
            <w:vAlign w:val="center"/>
          </w:tcPr>
          <w:p w14:paraId="12BD5AB6" w14:textId="5B097591" w:rsidR="00B5533F" w:rsidRPr="00BC32EC" w:rsidRDefault="00B5533F" w:rsidP="005250CA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851" w:type="dxa"/>
            <w:vAlign w:val="center"/>
          </w:tcPr>
          <w:p w14:paraId="054DC586" w14:textId="77777777" w:rsidR="00B5533F" w:rsidRPr="00BC32EC" w:rsidRDefault="00B5533F" w:rsidP="005250CA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850" w:type="dxa"/>
            <w:vAlign w:val="center"/>
          </w:tcPr>
          <w:p w14:paraId="139F4B26" w14:textId="4963BDA0" w:rsidR="00B5533F" w:rsidRPr="00BC32EC" w:rsidRDefault="00B5533F" w:rsidP="005250CA">
            <w:pPr>
              <w:jc w:val="center"/>
              <w:rPr>
                <w:rFonts w:ascii="Arial Narrow" w:hAnsi="Arial Narrow" w:cs="Times New Roman"/>
              </w:rPr>
            </w:pPr>
            <w:r w:rsidRPr="00BC32EC">
              <w:rPr>
                <w:rFonts w:ascii="Arial Narrow" w:hAnsi="Arial Narrow" w:cs="Times New Roman"/>
              </w:rPr>
              <w:t>+</w:t>
            </w:r>
          </w:p>
        </w:tc>
        <w:tc>
          <w:tcPr>
            <w:tcW w:w="851" w:type="dxa"/>
            <w:vAlign w:val="center"/>
          </w:tcPr>
          <w:p w14:paraId="61129D63" w14:textId="210D0B64" w:rsidR="00B5533F" w:rsidRPr="00BC32EC" w:rsidRDefault="00B5533F" w:rsidP="005250CA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981" w:type="dxa"/>
            <w:vAlign w:val="center"/>
          </w:tcPr>
          <w:p w14:paraId="222CBBBA" w14:textId="5DADA5BF" w:rsidR="00B5533F" w:rsidRPr="00BC32EC" w:rsidRDefault="00B5533F" w:rsidP="005250CA">
            <w:pPr>
              <w:jc w:val="center"/>
              <w:rPr>
                <w:rFonts w:ascii="Arial Narrow" w:hAnsi="Arial Narrow" w:cs="Times New Roman"/>
              </w:rPr>
            </w:pPr>
            <w:r w:rsidRPr="00BC32EC">
              <w:rPr>
                <w:rFonts w:ascii="Arial Narrow" w:hAnsi="Arial Narrow" w:cs="Times New Roman"/>
              </w:rPr>
              <w:t>+</w:t>
            </w:r>
          </w:p>
        </w:tc>
        <w:tc>
          <w:tcPr>
            <w:tcW w:w="992" w:type="dxa"/>
            <w:vAlign w:val="center"/>
          </w:tcPr>
          <w:p w14:paraId="292AA377" w14:textId="71FC1559" w:rsidR="00B5533F" w:rsidRPr="00BC32EC" w:rsidRDefault="00B5533F" w:rsidP="005250CA">
            <w:pPr>
              <w:jc w:val="center"/>
              <w:rPr>
                <w:rFonts w:ascii="Arial Narrow" w:hAnsi="Arial Narrow" w:cs="Times New Roman"/>
              </w:rPr>
            </w:pPr>
            <w:r w:rsidRPr="00BC32EC">
              <w:rPr>
                <w:rFonts w:ascii="Arial Narrow" w:hAnsi="Arial Narrow" w:cs="Times New Roman"/>
              </w:rPr>
              <w:t>+</w:t>
            </w:r>
          </w:p>
        </w:tc>
        <w:tc>
          <w:tcPr>
            <w:tcW w:w="992" w:type="dxa"/>
            <w:vAlign w:val="center"/>
          </w:tcPr>
          <w:p w14:paraId="63CDDE5A" w14:textId="48A08077" w:rsidR="00B5533F" w:rsidRPr="00BC32EC" w:rsidRDefault="00B5533F" w:rsidP="005250CA">
            <w:pPr>
              <w:jc w:val="center"/>
              <w:rPr>
                <w:rFonts w:ascii="Arial Narrow" w:hAnsi="Arial Narrow" w:cs="Times New Roman"/>
              </w:rPr>
            </w:pPr>
            <w:r w:rsidRPr="00BC32EC">
              <w:rPr>
                <w:rFonts w:ascii="Arial Narrow" w:hAnsi="Arial Narrow" w:cs="Times New Roman"/>
              </w:rPr>
              <w:t>+</w:t>
            </w:r>
          </w:p>
        </w:tc>
      </w:tr>
      <w:tr w:rsidR="00B5533F" w:rsidRPr="00BC32EC" w14:paraId="33FBD3BF" w14:textId="77777777" w:rsidTr="005250CA">
        <w:trPr>
          <w:trHeight w:val="345"/>
          <w:jc w:val="center"/>
        </w:trPr>
        <w:tc>
          <w:tcPr>
            <w:tcW w:w="3839" w:type="dxa"/>
            <w:vAlign w:val="center"/>
          </w:tcPr>
          <w:p w14:paraId="5872E044" w14:textId="240404B2" w:rsidR="00B5533F" w:rsidRPr="00BC32EC" w:rsidRDefault="00B5533F" w:rsidP="005250CA">
            <w:pPr>
              <w:rPr>
                <w:rFonts w:ascii="Arial Narrow" w:hAnsi="Arial Narrow" w:cs="Times New Roman"/>
                <w:bCs/>
              </w:rPr>
            </w:pPr>
            <w:r w:rsidRPr="00BC32EC">
              <w:rPr>
                <w:rFonts w:ascii="Arial Narrow" w:hAnsi="Arial Narrow" w:cs="Times New Roman"/>
                <w:bCs/>
              </w:rPr>
              <w:t>Ekonomika poljoprivrednog poduzeća</w:t>
            </w:r>
          </w:p>
        </w:tc>
        <w:tc>
          <w:tcPr>
            <w:tcW w:w="851" w:type="dxa"/>
            <w:vAlign w:val="center"/>
          </w:tcPr>
          <w:p w14:paraId="4A128537" w14:textId="0D529632" w:rsidR="00B5533F" w:rsidRPr="005250CA" w:rsidRDefault="00B5533F" w:rsidP="005250CA">
            <w:pPr>
              <w:jc w:val="center"/>
              <w:rPr>
                <w:rFonts w:ascii="Arial Narrow" w:hAnsi="Arial Narrow" w:cs="Times New Roman"/>
              </w:rPr>
            </w:pPr>
            <w:r w:rsidRPr="005250CA">
              <w:rPr>
                <w:rFonts w:ascii="Arial Narrow" w:hAnsi="Arial Narrow" w:cs="Calibri"/>
                <w:color w:val="000000"/>
              </w:rPr>
              <w:t>7</w:t>
            </w:r>
          </w:p>
        </w:tc>
        <w:tc>
          <w:tcPr>
            <w:tcW w:w="851" w:type="dxa"/>
            <w:vAlign w:val="center"/>
          </w:tcPr>
          <w:p w14:paraId="438D7A21" w14:textId="02953E09" w:rsidR="00B5533F" w:rsidRPr="00BC32EC" w:rsidRDefault="00B5533F" w:rsidP="005250CA">
            <w:pPr>
              <w:jc w:val="center"/>
              <w:rPr>
                <w:rFonts w:ascii="Arial Narrow" w:hAnsi="Arial Narrow" w:cs="Times New Roman"/>
              </w:rPr>
            </w:pPr>
            <w:r w:rsidRPr="00BC32EC">
              <w:rPr>
                <w:rFonts w:ascii="Arial Narrow" w:hAnsi="Arial Narrow" w:cs="Times New Roman"/>
              </w:rPr>
              <w:t>+</w:t>
            </w:r>
          </w:p>
        </w:tc>
        <w:tc>
          <w:tcPr>
            <w:tcW w:w="850" w:type="dxa"/>
            <w:vAlign w:val="center"/>
          </w:tcPr>
          <w:p w14:paraId="25931417" w14:textId="77777777" w:rsidR="00B5533F" w:rsidRPr="00BC32EC" w:rsidRDefault="00B5533F" w:rsidP="005250CA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851" w:type="dxa"/>
            <w:vAlign w:val="center"/>
          </w:tcPr>
          <w:p w14:paraId="16767081" w14:textId="146EFAE1" w:rsidR="00B5533F" w:rsidRPr="00BC32EC" w:rsidRDefault="00B5533F" w:rsidP="005250CA">
            <w:pPr>
              <w:jc w:val="center"/>
              <w:rPr>
                <w:rFonts w:ascii="Arial Narrow" w:hAnsi="Arial Narrow" w:cs="Times New Roman"/>
              </w:rPr>
            </w:pPr>
            <w:r w:rsidRPr="00BC32EC">
              <w:rPr>
                <w:rFonts w:ascii="Arial Narrow" w:hAnsi="Arial Narrow" w:cs="Times New Roman"/>
              </w:rPr>
              <w:t>+</w:t>
            </w:r>
          </w:p>
        </w:tc>
        <w:tc>
          <w:tcPr>
            <w:tcW w:w="850" w:type="dxa"/>
            <w:vAlign w:val="center"/>
          </w:tcPr>
          <w:p w14:paraId="58C6B68A" w14:textId="77777777" w:rsidR="00B5533F" w:rsidRPr="00BC32EC" w:rsidRDefault="00B5533F" w:rsidP="005250CA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851" w:type="dxa"/>
            <w:vAlign w:val="center"/>
          </w:tcPr>
          <w:p w14:paraId="5A55B661" w14:textId="7D98D737" w:rsidR="00B5533F" w:rsidRPr="00BC32EC" w:rsidRDefault="00B5533F" w:rsidP="005250CA">
            <w:pPr>
              <w:jc w:val="center"/>
              <w:rPr>
                <w:rFonts w:ascii="Arial Narrow" w:hAnsi="Arial Narrow" w:cs="Times New Roman"/>
              </w:rPr>
            </w:pPr>
            <w:r w:rsidRPr="00BC32EC">
              <w:rPr>
                <w:rFonts w:ascii="Arial Narrow" w:hAnsi="Arial Narrow" w:cs="Times New Roman"/>
              </w:rPr>
              <w:t>+</w:t>
            </w:r>
          </w:p>
        </w:tc>
        <w:tc>
          <w:tcPr>
            <w:tcW w:w="850" w:type="dxa"/>
            <w:vAlign w:val="center"/>
          </w:tcPr>
          <w:p w14:paraId="254296CF" w14:textId="3E53B01F" w:rsidR="00B5533F" w:rsidRPr="00BC32EC" w:rsidRDefault="00B5533F" w:rsidP="005250CA">
            <w:pPr>
              <w:jc w:val="center"/>
              <w:rPr>
                <w:rFonts w:ascii="Arial Narrow" w:hAnsi="Arial Narrow" w:cs="Times New Roman"/>
              </w:rPr>
            </w:pPr>
            <w:r w:rsidRPr="00BC32EC">
              <w:rPr>
                <w:rFonts w:ascii="Arial Narrow" w:hAnsi="Arial Narrow" w:cs="Times New Roman"/>
              </w:rPr>
              <w:t>+</w:t>
            </w:r>
          </w:p>
        </w:tc>
        <w:tc>
          <w:tcPr>
            <w:tcW w:w="851" w:type="dxa"/>
            <w:vAlign w:val="center"/>
          </w:tcPr>
          <w:p w14:paraId="06A04870" w14:textId="33197EA4" w:rsidR="00B5533F" w:rsidRPr="00BC32EC" w:rsidRDefault="00B5533F" w:rsidP="005250CA">
            <w:pPr>
              <w:jc w:val="center"/>
              <w:rPr>
                <w:rFonts w:ascii="Arial Narrow" w:hAnsi="Arial Narrow" w:cs="Times New Roman"/>
              </w:rPr>
            </w:pPr>
            <w:r w:rsidRPr="00BC32EC">
              <w:rPr>
                <w:rFonts w:ascii="Arial Narrow" w:hAnsi="Arial Narrow" w:cs="Times New Roman"/>
              </w:rPr>
              <w:t>+</w:t>
            </w:r>
          </w:p>
        </w:tc>
        <w:tc>
          <w:tcPr>
            <w:tcW w:w="850" w:type="dxa"/>
            <w:vAlign w:val="center"/>
          </w:tcPr>
          <w:p w14:paraId="4E079DDE" w14:textId="77777777" w:rsidR="00B5533F" w:rsidRPr="00BC32EC" w:rsidRDefault="00B5533F" w:rsidP="005250CA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851" w:type="dxa"/>
            <w:vAlign w:val="center"/>
          </w:tcPr>
          <w:p w14:paraId="15403BCC" w14:textId="77777777" w:rsidR="00B5533F" w:rsidRPr="00BC32EC" w:rsidRDefault="00B5533F" w:rsidP="005250CA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981" w:type="dxa"/>
            <w:vAlign w:val="center"/>
          </w:tcPr>
          <w:p w14:paraId="5C42B509" w14:textId="304BB916" w:rsidR="00B5533F" w:rsidRPr="00BC32EC" w:rsidRDefault="00B5533F" w:rsidP="005250CA">
            <w:pPr>
              <w:jc w:val="center"/>
              <w:rPr>
                <w:rFonts w:ascii="Arial Narrow" w:hAnsi="Arial Narrow" w:cs="Times New Roman"/>
              </w:rPr>
            </w:pPr>
            <w:r w:rsidRPr="00BC32EC">
              <w:rPr>
                <w:rFonts w:ascii="Arial Narrow" w:hAnsi="Arial Narrow" w:cs="Times New Roman"/>
              </w:rPr>
              <w:t>+</w:t>
            </w:r>
          </w:p>
        </w:tc>
        <w:tc>
          <w:tcPr>
            <w:tcW w:w="992" w:type="dxa"/>
            <w:vAlign w:val="center"/>
          </w:tcPr>
          <w:p w14:paraId="0627EF64" w14:textId="0679CE9A" w:rsidR="00B5533F" w:rsidRPr="00BC32EC" w:rsidRDefault="00B5533F" w:rsidP="005250CA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992" w:type="dxa"/>
            <w:vAlign w:val="center"/>
          </w:tcPr>
          <w:p w14:paraId="45178FFE" w14:textId="67ABDE13" w:rsidR="00B5533F" w:rsidRPr="00BC32EC" w:rsidRDefault="00B5533F" w:rsidP="005250CA">
            <w:pPr>
              <w:jc w:val="center"/>
              <w:rPr>
                <w:rFonts w:ascii="Arial Narrow" w:hAnsi="Arial Narrow" w:cs="Times New Roman"/>
              </w:rPr>
            </w:pPr>
            <w:r w:rsidRPr="00BC32EC">
              <w:rPr>
                <w:rFonts w:ascii="Arial Narrow" w:hAnsi="Arial Narrow" w:cs="Times New Roman"/>
              </w:rPr>
              <w:t>+</w:t>
            </w:r>
          </w:p>
        </w:tc>
      </w:tr>
      <w:tr w:rsidR="00B5533F" w:rsidRPr="00BC32EC" w14:paraId="4D403F81" w14:textId="77777777" w:rsidTr="005250CA">
        <w:trPr>
          <w:jc w:val="center"/>
        </w:trPr>
        <w:tc>
          <w:tcPr>
            <w:tcW w:w="3839" w:type="dxa"/>
            <w:vAlign w:val="center"/>
          </w:tcPr>
          <w:p w14:paraId="5EF7235F" w14:textId="026F8A12" w:rsidR="00B5533F" w:rsidRPr="00BC32EC" w:rsidRDefault="00B5533F" w:rsidP="005250CA">
            <w:pPr>
              <w:rPr>
                <w:rFonts w:ascii="Arial Narrow" w:hAnsi="Arial Narrow" w:cs="Times New Roman"/>
                <w:bCs/>
                <w:caps/>
              </w:rPr>
            </w:pPr>
            <w:r w:rsidRPr="00BC32EC">
              <w:rPr>
                <w:rFonts w:ascii="Arial Narrow" w:hAnsi="Arial Narrow" w:cs="Times New Roman"/>
                <w:bCs/>
              </w:rPr>
              <w:t>Poslovne financije</w:t>
            </w:r>
          </w:p>
        </w:tc>
        <w:tc>
          <w:tcPr>
            <w:tcW w:w="851" w:type="dxa"/>
            <w:vAlign w:val="center"/>
          </w:tcPr>
          <w:p w14:paraId="4A14DD4F" w14:textId="3458C1A0" w:rsidR="00B5533F" w:rsidRPr="005250CA" w:rsidRDefault="00B5533F" w:rsidP="005250CA">
            <w:pPr>
              <w:jc w:val="center"/>
              <w:rPr>
                <w:rFonts w:ascii="Arial Narrow" w:hAnsi="Arial Narrow" w:cs="Times New Roman"/>
              </w:rPr>
            </w:pPr>
            <w:r w:rsidRPr="005250CA">
              <w:rPr>
                <w:rFonts w:ascii="Arial Narrow" w:hAnsi="Arial Narrow" w:cs="Calibri"/>
                <w:color w:val="000000"/>
              </w:rPr>
              <w:t>6</w:t>
            </w:r>
          </w:p>
        </w:tc>
        <w:tc>
          <w:tcPr>
            <w:tcW w:w="851" w:type="dxa"/>
            <w:vAlign w:val="center"/>
          </w:tcPr>
          <w:p w14:paraId="14815541" w14:textId="2B771B68" w:rsidR="00B5533F" w:rsidRPr="00BC32EC" w:rsidRDefault="00B5533F" w:rsidP="005250CA">
            <w:pPr>
              <w:jc w:val="center"/>
              <w:rPr>
                <w:rFonts w:ascii="Arial Narrow" w:hAnsi="Arial Narrow" w:cs="Times New Roman"/>
              </w:rPr>
            </w:pPr>
            <w:r w:rsidRPr="00BC32EC">
              <w:rPr>
                <w:rFonts w:ascii="Arial Narrow" w:hAnsi="Arial Narrow" w:cs="Times New Roman"/>
              </w:rPr>
              <w:t>+</w:t>
            </w:r>
          </w:p>
        </w:tc>
        <w:tc>
          <w:tcPr>
            <w:tcW w:w="850" w:type="dxa"/>
            <w:vAlign w:val="center"/>
          </w:tcPr>
          <w:p w14:paraId="40B0498C" w14:textId="3925A190" w:rsidR="00B5533F" w:rsidRPr="00BC32EC" w:rsidRDefault="00B5533F" w:rsidP="005250CA">
            <w:pPr>
              <w:jc w:val="center"/>
              <w:rPr>
                <w:rFonts w:ascii="Arial Narrow" w:hAnsi="Arial Narrow" w:cs="Times New Roman"/>
              </w:rPr>
            </w:pPr>
            <w:r w:rsidRPr="00BC32EC">
              <w:rPr>
                <w:rFonts w:ascii="Arial Narrow" w:hAnsi="Arial Narrow" w:cs="Times New Roman"/>
              </w:rPr>
              <w:t>+</w:t>
            </w:r>
          </w:p>
        </w:tc>
        <w:tc>
          <w:tcPr>
            <w:tcW w:w="851" w:type="dxa"/>
            <w:vAlign w:val="center"/>
          </w:tcPr>
          <w:p w14:paraId="46025CC5" w14:textId="4BD0EB1E" w:rsidR="00B5533F" w:rsidRPr="00BC32EC" w:rsidRDefault="00B5533F" w:rsidP="005250CA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850" w:type="dxa"/>
            <w:vAlign w:val="center"/>
          </w:tcPr>
          <w:p w14:paraId="63ADD465" w14:textId="406DB54C" w:rsidR="00B5533F" w:rsidRPr="00BC32EC" w:rsidRDefault="00B5533F" w:rsidP="005250CA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851" w:type="dxa"/>
            <w:vAlign w:val="center"/>
          </w:tcPr>
          <w:p w14:paraId="1EBA16F0" w14:textId="3C91CCE1" w:rsidR="00B5533F" w:rsidRPr="00BC32EC" w:rsidRDefault="00B5533F" w:rsidP="005250CA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850" w:type="dxa"/>
            <w:vAlign w:val="center"/>
          </w:tcPr>
          <w:p w14:paraId="640EAC68" w14:textId="77777777" w:rsidR="00B5533F" w:rsidRPr="00BC32EC" w:rsidRDefault="00B5533F" w:rsidP="005250CA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851" w:type="dxa"/>
            <w:vAlign w:val="center"/>
          </w:tcPr>
          <w:p w14:paraId="21F90CF7" w14:textId="6B136341" w:rsidR="00B5533F" w:rsidRPr="00BC32EC" w:rsidRDefault="00B5533F" w:rsidP="005250CA">
            <w:pPr>
              <w:jc w:val="center"/>
              <w:rPr>
                <w:rFonts w:ascii="Arial Narrow" w:hAnsi="Arial Narrow" w:cs="Times New Roman"/>
              </w:rPr>
            </w:pPr>
            <w:r w:rsidRPr="00BC32EC">
              <w:rPr>
                <w:rFonts w:ascii="Arial Narrow" w:hAnsi="Arial Narrow" w:cs="Times New Roman"/>
              </w:rPr>
              <w:t>+</w:t>
            </w:r>
          </w:p>
        </w:tc>
        <w:tc>
          <w:tcPr>
            <w:tcW w:w="850" w:type="dxa"/>
            <w:vAlign w:val="center"/>
          </w:tcPr>
          <w:p w14:paraId="6A732AE2" w14:textId="703C09B3" w:rsidR="00B5533F" w:rsidRPr="00BC32EC" w:rsidRDefault="00B5533F" w:rsidP="005250CA">
            <w:pPr>
              <w:jc w:val="center"/>
              <w:rPr>
                <w:rFonts w:ascii="Arial Narrow" w:hAnsi="Arial Narrow" w:cs="Times New Roman"/>
              </w:rPr>
            </w:pPr>
            <w:r w:rsidRPr="00BC32EC">
              <w:rPr>
                <w:rFonts w:ascii="Arial Narrow" w:hAnsi="Arial Narrow" w:cs="Times New Roman"/>
              </w:rPr>
              <w:t>+</w:t>
            </w:r>
          </w:p>
        </w:tc>
        <w:tc>
          <w:tcPr>
            <w:tcW w:w="851" w:type="dxa"/>
            <w:vAlign w:val="center"/>
          </w:tcPr>
          <w:p w14:paraId="5F41010F" w14:textId="61E2BDA1" w:rsidR="00B5533F" w:rsidRPr="00BC32EC" w:rsidRDefault="00B5533F" w:rsidP="005250CA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981" w:type="dxa"/>
            <w:vAlign w:val="center"/>
          </w:tcPr>
          <w:p w14:paraId="5BD277EF" w14:textId="51D42162" w:rsidR="00B5533F" w:rsidRPr="00BC32EC" w:rsidRDefault="00B5533F" w:rsidP="005250CA">
            <w:pPr>
              <w:jc w:val="center"/>
              <w:rPr>
                <w:rFonts w:ascii="Arial Narrow" w:hAnsi="Arial Narrow" w:cs="Times New Roman"/>
              </w:rPr>
            </w:pPr>
            <w:r w:rsidRPr="00BC32EC">
              <w:rPr>
                <w:rFonts w:ascii="Arial Narrow" w:hAnsi="Arial Narrow" w:cs="Times New Roman"/>
              </w:rPr>
              <w:t>+</w:t>
            </w:r>
          </w:p>
        </w:tc>
        <w:tc>
          <w:tcPr>
            <w:tcW w:w="992" w:type="dxa"/>
            <w:vAlign w:val="center"/>
          </w:tcPr>
          <w:p w14:paraId="345003B6" w14:textId="77777777" w:rsidR="00B5533F" w:rsidRPr="00BC32EC" w:rsidRDefault="00B5533F" w:rsidP="005250CA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992" w:type="dxa"/>
            <w:vAlign w:val="center"/>
          </w:tcPr>
          <w:p w14:paraId="7CAB2891" w14:textId="22948C68" w:rsidR="00B5533F" w:rsidRPr="00BC32EC" w:rsidRDefault="00B5533F" w:rsidP="005250CA">
            <w:pPr>
              <w:jc w:val="center"/>
              <w:rPr>
                <w:rFonts w:ascii="Arial Narrow" w:hAnsi="Arial Narrow" w:cs="Times New Roman"/>
              </w:rPr>
            </w:pPr>
            <w:r w:rsidRPr="00BC32EC">
              <w:rPr>
                <w:rFonts w:ascii="Arial Narrow" w:hAnsi="Arial Narrow" w:cs="Times New Roman"/>
              </w:rPr>
              <w:t>+</w:t>
            </w:r>
          </w:p>
        </w:tc>
      </w:tr>
      <w:tr w:rsidR="00B5533F" w:rsidRPr="00BC32EC" w14:paraId="5E688D13" w14:textId="77777777" w:rsidTr="005250CA">
        <w:trPr>
          <w:jc w:val="center"/>
        </w:trPr>
        <w:tc>
          <w:tcPr>
            <w:tcW w:w="3839" w:type="dxa"/>
            <w:vAlign w:val="center"/>
          </w:tcPr>
          <w:p w14:paraId="34D12961" w14:textId="187E964D" w:rsidR="00B5533F" w:rsidRPr="00BC32EC" w:rsidRDefault="00B5533F" w:rsidP="005250CA">
            <w:pPr>
              <w:rPr>
                <w:rFonts w:ascii="Arial Narrow" w:hAnsi="Arial Narrow" w:cs="Times New Roman"/>
                <w:bCs/>
                <w:caps/>
                <w:lang w:val="fr-FR"/>
              </w:rPr>
            </w:pPr>
            <w:r w:rsidRPr="00BC32EC">
              <w:rPr>
                <w:rFonts w:ascii="Arial Narrow" w:eastAsia="Calibri" w:hAnsi="Arial Narrow" w:cs="Calibri"/>
                <w:lang w:val="fr-FR"/>
              </w:rPr>
              <w:t xml:space="preserve">Destinacijski menadžment </w:t>
            </w:r>
            <w:r w:rsidRPr="00BC32EC">
              <w:rPr>
                <w:rFonts w:ascii="Arial Narrow" w:eastAsia="Calibri" w:hAnsi="Arial Narrow" w:cs="Calibri"/>
                <w:lang w:val="fr-FR"/>
              </w:rPr>
              <w:br/>
              <w:t>u ruralnom turizmu</w:t>
            </w:r>
          </w:p>
        </w:tc>
        <w:tc>
          <w:tcPr>
            <w:tcW w:w="851" w:type="dxa"/>
            <w:vAlign w:val="center"/>
          </w:tcPr>
          <w:p w14:paraId="572D4F32" w14:textId="4C08D936" w:rsidR="00B5533F" w:rsidRPr="005250CA" w:rsidRDefault="00B5533F" w:rsidP="005250CA">
            <w:pPr>
              <w:jc w:val="center"/>
              <w:rPr>
                <w:rFonts w:ascii="Arial Narrow" w:hAnsi="Arial Narrow" w:cs="Times New Roman"/>
                <w:lang w:val="fr-FR"/>
              </w:rPr>
            </w:pPr>
            <w:r w:rsidRPr="005250CA">
              <w:rPr>
                <w:rFonts w:ascii="Arial Narrow" w:hAnsi="Arial Narrow" w:cs="Calibri"/>
                <w:color w:val="000000"/>
                <w:lang w:val="fr-FR"/>
              </w:rPr>
              <w:t>5</w:t>
            </w:r>
          </w:p>
        </w:tc>
        <w:tc>
          <w:tcPr>
            <w:tcW w:w="851" w:type="dxa"/>
            <w:vAlign w:val="center"/>
          </w:tcPr>
          <w:p w14:paraId="00440CA8" w14:textId="577708FB" w:rsidR="00B5533F" w:rsidRPr="00BC32EC" w:rsidRDefault="00B5533F" w:rsidP="005250CA">
            <w:pPr>
              <w:jc w:val="center"/>
              <w:rPr>
                <w:rFonts w:ascii="Arial Narrow" w:hAnsi="Arial Narrow" w:cs="Times New Roman"/>
              </w:rPr>
            </w:pPr>
            <w:r w:rsidRPr="00BC32EC">
              <w:rPr>
                <w:rFonts w:ascii="Arial Narrow" w:hAnsi="Arial Narrow" w:cs="Times New Roman"/>
              </w:rPr>
              <w:t>+</w:t>
            </w:r>
          </w:p>
        </w:tc>
        <w:tc>
          <w:tcPr>
            <w:tcW w:w="850" w:type="dxa"/>
            <w:vAlign w:val="center"/>
          </w:tcPr>
          <w:p w14:paraId="4DA63430" w14:textId="77777777" w:rsidR="00B5533F" w:rsidRPr="00BC32EC" w:rsidRDefault="00B5533F" w:rsidP="005250CA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851" w:type="dxa"/>
            <w:vAlign w:val="center"/>
          </w:tcPr>
          <w:p w14:paraId="7C2D0740" w14:textId="48873AE9" w:rsidR="00B5533F" w:rsidRPr="00BC32EC" w:rsidRDefault="00B5533F" w:rsidP="005250CA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850" w:type="dxa"/>
            <w:vAlign w:val="center"/>
          </w:tcPr>
          <w:p w14:paraId="667C2D77" w14:textId="0F4E43AF" w:rsidR="00B5533F" w:rsidRPr="00BC32EC" w:rsidRDefault="00B5533F" w:rsidP="005250CA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851" w:type="dxa"/>
            <w:vAlign w:val="center"/>
          </w:tcPr>
          <w:p w14:paraId="44E91AF4" w14:textId="77777777" w:rsidR="00B5533F" w:rsidRPr="00BC32EC" w:rsidRDefault="00B5533F" w:rsidP="005250CA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850" w:type="dxa"/>
            <w:vAlign w:val="center"/>
          </w:tcPr>
          <w:p w14:paraId="3DBBCB9F" w14:textId="2CCEA9A1" w:rsidR="00B5533F" w:rsidRPr="00BC32EC" w:rsidRDefault="00B5533F" w:rsidP="005250CA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851" w:type="dxa"/>
            <w:vAlign w:val="center"/>
          </w:tcPr>
          <w:p w14:paraId="687F6974" w14:textId="77777777" w:rsidR="00B5533F" w:rsidRPr="00BC32EC" w:rsidRDefault="00B5533F" w:rsidP="005250CA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850" w:type="dxa"/>
            <w:vAlign w:val="center"/>
          </w:tcPr>
          <w:p w14:paraId="7AFD670C" w14:textId="7B48AAAC" w:rsidR="00B5533F" w:rsidRPr="00BC32EC" w:rsidRDefault="00B5533F" w:rsidP="005250CA">
            <w:pPr>
              <w:jc w:val="center"/>
              <w:rPr>
                <w:rFonts w:ascii="Arial Narrow" w:hAnsi="Arial Narrow" w:cs="Times New Roman"/>
              </w:rPr>
            </w:pPr>
            <w:r w:rsidRPr="00BC32EC">
              <w:rPr>
                <w:rFonts w:ascii="Arial Narrow" w:hAnsi="Arial Narrow" w:cs="Times New Roman"/>
              </w:rPr>
              <w:t>+</w:t>
            </w:r>
          </w:p>
        </w:tc>
        <w:tc>
          <w:tcPr>
            <w:tcW w:w="851" w:type="dxa"/>
            <w:vAlign w:val="center"/>
          </w:tcPr>
          <w:p w14:paraId="66672461" w14:textId="3E1B4262" w:rsidR="00B5533F" w:rsidRPr="00BC32EC" w:rsidRDefault="00B5533F" w:rsidP="005250CA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981" w:type="dxa"/>
            <w:vAlign w:val="center"/>
          </w:tcPr>
          <w:p w14:paraId="1DEB822B" w14:textId="4115CF91" w:rsidR="00B5533F" w:rsidRPr="00BC32EC" w:rsidRDefault="00B5533F" w:rsidP="005250CA">
            <w:pPr>
              <w:jc w:val="center"/>
              <w:rPr>
                <w:rFonts w:ascii="Arial Narrow" w:hAnsi="Arial Narrow" w:cs="Times New Roman"/>
              </w:rPr>
            </w:pPr>
            <w:r w:rsidRPr="00BC32EC">
              <w:rPr>
                <w:rFonts w:ascii="Arial Narrow" w:hAnsi="Arial Narrow" w:cs="Times New Roman"/>
              </w:rPr>
              <w:t>+</w:t>
            </w:r>
          </w:p>
        </w:tc>
        <w:tc>
          <w:tcPr>
            <w:tcW w:w="992" w:type="dxa"/>
            <w:vAlign w:val="center"/>
          </w:tcPr>
          <w:p w14:paraId="6EED78CB" w14:textId="2DCF4735" w:rsidR="00B5533F" w:rsidRPr="00BC32EC" w:rsidRDefault="00B5533F" w:rsidP="005250CA">
            <w:pPr>
              <w:jc w:val="center"/>
              <w:rPr>
                <w:rFonts w:ascii="Arial Narrow" w:hAnsi="Arial Narrow" w:cs="Times New Roman"/>
              </w:rPr>
            </w:pPr>
            <w:r w:rsidRPr="00BC32EC">
              <w:rPr>
                <w:rFonts w:ascii="Arial Narrow" w:hAnsi="Arial Narrow" w:cs="Times New Roman"/>
              </w:rPr>
              <w:t>+</w:t>
            </w:r>
          </w:p>
        </w:tc>
        <w:tc>
          <w:tcPr>
            <w:tcW w:w="992" w:type="dxa"/>
            <w:vAlign w:val="center"/>
          </w:tcPr>
          <w:p w14:paraId="27400766" w14:textId="0F700316" w:rsidR="00B5533F" w:rsidRPr="00BC32EC" w:rsidRDefault="00B5533F" w:rsidP="005250CA">
            <w:pPr>
              <w:jc w:val="center"/>
              <w:rPr>
                <w:rFonts w:ascii="Arial Narrow" w:hAnsi="Arial Narrow" w:cs="Times New Roman"/>
              </w:rPr>
            </w:pPr>
            <w:r w:rsidRPr="00BC32EC">
              <w:rPr>
                <w:rFonts w:ascii="Arial Narrow" w:hAnsi="Arial Narrow" w:cs="Times New Roman"/>
              </w:rPr>
              <w:t>+</w:t>
            </w:r>
          </w:p>
        </w:tc>
      </w:tr>
      <w:tr w:rsidR="00B5533F" w:rsidRPr="00BC32EC" w14:paraId="6DFDF4E0" w14:textId="77777777" w:rsidTr="005250CA">
        <w:trPr>
          <w:jc w:val="center"/>
        </w:trPr>
        <w:tc>
          <w:tcPr>
            <w:tcW w:w="3839" w:type="dxa"/>
            <w:vAlign w:val="center"/>
          </w:tcPr>
          <w:p w14:paraId="6BF8F481" w14:textId="1368859C" w:rsidR="00B5533F" w:rsidRPr="00BC32EC" w:rsidRDefault="00B5533F" w:rsidP="005250CA">
            <w:pPr>
              <w:rPr>
                <w:rFonts w:ascii="Arial Narrow" w:eastAsia="Arial Narrow" w:hAnsi="Arial Narrow" w:cs="Times New Roman"/>
                <w:bCs/>
                <w:spacing w:val="-2"/>
              </w:rPr>
            </w:pPr>
            <w:r w:rsidRPr="00BC32EC">
              <w:rPr>
                <w:rFonts w:ascii="Arial Narrow" w:eastAsia="Arial Narrow" w:hAnsi="Arial Narrow" w:cs="Times New Roman"/>
                <w:bCs/>
                <w:spacing w:val="-2"/>
              </w:rPr>
              <w:t>Analiza financijskih izvještaja</w:t>
            </w:r>
          </w:p>
        </w:tc>
        <w:tc>
          <w:tcPr>
            <w:tcW w:w="851" w:type="dxa"/>
            <w:vAlign w:val="center"/>
          </w:tcPr>
          <w:p w14:paraId="48C8FA90" w14:textId="0A81CE67" w:rsidR="00B5533F" w:rsidRPr="005250CA" w:rsidRDefault="00B5533F" w:rsidP="005250CA">
            <w:pPr>
              <w:jc w:val="center"/>
              <w:rPr>
                <w:rFonts w:ascii="Arial Narrow" w:hAnsi="Arial Narrow" w:cs="Times New Roman"/>
              </w:rPr>
            </w:pPr>
            <w:r w:rsidRPr="005250CA">
              <w:rPr>
                <w:rFonts w:ascii="Arial Narrow" w:hAnsi="Arial Narrow" w:cs="Calibri"/>
                <w:color w:val="000000"/>
              </w:rPr>
              <w:t>0</w:t>
            </w:r>
          </w:p>
        </w:tc>
        <w:tc>
          <w:tcPr>
            <w:tcW w:w="851" w:type="dxa"/>
            <w:vAlign w:val="center"/>
          </w:tcPr>
          <w:p w14:paraId="61415056" w14:textId="50F64BF1" w:rsidR="00B5533F" w:rsidRPr="00BC32EC" w:rsidRDefault="00B5533F" w:rsidP="005250CA">
            <w:pPr>
              <w:jc w:val="center"/>
              <w:rPr>
                <w:rFonts w:ascii="Arial Narrow" w:hAnsi="Arial Narrow" w:cs="Times New Roman"/>
              </w:rPr>
            </w:pPr>
            <w:r w:rsidRPr="00BC32EC">
              <w:rPr>
                <w:rFonts w:ascii="Arial Narrow" w:hAnsi="Arial Narrow" w:cs="Times New Roman"/>
              </w:rPr>
              <w:t>+</w:t>
            </w:r>
          </w:p>
        </w:tc>
        <w:tc>
          <w:tcPr>
            <w:tcW w:w="850" w:type="dxa"/>
            <w:vAlign w:val="center"/>
          </w:tcPr>
          <w:p w14:paraId="21B3CDE8" w14:textId="77777777" w:rsidR="00B5533F" w:rsidRPr="00BC32EC" w:rsidRDefault="00B5533F" w:rsidP="005250CA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851" w:type="dxa"/>
            <w:vAlign w:val="center"/>
          </w:tcPr>
          <w:p w14:paraId="09EF0EE2" w14:textId="55FFD6EC" w:rsidR="00B5533F" w:rsidRPr="00BC32EC" w:rsidRDefault="00B5533F" w:rsidP="005250CA">
            <w:pPr>
              <w:jc w:val="center"/>
              <w:rPr>
                <w:rFonts w:ascii="Arial Narrow" w:hAnsi="Arial Narrow" w:cs="Times New Roman"/>
              </w:rPr>
            </w:pPr>
            <w:r w:rsidRPr="00BC32EC">
              <w:rPr>
                <w:rFonts w:ascii="Arial Narrow" w:hAnsi="Arial Narrow" w:cs="Times New Roman"/>
              </w:rPr>
              <w:t>+</w:t>
            </w:r>
          </w:p>
        </w:tc>
        <w:tc>
          <w:tcPr>
            <w:tcW w:w="850" w:type="dxa"/>
            <w:vAlign w:val="center"/>
          </w:tcPr>
          <w:p w14:paraId="331AA029" w14:textId="61105CDA" w:rsidR="00B5533F" w:rsidRPr="00BC32EC" w:rsidRDefault="00B5533F" w:rsidP="005250CA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851" w:type="dxa"/>
            <w:vAlign w:val="center"/>
          </w:tcPr>
          <w:p w14:paraId="1F7F173E" w14:textId="58DF73ED" w:rsidR="00B5533F" w:rsidRPr="00BC32EC" w:rsidRDefault="00B5533F" w:rsidP="005250CA">
            <w:pPr>
              <w:jc w:val="center"/>
              <w:rPr>
                <w:rFonts w:ascii="Arial Narrow" w:hAnsi="Arial Narrow" w:cs="Times New Roman"/>
              </w:rPr>
            </w:pPr>
            <w:r w:rsidRPr="00BC32EC">
              <w:rPr>
                <w:rFonts w:ascii="Arial Narrow" w:hAnsi="Arial Narrow" w:cs="Times New Roman"/>
              </w:rPr>
              <w:t>+</w:t>
            </w:r>
          </w:p>
        </w:tc>
        <w:tc>
          <w:tcPr>
            <w:tcW w:w="850" w:type="dxa"/>
            <w:vAlign w:val="center"/>
          </w:tcPr>
          <w:p w14:paraId="69AB70E6" w14:textId="77777777" w:rsidR="00B5533F" w:rsidRPr="00BC32EC" w:rsidRDefault="00B5533F" w:rsidP="005250CA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851" w:type="dxa"/>
            <w:vAlign w:val="center"/>
          </w:tcPr>
          <w:p w14:paraId="71171D6A" w14:textId="1C029E66" w:rsidR="00B5533F" w:rsidRPr="00BC32EC" w:rsidRDefault="00B5533F" w:rsidP="005250CA">
            <w:pPr>
              <w:jc w:val="center"/>
              <w:rPr>
                <w:rFonts w:ascii="Arial Narrow" w:hAnsi="Arial Narrow" w:cs="Times New Roman"/>
              </w:rPr>
            </w:pPr>
            <w:r w:rsidRPr="00BC32EC">
              <w:rPr>
                <w:rFonts w:ascii="Arial Narrow" w:hAnsi="Arial Narrow" w:cs="Times New Roman"/>
              </w:rPr>
              <w:t>+</w:t>
            </w:r>
          </w:p>
        </w:tc>
        <w:tc>
          <w:tcPr>
            <w:tcW w:w="850" w:type="dxa"/>
            <w:vAlign w:val="center"/>
          </w:tcPr>
          <w:p w14:paraId="1ED060FF" w14:textId="16290ECB" w:rsidR="00B5533F" w:rsidRPr="00BC32EC" w:rsidRDefault="00B5533F" w:rsidP="005250CA">
            <w:pPr>
              <w:jc w:val="center"/>
              <w:rPr>
                <w:rFonts w:ascii="Arial Narrow" w:hAnsi="Arial Narrow" w:cs="Times New Roman"/>
              </w:rPr>
            </w:pPr>
            <w:r w:rsidRPr="00BC32EC">
              <w:rPr>
                <w:rFonts w:ascii="Arial Narrow" w:hAnsi="Arial Narrow" w:cs="Times New Roman"/>
              </w:rPr>
              <w:t>+</w:t>
            </w:r>
          </w:p>
        </w:tc>
        <w:tc>
          <w:tcPr>
            <w:tcW w:w="851" w:type="dxa"/>
            <w:vAlign w:val="center"/>
          </w:tcPr>
          <w:p w14:paraId="3B25E949" w14:textId="5A9D754B" w:rsidR="00B5533F" w:rsidRPr="00BC32EC" w:rsidRDefault="00B5533F" w:rsidP="005250CA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981" w:type="dxa"/>
            <w:vAlign w:val="center"/>
          </w:tcPr>
          <w:p w14:paraId="38735669" w14:textId="24A34120" w:rsidR="00B5533F" w:rsidRPr="00BC32EC" w:rsidRDefault="00B5533F" w:rsidP="005250CA">
            <w:pPr>
              <w:jc w:val="center"/>
              <w:rPr>
                <w:rFonts w:ascii="Arial Narrow" w:hAnsi="Arial Narrow" w:cs="Times New Roman"/>
              </w:rPr>
            </w:pPr>
            <w:r w:rsidRPr="00BC32EC">
              <w:rPr>
                <w:rFonts w:ascii="Arial Narrow" w:hAnsi="Arial Narrow" w:cs="Times New Roman"/>
              </w:rPr>
              <w:t>+</w:t>
            </w:r>
          </w:p>
        </w:tc>
        <w:tc>
          <w:tcPr>
            <w:tcW w:w="992" w:type="dxa"/>
            <w:vAlign w:val="center"/>
          </w:tcPr>
          <w:p w14:paraId="3BC6B929" w14:textId="77777777" w:rsidR="00B5533F" w:rsidRPr="00BC32EC" w:rsidRDefault="00B5533F" w:rsidP="005250CA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992" w:type="dxa"/>
            <w:vAlign w:val="center"/>
          </w:tcPr>
          <w:p w14:paraId="51BA2A84" w14:textId="2CD36338" w:rsidR="00B5533F" w:rsidRPr="00BC32EC" w:rsidRDefault="00B5533F" w:rsidP="005250CA">
            <w:pPr>
              <w:jc w:val="center"/>
              <w:rPr>
                <w:rFonts w:ascii="Arial Narrow" w:hAnsi="Arial Narrow" w:cs="Times New Roman"/>
              </w:rPr>
            </w:pPr>
            <w:r w:rsidRPr="00BC32EC">
              <w:rPr>
                <w:rFonts w:ascii="Arial Narrow" w:hAnsi="Arial Narrow" w:cs="Times New Roman"/>
              </w:rPr>
              <w:t>+</w:t>
            </w:r>
          </w:p>
        </w:tc>
      </w:tr>
      <w:tr w:rsidR="00B5533F" w:rsidRPr="00BC32EC" w14:paraId="1A1D116F" w14:textId="77777777" w:rsidTr="005250CA">
        <w:trPr>
          <w:jc w:val="center"/>
        </w:trPr>
        <w:tc>
          <w:tcPr>
            <w:tcW w:w="3839" w:type="dxa"/>
            <w:vAlign w:val="center"/>
          </w:tcPr>
          <w:p w14:paraId="42A816EF" w14:textId="5F6CAC58" w:rsidR="00B5533F" w:rsidRPr="00BC32EC" w:rsidRDefault="00B5533F" w:rsidP="005250CA">
            <w:pPr>
              <w:rPr>
                <w:rFonts w:ascii="Arial Narrow" w:hAnsi="Arial Narrow" w:cs="Times New Roman"/>
                <w:bCs/>
                <w:caps/>
              </w:rPr>
            </w:pPr>
            <w:r w:rsidRPr="00BC32EC">
              <w:rPr>
                <w:rFonts w:ascii="Arial Narrow" w:eastAsia="Calibri" w:hAnsi="Arial Narrow" w:cs="Calibri"/>
              </w:rPr>
              <w:t>Metode istraživanja tržišta</w:t>
            </w:r>
          </w:p>
        </w:tc>
        <w:tc>
          <w:tcPr>
            <w:tcW w:w="851" w:type="dxa"/>
            <w:vAlign w:val="center"/>
          </w:tcPr>
          <w:p w14:paraId="4584957B" w14:textId="30D7FA78" w:rsidR="00B5533F" w:rsidRPr="005250CA" w:rsidRDefault="00B5533F" w:rsidP="005250CA">
            <w:pPr>
              <w:jc w:val="center"/>
              <w:rPr>
                <w:rFonts w:ascii="Arial Narrow" w:hAnsi="Arial Narrow" w:cs="Times New Roman"/>
              </w:rPr>
            </w:pPr>
            <w:r w:rsidRPr="005250CA">
              <w:rPr>
                <w:rFonts w:ascii="Arial Narrow" w:hAnsi="Arial Narrow" w:cs="Calibri"/>
                <w:color w:val="000000"/>
              </w:rPr>
              <w:t>7</w:t>
            </w:r>
          </w:p>
        </w:tc>
        <w:tc>
          <w:tcPr>
            <w:tcW w:w="851" w:type="dxa"/>
            <w:vAlign w:val="center"/>
          </w:tcPr>
          <w:p w14:paraId="0A67748A" w14:textId="04E127DE" w:rsidR="00B5533F" w:rsidRPr="00BC32EC" w:rsidRDefault="00B5533F" w:rsidP="005250CA">
            <w:pPr>
              <w:jc w:val="center"/>
              <w:rPr>
                <w:rFonts w:ascii="Arial Narrow" w:hAnsi="Arial Narrow" w:cs="Times New Roman"/>
              </w:rPr>
            </w:pPr>
            <w:r w:rsidRPr="00BC32EC">
              <w:rPr>
                <w:rFonts w:ascii="Arial Narrow" w:hAnsi="Arial Narrow" w:cs="Times New Roman"/>
              </w:rPr>
              <w:t>+</w:t>
            </w:r>
          </w:p>
        </w:tc>
        <w:tc>
          <w:tcPr>
            <w:tcW w:w="850" w:type="dxa"/>
            <w:vAlign w:val="center"/>
          </w:tcPr>
          <w:p w14:paraId="3DEE9857" w14:textId="77777777" w:rsidR="00B5533F" w:rsidRPr="00BC32EC" w:rsidRDefault="00B5533F" w:rsidP="005250CA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851" w:type="dxa"/>
            <w:vAlign w:val="center"/>
          </w:tcPr>
          <w:p w14:paraId="05572304" w14:textId="15AC1B63" w:rsidR="00B5533F" w:rsidRPr="00BC32EC" w:rsidRDefault="00B5533F" w:rsidP="005250CA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850" w:type="dxa"/>
            <w:vAlign w:val="center"/>
          </w:tcPr>
          <w:p w14:paraId="7AE70905" w14:textId="6BA78BD3" w:rsidR="00B5533F" w:rsidRPr="00BC32EC" w:rsidRDefault="00B5533F" w:rsidP="005250CA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851" w:type="dxa"/>
            <w:vAlign w:val="center"/>
          </w:tcPr>
          <w:p w14:paraId="0C520A58" w14:textId="77777777" w:rsidR="00B5533F" w:rsidRPr="00BC32EC" w:rsidRDefault="00B5533F" w:rsidP="005250CA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850" w:type="dxa"/>
            <w:vAlign w:val="center"/>
          </w:tcPr>
          <w:p w14:paraId="42637975" w14:textId="16844714" w:rsidR="00B5533F" w:rsidRPr="00BC32EC" w:rsidRDefault="00B5533F" w:rsidP="005250CA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851" w:type="dxa"/>
            <w:vAlign w:val="center"/>
          </w:tcPr>
          <w:p w14:paraId="7D374CC6" w14:textId="77777777" w:rsidR="00B5533F" w:rsidRPr="00BC32EC" w:rsidRDefault="00B5533F" w:rsidP="005250CA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850" w:type="dxa"/>
            <w:vAlign w:val="center"/>
          </w:tcPr>
          <w:p w14:paraId="4D894EE0" w14:textId="03FCDBAE" w:rsidR="00B5533F" w:rsidRPr="00BC32EC" w:rsidRDefault="00B5533F" w:rsidP="005250CA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851" w:type="dxa"/>
            <w:vAlign w:val="center"/>
          </w:tcPr>
          <w:p w14:paraId="27A3C676" w14:textId="42E225C8" w:rsidR="00B5533F" w:rsidRPr="00BC32EC" w:rsidRDefault="00B5533F" w:rsidP="005250CA">
            <w:pPr>
              <w:jc w:val="center"/>
              <w:rPr>
                <w:rFonts w:ascii="Arial Narrow" w:hAnsi="Arial Narrow" w:cs="Times New Roman"/>
              </w:rPr>
            </w:pPr>
            <w:r w:rsidRPr="00BC32EC">
              <w:rPr>
                <w:rFonts w:ascii="Arial Narrow" w:hAnsi="Arial Narrow" w:cs="Times New Roman"/>
              </w:rPr>
              <w:t>+</w:t>
            </w:r>
          </w:p>
        </w:tc>
        <w:tc>
          <w:tcPr>
            <w:tcW w:w="981" w:type="dxa"/>
            <w:vAlign w:val="center"/>
          </w:tcPr>
          <w:p w14:paraId="51016399" w14:textId="64A6B52D" w:rsidR="00B5533F" w:rsidRPr="00BC32EC" w:rsidRDefault="00B5533F" w:rsidP="005250CA">
            <w:pPr>
              <w:jc w:val="center"/>
              <w:rPr>
                <w:rFonts w:ascii="Arial Narrow" w:hAnsi="Arial Narrow" w:cs="Times New Roman"/>
              </w:rPr>
            </w:pPr>
            <w:r w:rsidRPr="00BC32EC">
              <w:rPr>
                <w:rFonts w:ascii="Arial Narrow" w:hAnsi="Arial Narrow" w:cs="Times New Roman"/>
              </w:rPr>
              <w:t>+</w:t>
            </w:r>
          </w:p>
        </w:tc>
        <w:tc>
          <w:tcPr>
            <w:tcW w:w="992" w:type="dxa"/>
            <w:vAlign w:val="center"/>
          </w:tcPr>
          <w:p w14:paraId="3D56D068" w14:textId="77777777" w:rsidR="00B5533F" w:rsidRPr="00BC32EC" w:rsidRDefault="00B5533F" w:rsidP="005250CA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992" w:type="dxa"/>
            <w:vAlign w:val="center"/>
          </w:tcPr>
          <w:p w14:paraId="4685E7DE" w14:textId="69C40D40" w:rsidR="00B5533F" w:rsidRPr="00BC32EC" w:rsidRDefault="00B5533F" w:rsidP="005250CA">
            <w:pPr>
              <w:jc w:val="center"/>
              <w:rPr>
                <w:rFonts w:ascii="Arial Narrow" w:hAnsi="Arial Narrow" w:cs="Times New Roman"/>
              </w:rPr>
            </w:pPr>
            <w:r w:rsidRPr="00BC32EC">
              <w:rPr>
                <w:rFonts w:ascii="Arial Narrow" w:hAnsi="Arial Narrow" w:cs="Times New Roman"/>
              </w:rPr>
              <w:t>+</w:t>
            </w:r>
          </w:p>
        </w:tc>
      </w:tr>
      <w:tr w:rsidR="00B5533F" w:rsidRPr="00BC32EC" w14:paraId="0CC788BA" w14:textId="77777777" w:rsidTr="005250CA">
        <w:trPr>
          <w:trHeight w:val="365"/>
          <w:jc w:val="center"/>
        </w:trPr>
        <w:tc>
          <w:tcPr>
            <w:tcW w:w="3839" w:type="dxa"/>
            <w:vAlign w:val="center"/>
          </w:tcPr>
          <w:p w14:paraId="6832845F" w14:textId="501FCC74" w:rsidR="00B5533F" w:rsidRPr="00BC32EC" w:rsidRDefault="00B5533F" w:rsidP="005250CA">
            <w:pPr>
              <w:rPr>
                <w:rFonts w:ascii="Arial Narrow" w:hAnsi="Arial Narrow" w:cs="Times New Roman"/>
                <w:bCs/>
              </w:rPr>
            </w:pPr>
            <w:r w:rsidRPr="00BC32EC">
              <w:rPr>
                <w:rFonts w:ascii="Arial Narrow" w:hAnsi="Arial Narrow" w:cs="Times New Roman"/>
                <w:bCs/>
              </w:rPr>
              <w:t>Projekti ruralnog razvoja</w:t>
            </w:r>
          </w:p>
        </w:tc>
        <w:tc>
          <w:tcPr>
            <w:tcW w:w="851" w:type="dxa"/>
            <w:vAlign w:val="center"/>
          </w:tcPr>
          <w:p w14:paraId="750D216D" w14:textId="68B09825" w:rsidR="00B5533F" w:rsidRPr="005250CA" w:rsidRDefault="00B5533F" w:rsidP="005250CA">
            <w:pPr>
              <w:jc w:val="center"/>
              <w:rPr>
                <w:rFonts w:ascii="Arial Narrow" w:hAnsi="Arial Narrow" w:cs="Times New Roman"/>
              </w:rPr>
            </w:pPr>
            <w:r w:rsidRPr="005250CA">
              <w:rPr>
                <w:rFonts w:ascii="Arial Narrow" w:hAnsi="Arial Narrow" w:cs="Calibri"/>
                <w:color w:val="000000"/>
              </w:rPr>
              <w:t>4</w:t>
            </w:r>
          </w:p>
        </w:tc>
        <w:tc>
          <w:tcPr>
            <w:tcW w:w="851" w:type="dxa"/>
            <w:vAlign w:val="center"/>
          </w:tcPr>
          <w:p w14:paraId="13C8488A" w14:textId="7F1DA832" w:rsidR="00B5533F" w:rsidRPr="00BC32EC" w:rsidRDefault="00B5533F" w:rsidP="005250CA">
            <w:pPr>
              <w:jc w:val="center"/>
              <w:rPr>
                <w:rFonts w:ascii="Arial Narrow" w:hAnsi="Arial Narrow" w:cs="Times New Roman"/>
              </w:rPr>
            </w:pPr>
            <w:r w:rsidRPr="00BC32EC">
              <w:rPr>
                <w:rFonts w:ascii="Arial Narrow" w:hAnsi="Arial Narrow" w:cs="Times New Roman"/>
              </w:rPr>
              <w:t>+</w:t>
            </w:r>
          </w:p>
        </w:tc>
        <w:tc>
          <w:tcPr>
            <w:tcW w:w="850" w:type="dxa"/>
            <w:vAlign w:val="center"/>
          </w:tcPr>
          <w:p w14:paraId="05938604" w14:textId="2BA0B1FB" w:rsidR="00B5533F" w:rsidRPr="00BC32EC" w:rsidRDefault="00B5533F" w:rsidP="005250CA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851" w:type="dxa"/>
            <w:vAlign w:val="center"/>
          </w:tcPr>
          <w:p w14:paraId="0788FD8E" w14:textId="67831A9C" w:rsidR="00B5533F" w:rsidRPr="00BC32EC" w:rsidRDefault="00B5533F" w:rsidP="005250CA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850" w:type="dxa"/>
            <w:vAlign w:val="center"/>
          </w:tcPr>
          <w:p w14:paraId="2D73E99C" w14:textId="0F0C5770" w:rsidR="00B5533F" w:rsidRPr="00BC32EC" w:rsidRDefault="00B5533F" w:rsidP="005250CA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851" w:type="dxa"/>
            <w:vAlign w:val="center"/>
          </w:tcPr>
          <w:p w14:paraId="52D5C1EA" w14:textId="07EC4B2B" w:rsidR="00B5533F" w:rsidRPr="00BC32EC" w:rsidRDefault="00B5533F" w:rsidP="005250CA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850" w:type="dxa"/>
            <w:vAlign w:val="center"/>
          </w:tcPr>
          <w:p w14:paraId="6D7D0958" w14:textId="77777777" w:rsidR="00B5533F" w:rsidRPr="00BC32EC" w:rsidRDefault="00B5533F" w:rsidP="005250CA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851" w:type="dxa"/>
            <w:vAlign w:val="center"/>
          </w:tcPr>
          <w:p w14:paraId="70DC5EEA" w14:textId="5BCAA36C" w:rsidR="00B5533F" w:rsidRPr="00BC32EC" w:rsidRDefault="00B5533F" w:rsidP="005250CA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850" w:type="dxa"/>
            <w:vAlign w:val="center"/>
          </w:tcPr>
          <w:p w14:paraId="51323137" w14:textId="51523095" w:rsidR="00B5533F" w:rsidRPr="00BC32EC" w:rsidRDefault="00B5533F" w:rsidP="005250CA">
            <w:pPr>
              <w:jc w:val="center"/>
              <w:rPr>
                <w:rFonts w:ascii="Arial Narrow" w:hAnsi="Arial Narrow" w:cs="Times New Roman"/>
              </w:rPr>
            </w:pPr>
            <w:r w:rsidRPr="00BC32EC">
              <w:rPr>
                <w:rFonts w:ascii="Arial Narrow" w:hAnsi="Arial Narrow" w:cs="Times New Roman"/>
              </w:rPr>
              <w:t>+</w:t>
            </w:r>
          </w:p>
        </w:tc>
        <w:tc>
          <w:tcPr>
            <w:tcW w:w="851" w:type="dxa"/>
            <w:vAlign w:val="center"/>
          </w:tcPr>
          <w:p w14:paraId="0D96EEB7" w14:textId="5CBB8FEB" w:rsidR="00B5533F" w:rsidRPr="00BC32EC" w:rsidRDefault="00B5533F" w:rsidP="005250CA">
            <w:pPr>
              <w:jc w:val="center"/>
              <w:rPr>
                <w:rFonts w:ascii="Arial Narrow" w:hAnsi="Arial Narrow" w:cs="Times New Roman"/>
              </w:rPr>
            </w:pPr>
            <w:r w:rsidRPr="00BC32EC">
              <w:rPr>
                <w:rFonts w:ascii="Arial Narrow" w:hAnsi="Arial Narrow" w:cs="Times New Roman"/>
              </w:rPr>
              <w:t>+</w:t>
            </w:r>
          </w:p>
        </w:tc>
        <w:tc>
          <w:tcPr>
            <w:tcW w:w="981" w:type="dxa"/>
            <w:vAlign w:val="center"/>
          </w:tcPr>
          <w:p w14:paraId="72508CE3" w14:textId="77777777" w:rsidR="00B5533F" w:rsidRPr="00BC32EC" w:rsidRDefault="00B5533F" w:rsidP="005250CA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992" w:type="dxa"/>
            <w:vAlign w:val="center"/>
          </w:tcPr>
          <w:p w14:paraId="1739D954" w14:textId="4A537E54" w:rsidR="00B5533F" w:rsidRPr="00BC32EC" w:rsidRDefault="00B5533F" w:rsidP="005250CA">
            <w:pPr>
              <w:jc w:val="center"/>
              <w:rPr>
                <w:rFonts w:ascii="Arial Narrow" w:hAnsi="Arial Narrow" w:cs="Times New Roman"/>
              </w:rPr>
            </w:pPr>
            <w:r w:rsidRPr="00BC32EC">
              <w:rPr>
                <w:rFonts w:ascii="Arial Narrow" w:hAnsi="Arial Narrow" w:cs="Times New Roman"/>
              </w:rPr>
              <w:t>+</w:t>
            </w:r>
          </w:p>
        </w:tc>
        <w:tc>
          <w:tcPr>
            <w:tcW w:w="992" w:type="dxa"/>
            <w:vAlign w:val="center"/>
          </w:tcPr>
          <w:p w14:paraId="21531E8B" w14:textId="6FB27B45" w:rsidR="00B5533F" w:rsidRPr="00BC32EC" w:rsidRDefault="00B5533F" w:rsidP="005250CA">
            <w:pPr>
              <w:jc w:val="center"/>
              <w:rPr>
                <w:rFonts w:ascii="Arial Narrow" w:hAnsi="Arial Narrow" w:cs="Times New Roman"/>
              </w:rPr>
            </w:pPr>
            <w:r w:rsidRPr="00BC32EC">
              <w:rPr>
                <w:rFonts w:ascii="Arial Narrow" w:hAnsi="Arial Narrow" w:cs="Times New Roman"/>
              </w:rPr>
              <w:t>+</w:t>
            </w:r>
          </w:p>
        </w:tc>
      </w:tr>
      <w:tr w:rsidR="00B5533F" w:rsidRPr="00BC32EC" w14:paraId="5F18BADD" w14:textId="77777777" w:rsidTr="005250CA">
        <w:trPr>
          <w:trHeight w:val="375"/>
          <w:jc w:val="center"/>
        </w:trPr>
        <w:tc>
          <w:tcPr>
            <w:tcW w:w="3839" w:type="dxa"/>
            <w:vAlign w:val="center"/>
          </w:tcPr>
          <w:p w14:paraId="5DD4ECF5" w14:textId="6F7AD26C" w:rsidR="00B5533F" w:rsidRPr="00BC32EC" w:rsidRDefault="00B5533F" w:rsidP="005250CA">
            <w:pPr>
              <w:rPr>
                <w:rFonts w:ascii="Arial Narrow" w:hAnsi="Arial Narrow" w:cs="Times New Roman"/>
                <w:bCs/>
              </w:rPr>
            </w:pPr>
            <w:r w:rsidRPr="00BC32EC">
              <w:rPr>
                <w:rFonts w:ascii="Arial Narrow" w:hAnsi="Arial Narrow" w:cs="Times New Roman"/>
                <w:bCs/>
              </w:rPr>
              <w:t>Ekonomika poljoprivrede</w:t>
            </w:r>
          </w:p>
        </w:tc>
        <w:tc>
          <w:tcPr>
            <w:tcW w:w="851" w:type="dxa"/>
            <w:vAlign w:val="center"/>
          </w:tcPr>
          <w:p w14:paraId="4C936558" w14:textId="59C9B961" w:rsidR="00B5533F" w:rsidRPr="005250CA" w:rsidRDefault="00B5533F" w:rsidP="005250CA">
            <w:pPr>
              <w:jc w:val="center"/>
              <w:rPr>
                <w:rFonts w:ascii="Arial Narrow" w:hAnsi="Arial Narrow" w:cs="Times New Roman"/>
              </w:rPr>
            </w:pPr>
            <w:r w:rsidRPr="005250CA">
              <w:rPr>
                <w:rFonts w:ascii="Arial Narrow" w:hAnsi="Arial Narrow" w:cs="Calibri"/>
                <w:color w:val="000000"/>
              </w:rPr>
              <w:t>5</w:t>
            </w:r>
          </w:p>
        </w:tc>
        <w:tc>
          <w:tcPr>
            <w:tcW w:w="851" w:type="dxa"/>
            <w:vAlign w:val="center"/>
          </w:tcPr>
          <w:p w14:paraId="4DA3C1DA" w14:textId="65525496" w:rsidR="00B5533F" w:rsidRPr="00BC32EC" w:rsidRDefault="00B5533F" w:rsidP="005250CA">
            <w:pPr>
              <w:jc w:val="center"/>
              <w:rPr>
                <w:rFonts w:ascii="Arial Narrow" w:hAnsi="Arial Narrow" w:cs="Times New Roman"/>
              </w:rPr>
            </w:pPr>
            <w:r w:rsidRPr="00BC32EC">
              <w:rPr>
                <w:rFonts w:ascii="Arial Narrow" w:hAnsi="Arial Narrow" w:cs="Times New Roman"/>
              </w:rPr>
              <w:t>+</w:t>
            </w:r>
          </w:p>
        </w:tc>
        <w:tc>
          <w:tcPr>
            <w:tcW w:w="850" w:type="dxa"/>
            <w:vAlign w:val="center"/>
          </w:tcPr>
          <w:p w14:paraId="1E509CB8" w14:textId="6195C19F" w:rsidR="00B5533F" w:rsidRPr="00BC32EC" w:rsidRDefault="00B5533F" w:rsidP="005250CA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851" w:type="dxa"/>
            <w:vAlign w:val="center"/>
          </w:tcPr>
          <w:p w14:paraId="1598EE20" w14:textId="429B79A0" w:rsidR="00B5533F" w:rsidRPr="00BC32EC" w:rsidRDefault="00B5533F" w:rsidP="005250CA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850" w:type="dxa"/>
            <w:vAlign w:val="center"/>
          </w:tcPr>
          <w:p w14:paraId="26F40CB4" w14:textId="18E5CAA2" w:rsidR="00B5533F" w:rsidRPr="00BC32EC" w:rsidRDefault="00B5533F" w:rsidP="005250CA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851" w:type="dxa"/>
            <w:vAlign w:val="center"/>
          </w:tcPr>
          <w:p w14:paraId="7B982F60" w14:textId="00E764D3" w:rsidR="00B5533F" w:rsidRPr="00BC32EC" w:rsidRDefault="00B5533F" w:rsidP="005250CA">
            <w:pPr>
              <w:jc w:val="center"/>
              <w:rPr>
                <w:rFonts w:ascii="Arial Narrow" w:hAnsi="Arial Narrow" w:cs="Times New Roman"/>
              </w:rPr>
            </w:pPr>
            <w:r w:rsidRPr="00BC32EC">
              <w:rPr>
                <w:rFonts w:ascii="Arial Narrow" w:hAnsi="Arial Narrow" w:cs="Times New Roman"/>
              </w:rPr>
              <w:t>+</w:t>
            </w:r>
          </w:p>
        </w:tc>
        <w:tc>
          <w:tcPr>
            <w:tcW w:w="850" w:type="dxa"/>
            <w:vAlign w:val="center"/>
          </w:tcPr>
          <w:p w14:paraId="185E7BD9" w14:textId="05F16614" w:rsidR="00B5533F" w:rsidRPr="00BC32EC" w:rsidRDefault="00B5533F" w:rsidP="005250CA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851" w:type="dxa"/>
            <w:vAlign w:val="center"/>
          </w:tcPr>
          <w:p w14:paraId="7BC204FA" w14:textId="77777777" w:rsidR="00B5533F" w:rsidRPr="00BC32EC" w:rsidRDefault="00B5533F" w:rsidP="005250CA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850" w:type="dxa"/>
            <w:vAlign w:val="center"/>
          </w:tcPr>
          <w:p w14:paraId="5D45E028" w14:textId="1518CDFC" w:rsidR="00B5533F" w:rsidRPr="00BC32EC" w:rsidRDefault="00B5533F" w:rsidP="005250CA">
            <w:pPr>
              <w:jc w:val="center"/>
              <w:rPr>
                <w:rFonts w:ascii="Arial Narrow" w:hAnsi="Arial Narrow" w:cs="Times New Roman"/>
              </w:rPr>
            </w:pPr>
            <w:r w:rsidRPr="00BC32EC">
              <w:rPr>
                <w:rFonts w:ascii="Arial Narrow" w:hAnsi="Arial Narrow" w:cs="Times New Roman"/>
              </w:rPr>
              <w:t>+</w:t>
            </w:r>
          </w:p>
        </w:tc>
        <w:tc>
          <w:tcPr>
            <w:tcW w:w="851" w:type="dxa"/>
            <w:vAlign w:val="center"/>
          </w:tcPr>
          <w:p w14:paraId="5CB549C1" w14:textId="54E804B2" w:rsidR="00B5533F" w:rsidRPr="00BC32EC" w:rsidRDefault="00B5533F" w:rsidP="005250CA">
            <w:pPr>
              <w:jc w:val="center"/>
              <w:rPr>
                <w:rFonts w:ascii="Arial Narrow" w:hAnsi="Arial Narrow" w:cs="Times New Roman"/>
              </w:rPr>
            </w:pPr>
            <w:r w:rsidRPr="00BC32EC">
              <w:rPr>
                <w:rFonts w:ascii="Arial Narrow" w:hAnsi="Arial Narrow" w:cs="Times New Roman"/>
              </w:rPr>
              <w:t>+</w:t>
            </w:r>
          </w:p>
        </w:tc>
        <w:tc>
          <w:tcPr>
            <w:tcW w:w="981" w:type="dxa"/>
            <w:vAlign w:val="center"/>
          </w:tcPr>
          <w:p w14:paraId="31DB482E" w14:textId="77777777" w:rsidR="00B5533F" w:rsidRPr="00BC32EC" w:rsidRDefault="00B5533F" w:rsidP="005250CA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992" w:type="dxa"/>
            <w:vAlign w:val="center"/>
          </w:tcPr>
          <w:p w14:paraId="446CE919" w14:textId="77777777" w:rsidR="00B5533F" w:rsidRPr="00BC32EC" w:rsidRDefault="00B5533F" w:rsidP="005250CA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992" w:type="dxa"/>
            <w:vAlign w:val="center"/>
          </w:tcPr>
          <w:p w14:paraId="21373C80" w14:textId="2FE32379" w:rsidR="00B5533F" w:rsidRPr="00BC32EC" w:rsidRDefault="00B5533F" w:rsidP="005250CA">
            <w:pPr>
              <w:jc w:val="center"/>
              <w:rPr>
                <w:rFonts w:ascii="Arial Narrow" w:hAnsi="Arial Narrow" w:cs="Times New Roman"/>
              </w:rPr>
            </w:pPr>
            <w:r w:rsidRPr="00BC32EC">
              <w:rPr>
                <w:rFonts w:ascii="Arial Narrow" w:hAnsi="Arial Narrow" w:cs="Times New Roman"/>
              </w:rPr>
              <w:t>+</w:t>
            </w:r>
          </w:p>
        </w:tc>
      </w:tr>
      <w:tr w:rsidR="00B5533F" w:rsidRPr="00BC32EC" w14:paraId="336D5C35" w14:textId="77777777" w:rsidTr="005250CA">
        <w:trPr>
          <w:jc w:val="center"/>
        </w:trPr>
        <w:tc>
          <w:tcPr>
            <w:tcW w:w="3839" w:type="dxa"/>
            <w:vAlign w:val="center"/>
          </w:tcPr>
          <w:p w14:paraId="52C58B3F" w14:textId="7BA41F5C" w:rsidR="00B5533F" w:rsidRPr="00B5533F" w:rsidRDefault="00B5533F" w:rsidP="005250CA">
            <w:pPr>
              <w:rPr>
                <w:rFonts w:ascii="Arial Narrow" w:hAnsi="Arial Narrow" w:cs="Times New Roman"/>
                <w:bCs/>
              </w:rPr>
            </w:pPr>
            <w:r w:rsidRPr="00B5533F">
              <w:rPr>
                <w:rFonts w:ascii="Arial Narrow" w:eastAsia="Calibri" w:hAnsi="Arial Narrow" w:cs="Calibri"/>
              </w:rPr>
              <w:t>Poslovno odlučivanje</w:t>
            </w:r>
          </w:p>
        </w:tc>
        <w:tc>
          <w:tcPr>
            <w:tcW w:w="851" w:type="dxa"/>
            <w:vAlign w:val="center"/>
          </w:tcPr>
          <w:p w14:paraId="7F7BDD5A" w14:textId="2AD99455" w:rsidR="00B5533F" w:rsidRPr="005250CA" w:rsidRDefault="00B5533F" w:rsidP="005250CA">
            <w:pPr>
              <w:jc w:val="center"/>
              <w:rPr>
                <w:rFonts w:ascii="Arial Narrow" w:hAnsi="Arial Narrow" w:cs="Times New Roman"/>
              </w:rPr>
            </w:pPr>
            <w:r w:rsidRPr="005250CA">
              <w:rPr>
                <w:rFonts w:ascii="Arial Narrow" w:hAnsi="Arial Narrow" w:cs="Calibri"/>
                <w:color w:val="000000"/>
              </w:rPr>
              <w:t>5</w:t>
            </w:r>
          </w:p>
        </w:tc>
        <w:tc>
          <w:tcPr>
            <w:tcW w:w="851" w:type="dxa"/>
            <w:vAlign w:val="center"/>
          </w:tcPr>
          <w:p w14:paraId="4DE7D45C" w14:textId="1D2D8338" w:rsidR="00B5533F" w:rsidRPr="00BC32EC" w:rsidRDefault="00B5533F" w:rsidP="005250CA">
            <w:pPr>
              <w:jc w:val="center"/>
              <w:rPr>
                <w:rFonts w:ascii="Arial Narrow" w:hAnsi="Arial Narrow" w:cs="Times New Roman"/>
              </w:rPr>
            </w:pPr>
            <w:r w:rsidRPr="00BC32EC">
              <w:rPr>
                <w:rFonts w:ascii="Arial Narrow" w:hAnsi="Arial Narrow" w:cs="Times New Roman"/>
              </w:rPr>
              <w:t>+</w:t>
            </w:r>
          </w:p>
        </w:tc>
        <w:tc>
          <w:tcPr>
            <w:tcW w:w="850" w:type="dxa"/>
            <w:vAlign w:val="center"/>
          </w:tcPr>
          <w:p w14:paraId="51CAA144" w14:textId="0223F43A" w:rsidR="00B5533F" w:rsidRPr="00BC32EC" w:rsidRDefault="00B5533F" w:rsidP="005250CA">
            <w:pPr>
              <w:jc w:val="center"/>
              <w:rPr>
                <w:rFonts w:ascii="Arial Narrow" w:hAnsi="Arial Narrow" w:cs="Times New Roman"/>
              </w:rPr>
            </w:pPr>
            <w:r w:rsidRPr="00BC32EC">
              <w:rPr>
                <w:rFonts w:ascii="Arial Narrow" w:hAnsi="Arial Narrow" w:cs="Times New Roman"/>
              </w:rPr>
              <w:t>+</w:t>
            </w:r>
          </w:p>
        </w:tc>
        <w:tc>
          <w:tcPr>
            <w:tcW w:w="851" w:type="dxa"/>
            <w:vAlign w:val="center"/>
          </w:tcPr>
          <w:p w14:paraId="6599915B" w14:textId="62BDB034" w:rsidR="00B5533F" w:rsidRPr="00BC32EC" w:rsidRDefault="00B5533F" w:rsidP="005250CA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850" w:type="dxa"/>
            <w:vAlign w:val="center"/>
          </w:tcPr>
          <w:p w14:paraId="4F6A403A" w14:textId="051DC93C" w:rsidR="00B5533F" w:rsidRPr="00BC32EC" w:rsidRDefault="00B5533F" w:rsidP="005250CA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851" w:type="dxa"/>
            <w:vAlign w:val="center"/>
          </w:tcPr>
          <w:p w14:paraId="3A2EC7B0" w14:textId="1C38D40C" w:rsidR="00B5533F" w:rsidRPr="00BC32EC" w:rsidRDefault="00B5533F" w:rsidP="005250CA">
            <w:pPr>
              <w:jc w:val="center"/>
              <w:rPr>
                <w:rFonts w:ascii="Arial Narrow" w:hAnsi="Arial Narrow" w:cs="Times New Roman"/>
              </w:rPr>
            </w:pPr>
            <w:r w:rsidRPr="00BC32EC">
              <w:rPr>
                <w:rFonts w:ascii="Arial Narrow" w:hAnsi="Arial Narrow" w:cs="Times New Roman"/>
              </w:rPr>
              <w:t>+</w:t>
            </w:r>
          </w:p>
        </w:tc>
        <w:tc>
          <w:tcPr>
            <w:tcW w:w="850" w:type="dxa"/>
            <w:vAlign w:val="center"/>
          </w:tcPr>
          <w:p w14:paraId="2FAF83E1" w14:textId="77777777" w:rsidR="00B5533F" w:rsidRPr="00BC32EC" w:rsidRDefault="00B5533F" w:rsidP="005250CA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851" w:type="dxa"/>
            <w:vAlign w:val="center"/>
          </w:tcPr>
          <w:p w14:paraId="7B631983" w14:textId="4C58C8D7" w:rsidR="00B5533F" w:rsidRPr="00BC32EC" w:rsidRDefault="00B5533F" w:rsidP="005250CA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850" w:type="dxa"/>
            <w:vAlign w:val="center"/>
          </w:tcPr>
          <w:p w14:paraId="23D6C16F" w14:textId="48464F30" w:rsidR="00B5533F" w:rsidRPr="00BC32EC" w:rsidRDefault="00B5533F" w:rsidP="005250CA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851" w:type="dxa"/>
            <w:vAlign w:val="center"/>
          </w:tcPr>
          <w:p w14:paraId="00C78922" w14:textId="77777777" w:rsidR="00B5533F" w:rsidRPr="00BC32EC" w:rsidRDefault="00B5533F" w:rsidP="005250CA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981" w:type="dxa"/>
            <w:vAlign w:val="center"/>
          </w:tcPr>
          <w:p w14:paraId="01E48D9C" w14:textId="1DE2C65C" w:rsidR="00B5533F" w:rsidRPr="00BC32EC" w:rsidRDefault="00B5533F" w:rsidP="005250CA">
            <w:pPr>
              <w:jc w:val="center"/>
              <w:rPr>
                <w:rFonts w:ascii="Arial Narrow" w:hAnsi="Arial Narrow" w:cs="Times New Roman"/>
              </w:rPr>
            </w:pPr>
            <w:r w:rsidRPr="00BC32EC">
              <w:rPr>
                <w:rFonts w:ascii="Arial Narrow" w:hAnsi="Arial Narrow" w:cs="Times New Roman"/>
              </w:rPr>
              <w:t>++</w:t>
            </w:r>
          </w:p>
        </w:tc>
        <w:tc>
          <w:tcPr>
            <w:tcW w:w="992" w:type="dxa"/>
            <w:vAlign w:val="center"/>
          </w:tcPr>
          <w:p w14:paraId="38194C40" w14:textId="77777777" w:rsidR="00B5533F" w:rsidRPr="00BC32EC" w:rsidRDefault="00B5533F" w:rsidP="005250CA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992" w:type="dxa"/>
            <w:vAlign w:val="center"/>
          </w:tcPr>
          <w:p w14:paraId="3D8F0987" w14:textId="37796C8E" w:rsidR="00B5533F" w:rsidRPr="00BC32EC" w:rsidRDefault="00B5533F" w:rsidP="005250CA">
            <w:pPr>
              <w:jc w:val="center"/>
              <w:rPr>
                <w:rFonts w:ascii="Arial Narrow" w:hAnsi="Arial Narrow" w:cs="Times New Roman"/>
              </w:rPr>
            </w:pPr>
          </w:p>
        </w:tc>
      </w:tr>
      <w:tr w:rsidR="00B5533F" w:rsidRPr="00BC32EC" w14:paraId="6BB99B33" w14:textId="77777777" w:rsidTr="005250CA">
        <w:trPr>
          <w:jc w:val="center"/>
        </w:trPr>
        <w:tc>
          <w:tcPr>
            <w:tcW w:w="3839" w:type="dxa"/>
            <w:vAlign w:val="center"/>
          </w:tcPr>
          <w:p w14:paraId="057720C5" w14:textId="4B2704B7" w:rsidR="00B5533F" w:rsidRPr="00B5533F" w:rsidRDefault="00B5533F" w:rsidP="005250CA">
            <w:pPr>
              <w:rPr>
                <w:rFonts w:ascii="Arial Narrow" w:eastAsia="Calibri" w:hAnsi="Arial Narrow" w:cs="Times New Roman"/>
                <w:bCs/>
                <w:lang w:eastAsia="hr-HR"/>
              </w:rPr>
            </w:pPr>
            <w:r w:rsidRPr="00B5533F">
              <w:rPr>
                <w:rFonts w:ascii="Arial Narrow" w:eastAsia="Calibri" w:hAnsi="Arial Narrow" w:cs="Times New Roman"/>
                <w:bCs/>
                <w:lang w:eastAsia="hr-HR"/>
              </w:rPr>
              <w:t>Sustavi upravljanja kvalitetom</w:t>
            </w:r>
          </w:p>
        </w:tc>
        <w:tc>
          <w:tcPr>
            <w:tcW w:w="851" w:type="dxa"/>
            <w:vAlign w:val="center"/>
          </w:tcPr>
          <w:p w14:paraId="4630CBEE" w14:textId="781C4F67" w:rsidR="00B5533F" w:rsidRPr="005250CA" w:rsidRDefault="00B5533F" w:rsidP="005250CA">
            <w:pPr>
              <w:jc w:val="center"/>
              <w:rPr>
                <w:rFonts w:ascii="Arial Narrow" w:hAnsi="Arial Narrow" w:cs="Times New Roman"/>
              </w:rPr>
            </w:pPr>
            <w:r w:rsidRPr="005250CA">
              <w:rPr>
                <w:rFonts w:ascii="Arial Narrow" w:hAnsi="Arial Narrow" w:cs="Calibri"/>
                <w:color w:val="000000"/>
              </w:rPr>
              <w:t>4</w:t>
            </w:r>
          </w:p>
        </w:tc>
        <w:tc>
          <w:tcPr>
            <w:tcW w:w="851" w:type="dxa"/>
            <w:vAlign w:val="center"/>
          </w:tcPr>
          <w:p w14:paraId="590C434C" w14:textId="32958C07" w:rsidR="00B5533F" w:rsidRPr="00BC32EC" w:rsidRDefault="00B5533F" w:rsidP="005250CA">
            <w:pPr>
              <w:jc w:val="center"/>
              <w:rPr>
                <w:rFonts w:ascii="Arial Narrow" w:hAnsi="Arial Narrow" w:cs="Times New Roman"/>
              </w:rPr>
            </w:pPr>
            <w:r w:rsidRPr="00BC32EC">
              <w:rPr>
                <w:rFonts w:ascii="Arial Narrow" w:hAnsi="Arial Narrow" w:cs="Times New Roman"/>
              </w:rPr>
              <w:t>+</w:t>
            </w:r>
          </w:p>
        </w:tc>
        <w:tc>
          <w:tcPr>
            <w:tcW w:w="850" w:type="dxa"/>
            <w:vAlign w:val="center"/>
          </w:tcPr>
          <w:p w14:paraId="467EB2A5" w14:textId="7E7F47C5" w:rsidR="00B5533F" w:rsidRPr="00BC32EC" w:rsidRDefault="00B5533F" w:rsidP="005250CA">
            <w:pPr>
              <w:jc w:val="center"/>
              <w:rPr>
                <w:rFonts w:ascii="Arial Narrow" w:hAnsi="Arial Narrow" w:cs="Times New Roman"/>
              </w:rPr>
            </w:pPr>
            <w:r w:rsidRPr="00BC32EC">
              <w:rPr>
                <w:rFonts w:ascii="Arial Narrow" w:hAnsi="Arial Narrow" w:cs="Times New Roman"/>
              </w:rPr>
              <w:t>+</w:t>
            </w:r>
          </w:p>
        </w:tc>
        <w:tc>
          <w:tcPr>
            <w:tcW w:w="851" w:type="dxa"/>
            <w:vAlign w:val="center"/>
          </w:tcPr>
          <w:p w14:paraId="05983D56" w14:textId="6083F11A" w:rsidR="00B5533F" w:rsidRPr="00BC32EC" w:rsidRDefault="00B5533F" w:rsidP="005250CA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850" w:type="dxa"/>
            <w:vAlign w:val="center"/>
          </w:tcPr>
          <w:p w14:paraId="3C75B41B" w14:textId="30F5CB45" w:rsidR="00B5533F" w:rsidRPr="00BC32EC" w:rsidRDefault="00B5533F" w:rsidP="005250CA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851" w:type="dxa"/>
            <w:vAlign w:val="center"/>
          </w:tcPr>
          <w:p w14:paraId="0A8B3B91" w14:textId="77777777" w:rsidR="00B5533F" w:rsidRPr="00BC32EC" w:rsidRDefault="00B5533F" w:rsidP="005250CA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850" w:type="dxa"/>
            <w:vAlign w:val="center"/>
          </w:tcPr>
          <w:p w14:paraId="1A78CF4B" w14:textId="6941A8A5" w:rsidR="00B5533F" w:rsidRPr="00BC32EC" w:rsidRDefault="00B5533F" w:rsidP="005250CA">
            <w:pPr>
              <w:jc w:val="center"/>
              <w:rPr>
                <w:rFonts w:ascii="Arial Narrow" w:hAnsi="Arial Narrow" w:cs="Times New Roman"/>
              </w:rPr>
            </w:pPr>
            <w:r w:rsidRPr="00BC32EC">
              <w:rPr>
                <w:rFonts w:ascii="Arial Narrow" w:hAnsi="Arial Narrow" w:cs="Times New Roman"/>
              </w:rPr>
              <w:t>+</w:t>
            </w:r>
          </w:p>
        </w:tc>
        <w:tc>
          <w:tcPr>
            <w:tcW w:w="851" w:type="dxa"/>
            <w:vAlign w:val="center"/>
          </w:tcPr>
          <w:p w14:paraId="27B52AC4" w14:textId="77777777" w:rsidR="00B5533F" w:rsidRPr="00BC32EC" w:rsidRDefault="00B5533F" w:rsidP="005250CA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850" w:type="dxa"/>
            <w:vAlign w:val="center"/>
          </w:tcPr>
          <w:p w14:paraId="6C3675B8" w14:textId="7D45A862" w:rsidR="00B5533F" w:rsidRPr="00BC32EC" w:rsidRDefault="00B5533F" w:rsidP="005250CA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851" w:type="dxa"/>
            <w:vAlign w:val="center"/>
          </w:tcPr>
          <w:p w14:paraId="004F0FDB" w14:textId="5A11F089" w:rsidR="00B5533F" w:rsidRPr="00BC32EC" w:rsidRDefault="00B5533F" w:rsidP="005250CA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981" w:type="dxa"/>
            <w:vAlign w:val="center"/>
          </w:tcPr>
          <w:p w14:paraId="741FE958" w14:textId="7E7C61E9" w:rsidR="00B5533F" w:rsidRPr="00BC32EC" w:rsidRDefault="00B5533F" w:rsidP="005250CA">
            <w:pPr>
              <w:jc w:val="center"/>
              <w:rPr>
                <w:rFonts w:ascii="Arial Narrow" w:hAnsi="Arial Narrow" w:cs="Times New Roman"/>
              </w:rPr>
            </w:pPr>
            <w:r w:rsidRPr="00BC32EC">
              <w:rPr>
                <w:rFonts w:ascii="Arial Narrow" w:hAnsi="Arial Narrow" w:cs="Times New Roman"/>
              </w:rPr>
              <w:t>+</w:t>
            </w:r>
          </w:p>
        </w:tc>
        <w:tc>
          <w:tcPr>
            <w:tcW w:w="992" w:type="dxa"/>
            <w:vAlign w:val="center"/>
          </w:tcPr>
          <w:p w14:paraId="0747DC4B" w14:textId="77777777" w:rsidR="00B5533F" w:rsidRPr="00BC32EC" w:rsidRDefault="00B5533F" w:rsidP="005250CA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992" w:type="dxa"/>
            <w:vAlign w:val="center"/>
          </w:tcPr>
          <w:p w14:paraId="6ADAECC1" w14:textId="613CC474" w:rsidR="00B5533F" w:rsidRPr="00BC32EC" w:rsidRDefault="00B5533F" w:rsidP="005250CA">
            <w:pPr>
              <w:jc w:val="center"/>
              <w:rPr>
                <w:rFonts w:ascii="Arial Narrow" w:hAnsi="Arial Narrow" w:cs="Times New Roman"/>
              </w:rPr>
            </w:pPr>
            <w:r w:rsidRPr="00BC32EC">
              <w:rPr>
                <w:rFonts w:ascii="Arial Narrow" w:hAnsi="Arial Narrow" w:cs="Times New Roman"/>
              </w:rPr>
              <w:t>+</w:t>
            </w:r>
          </w:p>
        </w:tc>
      </w:tr>
      <w:tr w:rsidR="00B5533F" w:rsidRPr="00BC32EC" w14:paraId="514325C7" w14:textId="77777777" w:rsidTr="005250CA">
        <w:trPr>
          <w:jc w:val="center"/>
        </w:trPr>
        <w:tc>
          <w:tcPr>
            <w:tcW w:w="3839" w:type="dxa"/>
            <w:vAlign w:val="center"/>
          </w:tcPr>
          <w:p w14:paraId="4A83F3BB" w14:textId="190096EC" w:rsidR="00B5533F" w:rsidRPr="00B5533F" w:rsidRDefault="00B5533F" w:rsidP="005250CA">
            <w:pPr>
              <w:rPr>
                <w:rFonts w:ascii="Arial Narrow" w:hAnsi="Arial Narrow" w:cs="Times New Roman"/>
              </w:rPr>
            </w:pPr>
            <w:r w:rsidRPr="00B5533F">
              <w:rPr>
                <w:rFonts w:ascii="Arial Narrow" w:hAnsi="Arial Narrow" w:cs="Calibri"/>
              </w:rPr>
              <w:t>Troškovi i kalkulacije u  stočarstvu i ratarstvu</w:t>
            </w:r>
          </w:p>
        </w:tc>
        <w:tc>
          <w:tcPr>
            <w:tcW w:w="851" w:type="dxa"/>
            <w:vAlign w:val="center"/>
          </w:tcPr>
          <w:p w14:paraId="432A1EAE" w14:textId="711F0A0B" w:rsidR="00B5533F" w:rsidRPr="005250CA" w:rsidRDefault="00B5533F" w:rsidP="005250CA">
            <w:pPr>
              <w:jc w:val="center"/>
              <w:rPr>
                <w:rFonts w:ascii="Arial Narrow" w:hAnsi="Arial Narrow" w:cs="Times New Roman"/>
              </w:rPr>
            </w:pPr>
            <w:r w:rsidRPr="005250CA">
              <w:rPr>
                <w:rFonts w:ascii="Arial Narrow" w:hAnsi="Arial Narrow" w:cs="Calibri"/>
                <w:color w:val="000000"/>
              </w:rPr>
              <w:t>5</w:t>
            </w:r>
          </w:p>
        </w:tc>
        <w:tc>
          <w:tcPr>
            <w:tcW w:w="851" w:type="dxa"/>
            <w:vAlign w:val="center"/>
          </w:tcPr>
          <w:p w14:paraId="41E7D992" w14:textId="3476CE00" w:rsidR="00B5533F" w:rsidRPr="00BC32EC" w:rsidRDefault="00B5533F" w:rsidP="005250CA">
            <w:pPr>
              <w:jc w:val="center"/>
              <w:rPr>
                <w:rFonts w:ascii="Arial Narrow" w:hAnsi="Arial Narrow" w:cs="Times New Roman"/>
              </w:rPr>
            </w:pPr>
            <w:r w:rsidRPr="00BC32EC">
              <w:rPr>
                <w:rFonts w:ascii="Arial Narrow" w:hAnsi="Arial Narrow" w:cs="Times New Roman"/>
              </w:rPr>
              <w:t>+</w:t>
            </w:r>
          </w:p>
        </w:tc>
        <w:tc>
          <w:tcPr>
            <w:tcW w:w="850" w:type="dxa"/>
            <w:vAlign w:val="center"/>
          </w:tcPr>
          <w:p w14:paraId="76928024" w14:textId="47B10C07" w:rsidR="00B5533F" w:rsidRPr="00BC32EC" w:rsidRDefault="00B5533F" w:rsidP="005250CA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851" w:type="dxa"/>
            <w:vAlign w:val="center"/>
          </w:tcPr>
          <w:p w14:paraId="6D4AD791" w14:textId="7DE6950A" w:rsidR="00B5533F" w:rsidRPr="00BC32EC" w:rsidRDefault="00B5533F" w:rsidP="005250CA">
            <w:pPr>
              <w:jc w:val="center"/>
              <w:rPr>
                <w:rFonts w:ascii="Arial Narrow" w:hAnsi="Arial Narrow" w:cs="Times New Roman"/>
              </w:rPr>
            </w:pPr>
            <w:r w:rsidRPr="00BC32EC">
              <w:rPr>
                <w:rFonts w:ascii="Arial Narrow" w:hAnsi="Arial Narrow" w:cs="Times New Roman"/>
              </w:rPr>
              <w:t>+</w:t>
            </w:r>
          </w:p>
        </w:tc>
        <w:tc>
          <w:tcPr>
            <w:tcW w:w="850" w:type="dxa"/>
            <w:vAlign w:val="center"/>
          </w:tcPr>
          <w:p w14:paraId="6B3CC47E" w14:textId="48C64235" w:rsidR="00B5533F" w:rsidRPr="00BC32EC" w:rsidRDefault="00B5533F" w:rsidP="005250CA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851" w:type="dxa"/>
            <w:vAlign w:val="center"/>
          </w:tcPr>
          <w:p w14:paraId="154B087E" w14:textId="0888424C" w:rsidR="00B5533F" w:rsidRPr="00BC32EC" w:rsidRDefault="00B5533F" w:rsidP="005250CA">
            <w:pPr>
              <w:jc w:val="center"/>
              <w:rPr>
                <w:rFonts w:ascii="Arial Narrow" w:hAnsi="Arial Narrow" w:cs="Times New Roman"/>
              </w:rPr>
            </w:pPr>
            <w:r w:rsidRPr="00BC32EC">
              <w:rPr>
                <w:rFonts w:ascii="Arial Narrow" w:hAnsi="Arial Narrow" w:cs="Times New Roman"/>
              </w:rPr>
              <w:t>+</w:t>
            </w:r>
          </w:p>
        </w:tc>
        <w:tc>
          <w:tcPr>
            <w:tcW w:w="850" w:type="dxa"/>
            <w:vAlign w:val="center"/>
          </w:tcPr>
          <w:p w14:paraId="7A9180D8" w14:textId="77777777" w:rsidR="00B5533F" w:rsidRPr="00BC32EC" w:rsidRDefault="00B5533F" w:rsidP="005250CA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851" w:type="dxa"/>
            <w:vAlign w:val="center"/>
          </w:tcPr>
          <w:p w14:paraId="3B08CBB7" w14:textId="77777777" w:rsidR="00B5533F" w:rsidRPr="00BC32EC" w:rsidRDefault="00B5533F" w:rsidP="005250CA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850" w:type="dxa"/>
            <w:vAlign w:val="center"/>
          </w:tcPr>
          <w:p w14:paraId="5B7BFF06" w14:textId="62B17712" w:rsidR="00B5533F" w:rsidRPr="00BC32EC" w:rsidRDefault="00B5533F" w:rsidP="005250CA">
            <w:pPr>
              <w:jc w:val="center"/>
              <w:rPr>
                <w:rFonts w:ascii="Arial Narrow" w:hAnsi="Arial Narrow" w:cs="Times New Roman"/>
              </w:rPr>
            </w:pPr>
            <w:r w:rsidRPr="00BC32EC">
              <w:rPr>
                <w:rFonts w:ascii="Arial Narrow" w:hAnsi="Arial Narrow" w:cs="Times New Roman"/>
              </w:rPr>
              <w:t>+</w:t>
            </w:r>
          </w:p>
        </w:tc>
        <w:tc>
          <w:tcPr>
            <w:tcW w:w="851" w:type="dxa"/>
            <w:vAlign w:val="center"/>
          </w:tcPr>
          <w:p w14:paraId="3EF37753" w14:textId="1FDA1930" w:rsidR="00B5533F" w:rsidRPr="00BC32EC" w:rsidRDefault="00B5533F" w:rsidP="005250CA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981" w:type="dxa"/>
            <w:vAlign w:val="center"/>
          </w:tcPr>
          <w:p w14:paraId="1D358572" w14:textId="46598284" w:rsidR="00B5533F" w:rsidRPr="00BC32EC" w:rsidRDefault="00B5533F" w:rsidP="005250CA">
            <w:pPr>
              <w:jc w:val="center"/>
              <w:rPr>
                <w:rFonts w:ascii="Arial Narrow" w:hAnsi="Arial Narrow" w:cs="Times New Roman"/>
              </w:rPr>
            </w:pPr>
            <w:r w:rsidRPr="00BC32EC">
              <w:rPr>
                <w:rFonts w:ascii="Arial Narrow" w:hAnsi="Arial Narrow" w:cs="Times New Roman"/>
              </w:rPr>
              <w:t>+</w:t>
            </w:r>
          </w:p>
        </w:tc>
        <w:tc>
          <w:tcPr>
            <w:tcW w:w="992" w:type="dxa"/>
            <w:vAlign w:val="center"/>
          </w:tcPr>
          <w:p w14:paraId="294D152C" w14:textId="77777777" w:rsidR="00B5533F" w:rsidRPr="00BC32EC" w:rsidRDefault="00B5533F" w:rsidP="005250CA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992" w:type="dxa"/>
            <w:vAlign w:val="center"/>
          </w:tcPr>
          <w:p w14:paraId="0D31F9A7" w14:textId="6FDC3417" w:rsidR="00B5533F" w:rsidRPr="00BC32EC" w:rsidRDefault="00B5533F" w:rsidP="005250CA">
            <w:pPr>
              <w:jc w:val="center"/>
              <w:rPr>
                <w:rFonts w:ascii="Arial Narrow" w:hAnsi="Arial Narrow" w:cs="Times New Roman"/>
              </w:rPr>
            </w:pPr>
            <w:r w:rsidRPr="00BC32EC">
              <w:rPr>
                <w:rFonts w:ascii="Arial Narrow" w:hAnsi="Arial Narrow" w:cs="Times New Roman"/>
              </w:rPr>
              <w:t>+</w:t>
            </w:r>
          </w:p>
        </w:tc>
      </w:tr>
      <w:tr w:rsidR="00B5533F" w:rsidRPr="00BC32EC" w14:paraId="6426BB89" w14:textId="77777777" w:rsidTr="005250CA">
        <w:trPr>
          <w:jc w:val="center"/>
        </w:trPr>
        <w:tc>
          <w:tcPr>
            <w:tcW w:w="3839" w:type="dxa"/>
            <w:vAlign w:val="center"/>
          </w:tcPr>
          <w:p w14:paraId="4A9C2D97" w14:textId="4046F402" w:rsidR="00B5533F" w:rsidRPr="00B5533F" w:rsidRDefault="00B5533F" w:rsidP="005250CA">
            <w:pPr>
              <w:rPr>
                <w:rFonts w:ascii="Arial Narrow" w:eastAsia="Times New Roman" w:hAnsi="Arial Narrow" w:cs="Times New Roman"/>
                <w:bCs/>
                <w:lang w:eastAsia="hr-HR"/>
              </w:rPr>
            </w:pPr>
            <w:r w:rsidRPr="00B5533F">
              <w:rPr>
                <w:rFonts w:ascii="Arial Narrow" w:hAnsi="Arial Narrow" w:cs="Calibri"/>
              </w:rPr>
              <w:t>Troškovi i kalkulacije u  povrćarstvu</w:t>
            </w:r>
          </w:p>
        </w:tc>
        <w:tc>
          <w:tcPr>
            <w:tcW w:w="851" w:type="dxa"/>
            <w:vAlign w:val="center"/>
          </w:tcPr>
          <w:p w14:paraId="648DE5FA" w14:textId="4ED129ED" w:rsidR="00B5533F" w:rsidRPr="005250CA" w:rsidRDefault="00B5533F" w:rsidP="005250CA">
            <w:pPr>
              <w:jc w:val="center"/>
              <w:rPr>
                <w:rFonts w:ascii="Arial Narrow" w:hAnsi="Arial Narrow" w:cs="Times New Roman"/>
              </w:rPr>
            </w:pPr>
            <w:r w:rsidRPr="005250CA">
              <w:rPr>
                <w:rFonts w:ascii="Arial Narrow" w:hAnsi="Arial Narrow" w:cs="Calibri"/>
                <w:color w:val="000000"/>
              </w:rPr>
              <w:t>6</w:t>
            </w:r>
          </w:p>
        </w:tc>
        <w:tc>
          <w:tcPr>
            <w:tcW w:w="851" w:type="dxa"/>
            <w:vAlign w:val="center"/>
          </w:tcPr>
          <w:p w14:paraId="32BC85C8" w14:textId="63B2992E" w:rsidR="00B5533F" w:rsidRPr="00BC32EC" w:rsidRDefault="00B5533F" w:rsidP="005250CA">
            <w:pPr>
              <w:jc w:val="center"/>
              <w:rPr>
                <w:rFonts w:ascii="Arial Narrow" w:hAnsi="Arial Narrow" w:cs="Times New Roman"/>
              </w:rPr>
            </w:pPr>
            <w:r w:rsidRPr="00BC32EC">
              <w:rPr>
                <w:rFonts w:ascii="Arial Narrow" w:hAnsi="Arial Narrow" w:cs="Times New Roman"/>
              </w:rPr>
              <w:t>+</w:t>
            </w:r>
          </w:p>
        </w:tc>
        <w:tc>
          <w:tcPr>
            <w:tcW w:w="850" w:type="dxa"/>
            <w:vAlign w:val="center"/>
          </w:tcPr>
          <w:p w14:paraId="05651AF5" w14:textId="77777777" w:rsidR="00B5533F" w:rsidRPr="00BC32EC" w:rsidRDefault="00B5533F" w:rsidP="005250CA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851" w:type="dxa"/>
            <w:vAlign w:val="center"/>
          </w:tcPr>
          <w:p w14:paraId="12C7DF8E" w14:textId="47CD3BF9" w:rsidR="00B5533F" w:rsidRPr="00BC32EC" w:rsidRDefault="00B5533F" w:rsidP="005250CA">
            <w:pPr>
              <w:jc w:val="center"/>
              <w:rPr>
                <w:rFonts w:ascii="Arial Narrow" w:hAnsi="Arial Narrow" w:cs="Times New Roman"/>
              </w:rPr>
            </w:pPr>
            <w:r w:rsidRPr="00BC32EC">
              <w:rPr>
                <w:rFonts w:ascii="Arial Narrow" w:hAnsi="Arial Narrow" w:cs="Times New Roman"/>
              </w:rPr>
              <w:t>+</w:t>
            </w:r>
          </w:p>
        </w:tc>
        <w:tc>
          <w:tcPr>
            <w:tcW w:w="850" w:type="dxa"/>
            <w:vAlign w:val="center"/>
          </w:tcPr>
          <w:p w14:paraId="18D8070E" w14:textId="71ECC03A" w:rsidR="00B5533F" w:rsidRPr="00BC32EC" w:rsidRDefault="00B5533F" w:rsidP="005250CA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851" w:type="dxa"/>
            <w:vAlign w:val="center"/>
          </w:tcPr>
          <w:p w14:paraId="32936DF7" w14:textId="77777777" w:rsidR="00B5533F" w:rsidRPr="00BC32EC" w:rsidRDefault="00B5533F" w:rsidP="005250CA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850" w:type="dxa"/>
            <w:vAlign w:val="center"/>
          </w:tcPr>
          <w:p w14:paraId="5CEE7A51" w14:textId="6D084931" w:rsidR="00B5533F" w:rsidRPr="00BC32EC" w:rsidRDefault="00B5533F" w:rsidP="005250CA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851" w:type="dxa"/>
            <w:vAlign w:val="center"/>
          </w:tcPr>
          <w:p w14:paraId="43D74A3F" w14:textId="7B865F70" w:rsidR="00B5533F" w:rsidRPr="00BC32EC" w:rsidRDefault="00B5533F" w:rsidP="005250CA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850" w:type="dxa"/>
            <w:vAlign w:val="center"/>
          </w:tcPr>
          <w:p w14:paraId="35481E0A" w14:textId="144A19D7" w:rsidR="00B5533F" w:rsidRPr="00BC32EC" w:rsidRDefault="00B5533F" w:rsidP="005250CA">
            <w:pPr>
              <w:jc w:val="center"/>
              <w:rPr>
                <w:rFonts w:ascii="Arial Narrow" w:hAnsi="Arial Narrow" w:cs="Times New Roman"/>
              </w:rPr>
            </w:pPr>
            <w:r w:rsidRPr="00BC32EC">
              <w:rPr>
                <w:rFonts w:ascii="Arial Narrow" w:hAnsi="Arial Narrow" w:cs="Times New Roman"/>
              </w:rPr>
              <w:t>+</w:t>
            </w:r>
          </w:p>
        </w:tc>
        <w:tc>
          <w:tcPr>
            <w:tcW w:w="851" w:type="dxa"/>
            <w:vAlign w:val="center"/>
          </w:tcPr>
          <w:p w14:paraId="2AB54697" w14:textId="77777777" w:rsidR="00B5533F" w:rsidRPr="00BC32EC" w:rsidRDefault="00B5533F" w:rsidP="005250CA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981" w:type="dxa"/>
            <w:vAlign w:val="center"/>
          </w:tcPr>
          <w:p w14:paraId="0761EA59" w14:textId="4F857035" w:rsidR="00B5533F" w:rsidRPr="00BC32EC" w:rsidRDefault="00B5533F" w:rsidP="005250CA">
            <w:pPr>
              <w:jc w:val="center"/>
              <w:rPr>
                <w:rFonts w:ascii="Arial Narrow" w:hAnsi="Arial Narrow" w:cs="Times New Roman"/>
              </w:rPr>
            </w:pPr>
            <w:r w:rsidRPr="00BC32EC">
              <w:rPr>
                <w:rFonts w:ascii="Arial Narrow" w:hAnsi="Arial Narrow" w:cs="Times New Roman"/>
              </w:rPr>
              <w:t>+</w:t>
            </w:r>
          </w:p>
        </w:tc>
        <w:tc>
          <w:tcPr>
            <w:tcW w:w="992" w:type="dxa"/>
            <w:vAlign w:val="center"/>
          </w:tcPr>
          <w:p w14:paraId="5268037D" w14:textId="77777777" w:rsidR="00B5533F" w:rsidRPr="00BC32EC" w:rsidRDefault="00B5533F" w:rsidP="005250CA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992" w:type="dxa"/>
            <w:vAlign w:val="center"/>
          </w:tcPr>
          <w:p w14:paraId="7B5AC439" w14:textId="61A9222A" w:rsidR="00B5533F" w:rsidRPr="00BC32EC" w:rsidRDefault="00B5533F" w:rsidP="005250CA">
            <w:pPr>
              <w:jc w:val="center"/>
              <w:rPr>
                <w:rFonts w:ascii="Arial Narrow" w:hAnsi="Arial Narrow" w:cs="Times New Roman"/>
              </w:rPr>
            </w:pPr>
            <w:r w:rsidRPr="00BC32EC">
              <w:rPr>
                <w:rFonts w:ascii="Arial Narrow" w:hAnsi="Arial Narrow" w:cs="Times New Roman"/>
              </w:rPr>
              <w:t>+</w:t>
            </w:r>
          </w:p>
        </w:tc>
      </w:tr>
      <w:tr w:rsidR="00B5533F" w:rsidRPr="00BC32EC" w14:paraId="7A176FC7" w14:textId="77777777" w:rsidTr="005250CA">
        <w:trPr>
          <w:jc w:val="center"/>
        </w:trPr>
        <w:tc>
          <w:tcPr>
            <w:tcW w:w="3839" w:type="dxa"/>
            <w:vAlign w:val="center"/>
          </w:tcPr>
          <w:p w14:paraId="3CF56849" w14:textId="06A8639F" w:rsidR="00B5533F" w:rsidRPr="00B5533F" w:rsidRDefault="00B5533F" w:rsidP="005250CA">
            <w:pPr>
              <w:rPr>
                <w:rFonts w:ascii="Arial Narrow" w:hAnsi="Arial Narrow" w:cs="Times New Roman"/>
              </w:rPr>
            </w:pPr>
            <w:r w:rsidRPr="00B5533F">
              <w:rPr>
                <w:rFonts w:ascii="Arial Narrow" w:hAnsi="Arial Narrow" w:cs="Times New Roman"/>
              </w:rPr>
              <w:t>Troškovi i kalkulacije u voćarstvu, vinogradarstvu i vinarstvu</w:t>
            </w:r>
          </w:p>
        </w:tc>
        <w:tc>
          <w:tcPr>
            <w:tcW w:w="851" w:type="dxa"/>
            <w:vAlign w:val="center"/>
          </w:tcPr>
          <w:p w14:paraId="2DAE997A" w14:textId="49425286" w:rsidR="00B5533F" w:rsidRPr="005250CA" w:rsidRDefault="00B5533F" w:rsidP="005250CA">
            <w:pPr>
              <w:jc w:val="center"/>
              <w:rPr>
                <w:rFonts w:ascii="Arial Narrow" w:hAnsi="Arial Narrow" w:cs="Times New Roman"/>
              </w:rPr>
            </w:pPr>
            <w:r w:rsidRPr="005250CA">
              <w:rPr>
                <w:rFonts w:ascii="Arial Narrow" w:hAnsi="Arial Narrow" w:cs="Calibri"/>
                <w:color w:val="000000"/>
              </w:rPr>
              <w:t>5</w:t>
            </w:r>
          </w:p>
        </w:tc>
        <w:tc>
          <w:tcPr>
            <w:tcW w:w="851" w:type="dxa"/>
            <w:vAlign w:val="center"/>
          </w:tcPr>
          <w:p w14:paraId="1E42B8CF" w14:textId="0200608E" w:rsidR="00B5533F" w:rsidRPr="00BC32EC" w:rsidRDefault="00B5533F" w:rsidP="005250CA">
            <w:pPr>
              <w:jc w:val="center"/>
              <w:rPr>
                <w:rFonts w:ascii="Arial Narrow" w:hAnsi="Arial Narrow" w:cs="Times New Roman"/>
              </w:rPr>
            </w:pPr>
            <w:r w:rsidRPr="00BC32EC">
              <w:rPr>
                <w:rFonts w:ascii="Arial Narrow" w:hAnsi="Arial Narrow" w:cs="Times New Roman"/>
              </w:rPr>
              <w:t>+</w:t>
            </w:r>
          </w:p>
        </w:tc>
        <w:tc>
          <w:tcPr>
            <w:tcW w:w="850" w:type="dxa"/>
            <w:vAlign w:val="center"/>
          </w:tcPr>
          <w:p w14:paraId="00B8AEBA" w14:textId="0483B255" w:rsidR="00B5533F" w:rsidRPr="00BC32EC" w:rsidRDefault="00B5533F" w:rsidP="005250CA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851" w:type="dxa"/>
            <w:vAlign w:val="center"/>
          </w:tcPr>
          <w:p w14:paraId="4813BAA9" w14:textId="2F1ADDF1" w:rsidR="00B5533F" w:rsidRPr="00BC32EC" w:rsidRDefault="00B5533F" w:rsidP="005250CA">
            <w:pPr>
              <w:jc w:val="center"/>
              <w:rPr>
                <w:rFonts w:ascii="Arial Narrow" w:hAnsi="Arial Narrow" w:cs="Times New Roman"/>
              </w:rPr>
            </w:pPr>
            <w:r w:rsidRPr="00BC32EC">
              <w:rPr>
                <w:rFonts w:ascii="Arial Narrow" w:hAnsi="Arial Narrow" w:cs="Times New Roman"/>
              </w:rPr>
              <w:t>+</w:t>
            </w:r>
          </w:p>
        </w:tc>
        <w:tc>
          <w:tcPr>
            <w:tcW w:w="850" w:type="dxa"/>
            <w:vAlign w:val="center"/>
          </w:tcPr>
          <w:p w14:paraId="37ECBBDD" w14:textId="20093E14" w:rsidR="00B5533F" w:rsidRPr="00BC32EC" w:rsidRDefault="00B5533F" w:rsidP="005250CA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851" w:type="dxa"/>
            <w:vAlign w:val="center"/>
          </w:tcPr>
          <w:p w14:paraId="0FEFE3C1" w14:textId="067E5066" w:rsidR="00B5533F" w:rsidRPr="00BC32EC" w:rsidRDefault="00B5533F" w:rsidP="005250CA">
            <w:pPr>
              <w:jc w:val="center"/>
              <w:rPr>
                <w:rFonts w:ascii="Arial Narrow" w:hAnsi="Arial Narrow" w:cs="Times New Roman"/>
              </w:rPr>
            </w:pPr>
            <w:r w:rsidRPr="00BC32EC">
              <w:rPr>
                <w:rFonts w:ascii="Arial Narrow" w:hAnsi="Arial Narrow" w:cs="Times New Roman"/>
              </w:rPr>
              <w:t>+</w:t>
            </w:r>
          </w:p>
        </w:tc>
        <w:tc>
          <w:tcPr>
            <w:tcW w:w="850" w:type="dxa"/>
            <w:vAlign w:val="center"/>
          </w:tcPr>
          <w:p w14:paraId="01012E1F" w14:textId="0CF14C50" w:rsidR="00B5533F" w:rsidRPr="00BC32EC" w:rsidRDefault="00B5533F" w:rsidP="005250CA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851" w:type="dxa"/>
            <w:vAlign w:val="center"/>
          </w:tcPr>
          <w:p w14:paraId="255307EC" w14:textId="77777777" w:rsidR="00B5533F" w:rsidRPr="00BC32EC" w:rsidRDefault="00B5533F" w:rsidP="005250CA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850" w:type="dxa"/>
            <w:vAlign w:val="center"/>
          </w:tcPr>
          <w:p w14:paraId="7D63A619" w14:textId="413065A7" w:rsidR="00B5533F" w:rsidRPr="00BC32EC" w:rsidRDefault="00B5533F" w:rsidP="005250CA">
            <w:pPr>
              <w:jc w:val="center"/>
              <w:rPr>
                <w:rFonts w:ascii="Arial Narrow" w:hAnsi="Arial Narrow" w:cs="Times New Roman"/>
              </w:rPr>
            </w:pPr>
            <w:r w:rsidRPr="00BC32EC">
              <w:rPr>
                <w:rFonts w:ascii="Arial Narrow" w:hAnsi="Arial Narrow" w:cs="Times New Roman"/>
              </w:rPr>
              <w:t>+</w:t>
            </w:r>
          </w:p>
        </w:tc>
        <w:tc>
          <w:tcPr>
            <w:tcW w:w="851" w:type="dxa"/>
            <w:vAlign w:val="center"/>
          </w:tcPr>
          <w:p w14:paraId="72E80FB7" w14:textId="288FCFEA" w:rsidR="00B5533F" w:rsidRPr="00BC32EC" w:rsidRDefault="00B5533F" w:rsidP="005250CA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981" w:type="dxa"/>
            <w:vAlign w:val="center"/>
          </w:tcPr>
          <w:p w14:paraId="4BAFE706" w14:textId="77C0076D" w:rsidR="00B5533F" w:rsidRPr="00BC32EC" w:rsidRDefault="00B5533F" w:rsidP="005250CA">
            <w:pPr>
              <w:jc w:val="center"/>
              <w:rPr>
                <w:rFonts w:ascii="Arial Narrow" w:hAnsi="Arial Narrow" w:cs="Times New Roman"/>
              </w:rPr>
            </w:pPr>
            <w:r w:rsidRPr="00BC32EC">
              <w:rPr>
                <w:rFonts w:ascii="Arial Narrow" w:hAnsi="Arial Narrow" w:cs="Times New Roman"/>
              </w:rPr>
              <w:t>+</w:t>
            </w:r>
          </w:p>
        </w:tc>
        <w:tc>
          <w:tcPr>
            <w:tcW w:w="992" w:type="dxa"/>
            <w:vAlign w:val="center"/>
          </w:tcPr>
          <w:p w14:paraId="363EC1A6" w14:textId="77777777" w:rsidR="00B5533F" w:rsidRPr="00BC32EC" w:rsidRDefault="00B5533F" w:rsidP="005250CA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992" w:type="dxa"/>
            <w:vAlign w:val="center"/>
          </w:tcPr>
          <w:p w14:paraId="2097C96F" w14:textId="033F68F7" w:rsidR="00B5533F" w:rsidRPr="00BC32EC" w:rsidRDefault="00B5533F" w:rsidP="005250CA">
            <w:pPr>
              <w:jc w:val="center"/>
              <w:rPr>
                <w:rFonts w:ascii="Arial Narrow" w:hAnsi="Arial Narrow" w:cs="Times New Roman"/>
              </w:rPr>
            </w:pPr>
            <w:r w:rsidRPr="00BC32EC">
              <w:rPr>
                <w:rFonts w:ascii="Arial Narrow" w:hAnsi="Arial Narrow" w:cs="Times New Roman"/>
              </w:rPr>
              <w:t>+</w:t>
            </w:r>
          </w:p>
        </w:tc>
      </w:tr>
      <w:tr w:rsidR="00B5533F" w:rsidRPr="00BC32EC" w14:paraId="5C2DCB31" w14:textId="77777777" w:rsidTr="005250CA">
        <w:trPr>
          <w:jc w:val="center"/>
        </w:trPr>
        <w:tc>
          <w:tcPr>
            <w:tcW w:w="3839" w:type="dxa"/>
            <w:vAlign w:val="center"/>
          </w:tcPr>
          <w:p w14:paraId="702817EE" w14:textId="45203179" w:rsidR="00B5533F" w:rsidRPr="00B5533F" w:rsidRDefault="00B5533F" w:rsidP="005250CA">
            <w:pPr>
              <w:rPr>
                <w:rFonts w:ascii="Arial Narrow" w:hAnsi="Arial Narrow" w:cs="Times New Roman"/>
                <w:bCs/>
              </w:rPr>
            </w:pPr>
            <w:r w:rsidRPr="00B5533F">
              <w:rPr>
                <w:rFonts w:ascii="Arial Narrow" w:hAnsi="Arial Narrow" w:cs="Times New Roman"/>
                <w:bCs/>
              </w:rPr>
              <w:t>Poljoprivreda u Europskoj Uniji</w:t>
            </w:r>
          </w:p>
        </w:tc>
        <w:tc>
          <w:tcPr>
            <w:tcW w:w="851" w:type="dxa"/>
            <w:vAlign w:val="center"/>
          </w:tcPr>
          <w:p w14:paraId="4D2B025E" w14:textId="1064A7F6" w:rsidR="00B5533F" w:rsidRPr="005250CA" w:rsidRDefault="00B5533F" w:rsidP="005250CA">
            <w:pPr>
              <w:jc w:val="center"/>
              <w:rPr>
                <w:rFonts w:ascii="Arial Narrow" w:hAnsi="Arial Narrow" w:cs="Times New Roman"/>
              </w:rPr>
            </w:pPr>
            <w:r w:rsidRPr="005250CA">
              <w:rPr>
                <w:rFonts w:ascii="Arial Narrow" w:hAnsi="Arial Narrow" w:cs="Calibri"/>
                <w:color w:val="000000"/>
              </w:rPr>
              <w:t>6</w:t>
            </w:r>
          </w:p>
        </w:tc>
        <w:tc>
          <w:tcPr>
            <w:tcW w:w="851" w:type="dxa"/>
            <w:vAlign w:val="center"/>
          </w:tcPr>
          <w:p w14:paraId="0606A233" w14:textId="764E5344" w:rsidR="00B5533F" w:rsidRPr="00BC32EC" w:rsidRDefault="00B5533F" w:rsidP="005250CA">
            <w:pPr>
              <w:jc w:val="center"/>
              <w:rPr>
                <w:rFonts w:ascii="Arial Narrow" w:hAnsi="Arial Narrow" w:cs="Times New Roman"/>
              </w:rPr>
            </w:pPr>
            <w:r w:rsidRPr="00BC32EC">
              <w:rPr>
                <w:rFonts w:ascii="Arial Narrow" w:hAnsi="Arial Narrow" w:cs="Times New Roman"/>
              </w:rPr>
              <w:t>+</w:t>
            </w:r>
          </w:p>
        </w:tc>
        <w:tc>
          <w:tcPr>
            <w:tcW w:w="850" w:type="dxa"/>
            <w:vAlign w:val="center"/>
          </w:tcPr>
          <w:p w14:paraId="47892E08" w14:textId="72A12ADB" w:rsidR="00B5533F" w:rsidRPr="00BC32EC" w:rsidRDefault="00B5533F" w:rsidP="005250CA">
            <w:pPr>
              <w:jc w:val="center"/>
              <w:rPr>
                <w:rFonts w:ascii="Arial Narrow" w:hAnsi="Arial Narrow" w:cs="Times New Roman"/>
              </w:rPr>
            </w:pPr>
            <w:r w:rsidRPr="00BC32EC">
              <w:rPr>
                <w:rFonts w:ascii="Arial Narrow" w:hAnsi="Arial Narrow" w:cs="Times New Roman"/>
              </w:rPr>
              <w:t>+</w:t>
            </w:r>
          </w:p>
        </w:tc>
        <w:tc>
          <w:tcPr>
            <w:tcW w:w="851" w:type="dxa"/>
            <w:vAlign w:val="center"/>
          </w:tcPr>
          <w:p w14:paraId="74B7C8E3" w14:textId="5E549340" w:rsidR="00B5533F" w:rsidRPr="00BC32EC" w:rsidRDefault="00B5533F" w:rsidP="005250CA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850" w:type="dxa"/>
            <w:vAlign w:val="center"/>
          </w:tcPr>
          <w:p w14:paraId="49A2A074" w14:textId="3AD37C4E" w:rsidR="00B5533F" w:rsidRPr="00BC32EC" w:rsidRDefault="00B5533F" w:rsidP="005250CA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851" w:type="dxa"/>
            <w:vAlign w:val="center"/>
          </w:tcPr>
          <w:p w14:paraId="7EF262DF" w14:textId="6069183B" w:rsidR="00B5533F" w:rsidRPr="00BC32EC" w:rsidRDefault="00B5533F" w:rsidP="005250CA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850" w:type="dxa"/>
            <w:vAlign w:val="center"/>
          </w:tcPr>
          <w:p w14:paraId="33C7F1F5" w14:textId="77777777" w:rsidR="00B5533F" w:rsidRPr="00BC32EC" w:rsidRDefault="00B5533F" w:rsidP="005250CA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851" w:type="dxa"/>
            <w:vAlign w:val="center"/>
          </w:tcPr>
          <w:p w14:paraId="189A220B" w14:textId="77777777" w:rsidR="00B5533F" w:rsidRPr="00BC32EC" w:rsidRDefault="00B5533F" w:rsidP="005250CA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850" w:type="dxa"/>
            <w:vAlign w:val="center"/>
          </w:tcPr>
          <w:p w14:paraId="6C18B1E5" w14:textId="4ECCEBDB" w:rsidR="00B5533F" w:rsidRPr="00BC32EC" w:rsidRDefault="00B5533F" w:rsidP="005250CA">
            <w:pPr>
              <w:jc w:val="center"/>
              <w:rPr>
                <w:rFonts w:ascii="Arial Narrow" w:hAnsi="Arial Narrow" w:cs="Times New Roman"/>
              </w:rPr>
            </w:pPr>
            <w:r w:rsidRPr="00BC32EC">
              <w:rPr>
                <w:rFonts w:ascii="Arial Narrow" w:hAnsi="Arial Narrow" w:cs="Times New Roman"/>
              </w:rPr>
              <w:t>+</w:t>
            </w:r>
          </w:p>
        </w:tc>
        <w:tc>
          <w:tcPr>
            <w:tcW w:w="851" w:type="dxa"/>
            <w:vAlign w:val="center"/>
          </w:tcPr>
          <w:p w14:paraId="0A6D9D59" w14:textId="4BF8C3E9" w:rsidR="00B5533F" w:rsidRPr="00BC32EC" w:rsidRDefault="00B5533F" w:rsidP="005250CA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981" w:type="dxa"/>
            <w:vAlign w:val="center"/>
          </w:tcPr>
          <w:p w14:paraId="2A3A1C40" w14:textId="34EA13E2" w:rsidR="00B5533F" w:rsidRPr="00BC32EC" w:rsidRDefault="00B5533F" w:rsidP="005250CA">
            <w:pPr>
              <w:jc w:val="center"/>
              <w:rPr>
                <w:rFonts w:ascii="Arial Narrow" w:hAnsi="Arial Narrow" w:cs="Times New Roman"/>
              </w:rPr>
            </w:pPr>
            <w:r w:rsidRPr="00BC32EC">
              <w:rPr>
                <w:rFonts w:ascii="Arial Narrow" w:hAnsi="Arial Narrow" w:cs="Times New Roman"/>
              </w:rPr>
              <w:t>+</w:t>
            </w:r>
          </w:p>
        </w:tc>
        <w:tc>
          <w:tcPr>
            <w:tcW w:w="992" w:type="dxa"/>
            <w:vAlign w:val="center"/>
          </w:tcPr>
          <w:p w14:paraId="125A9094" w14:textId="77777777" w:rsidR="00B5533F" w:rsidRPr="00BC32EC" w:rsidRDefault="00B5533F" w:rsidP="005250CA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992" w:type="dxa"/>
            <w:vAlign w:val="center"/>
          </w:tcPr>
          <w:p w14:paraId="376942A0" w14:textId="4E7F90D2" w:rsidR="00B5533F" w:rsidRPr="00BC32EC" w:rsidRDefault="00B5533F" w:rsidP="005250CA">
            <w:pPr>
              <w:jc w:val="center"/>
              <w:rPr>
                <w:rFonts w:ascii="Arial Narrow" w:hAnsi="Arial Narrow" w:cs="Times New Roman"/>
              </w:rPr>
            </w:pPr>
            <w:r w:rsidRPr="00BC32EC">
              <w:rPr>
                <w:rFonts w:ascii="Arial Narrow" w:hAnsi="Arial Narrow" w:cs="Times New Roman"/>
              </w:rPr>
              <w:t>+</w:t>
            </w:r>
          </w:p>
        </w:tc>
      </w:tr>
      <w:tr w:rsidR="00B5533F" w:rsidRPr="00BC32EC" w14:paraId="3A60A6E2" w14:textId="77777777" w:rsidTr="005250CA">
        <w:trPr>
          <w:jc w:val="center"/>
        </w:trPr>
        <w:tc>
          <w:tcPr>
            <w:tcW w:w="3839" w:type="dxa"/>
            <w:vAlign w:val="center"/>
          </w:tcPr>
          <w:p w14:paraId="60EC1D2E" w14:textId="65465C49" w:rsidR="00B5533F" w:rsidRPr="00B5533F" w:rsidRDefault="00B5533F" w:rsidP="005250CA">
            <w:pPr>
              <w:rPr>
                <w:rFonts w:ascii="Arial Narrow" w:hAnsi="Arial Narrow" w:cs="Times New Roman"/>
                <w:bCs/>
              </w:rPr>
            </w:pPr>
            <w:r w:rsidRPr="00B5533F">
              <w:rPr>
                <w:rFonts w:ascii="Arial Narrow" w:hAnsi="Arial Narrow" w:cs="Calibri"/>
              </w:rPr>
              <w:t>Poslovni engleski jezik</w:t>
            </w:r>
          </w:p>
        </w:tc>
        <w:tc>
          <w:tcPr>
            <w:tcW w:w="851" w:type="dxa"/>
            <w:vAlign w:val="center"/>
          </w:tcPr>
          <w:p w14:paraId="5D285436" w14:textId="008C5493" w:rsidR="00B5533F" w:rsidRPr="005250CA" w:rsidRDefault="00B5533F" w:rsidP="005250CA">
            <w:pPr>
              <w:jc w:val="center"/>
              <w:rPr>
                <w:rFonts w:ascii="Arial Narrow" w:hAnsi="Arial Narrow" w:cs="Times New Roman"/>
              </w:rPr>
            </w:pPr>
            <w:r w:rsidRPr="005250CA">
              <w:rPr>
                <w:rFonts w:ascii="Arial Narrow" w:hAnsi="Arial Narrow" w:cs="Calibri"/>
                <w:color w:val="000000"/>
              </w:rPr>
              <w:t>5</w:t>
            </w:r>
          </w:p>
        </w:tc>
        <w:tc>
          <w:tcPr>
            <w:tcW w:w="851" w:type="dxa"/>
            <w:vAlign w:val="center"/>
          </w:tcPr>
          <w:p w14:paraId="6F338809" w14:textId="77777777" w:rsidR="00B5533F" w:rsidRPr="00BC32EC" w:rsidRDefault="00B5533F" w:rsidP="005250CA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850" w:type="dxa"/>
            <w:vAlign w:val="center"/>
          </w:tcPr>
          <w:p w14:paraId="26F6BB1B" w14:textId="77777777" w:rsidR="00B5533F" w:rsidRPr="00BC32EC" w:rsidRDefault="00B5533F" w:rsidP="005250CA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851" w:type="dxa"/>
            <w:vAlign w:val="center"/>
          </w:tcPr>
          <w:p w14:paraId="6274BBC5" w14:textId="75263E63" w:rsidR="00B5533F" w:rsidRPr="00BC32EC" w:rsidRDefault="00B5533F" w:rsidP="005250CA">
            <w:pPr>
              <w:jc w:val="center"/>
              <w:rPr>
                <w:rFonts w:ascii="Arial Narrow" w:hAnsi="Arial Narrow" w:cs="Times New Roman"/>
              </w:rPr>
            </w:pPr>
            <w:r w:rsidRPr="00BC32EC">
              <w:rPr>
                <w:rFonts w:ascii="Arial Narrow" w:hAnsi="Arial Narrow" w:cs="Times New Roman"/>
              </w:rPr>
              <w:t>+</w:t>
            </w:r>
          </w:p>
        </w:tc>
        <w:tc>
          <w:tcPr>
            <w:tcW w:w="850" w:type="dxa"/>
            <w:vAlign w:val="center"/>
          </w:tcPr>
          <w:p w14:paraId="335460EA" w14:textId="77777777" w:rsidR="00B5533F" w:rsidRPr="00BC32EC" w:rsidRDefault="00B5533F" w:rsidP="005250CA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851" w:type="dxa"/>
            <w:vAlign w:val="center"/>
          </w:tcPr>
          <w:p w14:paraId="4716BD82" w14:textId="77777777" w:rsidR="00B5533F" w:rsidRPr="00BC32EC" w:rsidRDefault="00B5533F" w:rsidP="005250CA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850" w:type="dxa"/>
            <w:vAlign w:val="center"/>
          </w:tcPr>
          <w:p w14:paraId="4E710F86" w14:textId="77777777" w:rsidR="00B5533F" w:rsidRPr="00BC32EC" w:rsidRDefault="00B5533F" w:rsidP="005250CA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851" w:type="dxa"/>
            <w:vAlign w:val="center"/>
          </w:tcPr>
          <w:p w14:paraId="626D65B7" w14:textId="77777777" w:rsidR="00B5533F" w:rsidRPr="00BC32EC" w:rsidRDefault="00B5533F" w:rsidP="005250CA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850" w:type="dxa"/>
            <w:vAlign w:val="center"/>
          </w:tcPr>
          <w:p w14:paraId="19E3F5C0" w14:textId="77777777" w:rsidR="00B5533F" w:rsidRPr="00BC32EC" w:rsidRDefault="00B5533F" w:rsidP="005250CA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851" w:type="dxa"/>
            <w:vAlign w:val="center"/>
          </w:tcPr>
          <w:p w14:paraId="5957792D" w14:textId="77777777" w:rsidR="00B5533F" w:rsidRPr="00BC32EC" w:rsidRDefault="00B5533F" w:rsidP="005250CA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981" w:type="dxa"/>
            <w:vAlign w:val="center"/>
          </w:tcPr>
          <w:p w14:paraId="0BD0968E" w14:textId="4F414B0C" w:rsidR="00B5533F" w:rsidRPr="00BC32EC" w:rsidRDefault="00B5533F" w:rsidP="005250CA">
            <w:pPr>
              <w:jc w:val="center"/>
              <w:rPr>
                <w:rFonts w:ascii="Arial Narrow" w:hAnsi="Arial Narrow" w:cs="Times New Roman"/>
              </w:rPr>
            </w:pPr>
            <w:r w:rsidRPr="00BC32EC">
              <w:rPr>
                <w:rFonts w:ascii="Arial Narrow" w:hAnsi="Arial Narrow" w:cs="Times New Roman"/>
              </w:rPr>
              <w:t>+</w:t>
            </w:r>
          </w:p>
        </w:tc>
        <w:tc>
          <w:tcPr>
            <w:tcW w:w="992" w:type="dxa"/>
            <w:vAlign w:val="center"/>
          </w:tcPr>
          <w:p w14:paraId="5C2C8BF1" w14:textId="2E034DCF" w:rsidR="00B5533F" w:rsidRPr="00BC32EC" w:rsidRDefault="00B5533F" w:rsidP="005250CA">
            <w:pPr>
              <w:jc w:val="center"/>
              <w:rPr>
                <w:rFonts w:ascii="Arial Narrow" w:hAnsi="Arial Narrow" w:cs="Times New Roman"/>
              </w:rPr>
            </w:pPr>
            <w:r w:rsidRPr="00BC32EC">
              <w:rPr>
                <w:rFonts w:ascii="Arial Narrow" w:hAnsi="Arial Narrow" w:cs="Times New Roman"/>
              </w:rPr>
              <w:t>+</w:t>
            </w:r>
          </w:p>
        </w:tc>
        <w:tc>
          <w:tcPr>
            <w:tcW w:w="992" w:type="dxa"/>
            <w:vAlign w:val="center"/>
          </w:tcPr>
          <w:p w14:paraId="34018BE5" w14:textId="12AE4E70" w:rsidR="00B5533F" w:rsidRPr="00BC32EC" w:rsidRDefault="00B5533F" w:rsidP="005250CA">
            <w:pPr>
              <w:jc w:val="center"/>
              <w:rPr>
                <w:rFonts w:ascii="Arial Narrow" w:hAnsi="Arial Narrow" w:cs="Times New Roman"/>
              </w:rPr>
            </w:pPr>
            <w:r w:rsidRPr="00BC32EC">
              <w:rPr>
                <w:rFonts w:ascii="Arial Narrow" w:hAnsi="Arial Narrow" w:cs="Times New Roman"/>
              </w:rPr>
              <w:t>+</w:t>
            </w:r>
          </w:p>
        </w:tc>
      </w:tr>
      <w:tr w:rsidR="00B5533F" w:rsidRPr="00BC32EC" w14:paraId="4C919605" w14:textId="77777777" w:rsidTr="005250CA">
        <w:trPr>
          <w:trHeight w:val="339"/>
          <w:jc w:val="center"/>
        </w:trPr>
        <w:tc>
          <w:tcPr>
            <w:tcW w:w="3839" w:type="dxa"/>
            <w:vAlign w:val="center"/>
          </w:tcPr>
          <w:p w14:paraId="63D8F32F" w14:textId="514628ED" w:rsidR="00B5533F" w:rsidRPr="00B5533F" w:rsidRDefault="00B5533F" w:rsidP="005250CA">
            <w:pPr>
              <w:rPr>
                <w:rFonts w:ascii="Arial Narrow" w:eastAsia="Arial Narrow" w:hAnsi="Arial Narrow" w:cs="Times New Roman"/>
                <w:bCs/>
                <w:spacing w:val="-2"/>
              </w:rPr>
            </w:pPr>
            <w:r w:rsidRPr="00B5533F">
              <w:rPr>
                <w:rFonts w:ascii="Arial Narrow" w:hAnsi="Arial Narrow" w:cs="Calibri"/>
              </w:rPr>
              <w:t>Poslovni njemački jezik</w:t>
            </w:r>
          </w:p>
        </w:tc>
        <w:tc>
          <w:tcPr>
            <w:tcW w:w="851" w:type="dxa"/>
            <w:vAlign w:val="center"/>
          </w:tcPr>
          <w:p w14:paraId="14F650DB" w14:textId="22953477" w:rsidR="00B5533F" w:rsidRPr="005250CA" w:rsidRDefault="00B5533F" w:rsidP="005250CA">
            <w:pPr>
              <w:jc w:val="center"/>
              <w:rPr>
                <w:rFonts w:ascii="Arial Narrow" w:hAnsi="Arial Narrow" w:cs="Times New Roman"/>
              </w:rPr>
            </w:pPr>
            <w:r w:rsidRPr="005250CA">
              <w:rPr>
                <w:rFonts w:ascii="Arial Narrow" w:hAnsi="Arial Narrow" w:cs="Calibri"/>
                <w:color w:val="000000"/>
              </w:rPr>
              <w:t>4</w:t>
            </w:r>
          </w:p>
        </w:tc>
        <w:tc>
          <w:tcPr>
            <w:tcW w:w="851" w:type="dxa"/>
            <w:vAlign w:val="center"/>
          </w:tcPr>
          <w:p w14:paraId="4888A1EC" w14:textId="77777777" w:rsidR="00B5533F" w:rsidRPr="00BC32EC" w:rsidRDefault="00B5533F" w:rsidP="005250CA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850" w:type="dxa"/>
            <w:vAlign w:val="center"/>
          </w:tcPr>
          <w:p w14:paraId="3CB8B5B3" w14:textId="4EC96400" w:rsidR="00B5533F" w:rsidRPr="00BC32EC" w:rsidRDefault="00B5533F" w:rsidP="005250CA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851" w:type="dxa"/>
            <w:vAlign w:val="center"/>
          </w:tcPr>
          <w:p w14:paraId="151F5B23" w14:textId="40C316C2" w:rsidR="00B5533F" w:rsidRPr="00BC32EC" w:rsidRDefault="00B5533F" w:rsidP="005250CA">
            <w:pPr>
              <w:jc w:val="center"/>
              <w:rPr>
                <w:rFonts w:ascii="Arial Narrow" w:hAnsi="Arial Narrow" w:cs="Times New Roman"/>
              </w:rPr>
            </w:pPr>
            <w:r w:rsidRPr="00BC32EC">
              <w:rPr>
                <w:rFonts w:ascii="Arial Narrow" w:hAnsi="Arial Narrow" w:cs="Times New Roman"/>
              </w:rPr>
              <w:t>+</w:t>
            </w:r>
          </w:p>
        </w:tc>
        <w:tc>
          <w:tcPr>
            <w:tcW w:w="850" w:type="dxa"/>
            <w:vAlign w:val="center"/>
          </w:tcPr>
          <w:p w14:paraId="6EF80FA6" w14:textId="5958FD52" w:rsidR="00B5533F" w:rsidRPr="00BC32EC" w:rsidRDefault="00B5533F" w:rsidP="005250CA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851" w:type="dxa"/>
            <w:vAlign w:val="center"/>
          </w:tcPr>
          <w:p w14:paraId="3D7D4D83" w14:textId="29DE89CB" w:rsidR="00B5533F" w:rsidRPr="00BC32EC" w:rsidRDefault="00B5533F" w:rsidP="005250CA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850" w:type="dxa"/>
            <w:vAlign w:val="center"/>
          </w:tcPr>
          <w:p w14:paraId="0B137E53" w14:textId="77777777" w:rsidR="00B5533F" w:rsidRPr="00BC32EC" w:rsidRDefault="00B5533F" w:rsidP="005250CA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851" w:type="dxa"/>
            <w:vAlign w:val="center"/>
          </w:tcPr>
          <w:p w14:paraId="05E1E091" w14:textId="1DE3090A" w:rsidR="00B5533F" w:rsidRPr="00BC32EC" w:rsidRDefault="00B5533F" w:rsidP="005250CA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850" w:type="dxa"/>
            <w:vAlign w:val="center"/>
          </w:tcPr>
          <w:p w14:paraId="4570C6CF" w14:textId="323106EA" w:rsidR="00B5533F" w:rsidRPr="00BC32EC" w:rsidRDefault="00B5533F" w:rsidP="005250CA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851" w:type="dxa"/>
            <w:vAlign w:val="center"/>
          </w:tcPr>
          <w:p w14:paraId="1287CC84" w14:textId="24858AF8" w:rsidR="00B5533F" w:rsidRPr="00BC32EC" w:rsidRDefault="00B5533F" w:rsidP="005250CA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981" w:type="dxa"/>
            <w:vAlign w:val="center"/>
          </w:tcPr>
          <w:p w14:paraId="7EBDAB35" w14:textId="5F1B1764" w:rsidR="00B5533F" w:rsidRPr="00BC32EC" w:rsidRDefault="00B5533F" w:rsidP="005250CA">
            <w:pPr>
              <w:jc w:val="center"/>
              <w:rPr>
                <w:rFonts w:ascii="Arial Narrow" w:hAnsi="Arial Narrow" w:cs="Times New Roman"/>
              </w:rPr>
            </w:pPr>
            <w:r w:rsidRPr="00BC32EC">
              <w:rPr>
                <w:rFonts w:ascii="Arial Narrow" w:hAnsi="Arial Narrow" w:cs="Times New Roman"/>
              </w:rPr>
              <w:t>+</w:t>
            </w:r>
          </w:p>
        </w:tc>
        <w:tc>
          <w:tcPr>
            <w:tcW w:w="992" w:type="dxa"/>
            <w:vAlign w:val="center"/>
          </w:tcPr>
          <w:p w14:paraId="4D5E067E" w14:textId="7336E5FE" w:rsidR="00B5533F" w:rsidRPr="00BC32EC" w:rsidRDefault="00B5533F" w:rsidP="005250CA">
            <w:pPr>
              <w:jc w:val="center"/>
              <w:rPr>
                <w:rFonts w:ascii="Arial Narrow" w:hAnsi="Arial Narrow" w:cs="Times New Roman"/>
              </w:rPr>
            </w:pPr>
            <w:r w:rsidRPr="00BC32EC">
              <w:rPr>
                <w:rFonts w:ascii="Arial Narrow" w:hAnsi="Arial Narrow" w:cs="Times New Roman"/>
              </w:rPr>
              <w:t>+</w:t>
            </w:r>
          </w:p>
        </w:tc>
        <w:tc>
          <w:tcPr>
            <w:tcW w:w="992" w:type="dxa"/>
            <w:vAlign w:val="center"/>
          </w:tcPr>
          <w:p w14:paraId="2B2BDB87" w14:textId="2F1F28DD" w:rsidR="00B5533F" w:rsidRPr="00BC32EC" w:rsidRDefault="00B5533F" w:rsidP="005250CA">
            <w:pPr>
              <w:jc w:val="center"/>
              <w:rPr>
                <w:rFonts w:ascii="Arial Narrow" w:hAnsi="Arial Narrow" w:cs="Times New Roman"/>
              </w:rPr>
            </w:pPr>
            <w:r w:rsidRPr="00BC32EC">
              <w:rPr>
                <w:rFonts w:ascii="Arial Narrow" w:hAnsi="Arial Narrow" w:cs="Times New Roman"/>
              </w:rPr>
              <w:t>+</w:t>
            </w:r>
          </w:p>
        </w:tc>
      </w:tr>
      <w:tr w:rsidR="00B5533F" w:rsidRPr="00BC32EC" w14:paraId="779A2BA7" w14:textId="77777777" w:rsidTr="005250CA">
        <w:trPr>
          <w:trHeight w:val="386"/>
          <w:jc w:val="center"/>
        </w:trPr>
        <w:tc>
          <w:tcPr>
            <w:tcW w:w="3839" w:type="dxa"/>
            <w:vAlign w:val="center"/>
          </w:tcPr>
          <w:p w14:paraId="7A0A8D40" w14:textId="77777777" w:rsidR="00B5533F" w:rsidRPr="00BC32EC" w:rsidRDefault="00B5533F" w:rsidP="005250CA">
            <w:pPr>
              <w:rPr>
                <w:rFonts w:ascii="Arial Narrow" w:hAnsi="Arial Narrow" w:cs="Times New Roman"/>
                <w:bCs/>
                <w:spacing w:val="-2"/>
              </w:rPr>
            </w:pPr>
            <w:r w:rsidRPr="00BC32EC">
              <w:rPr>
                <w:rFonts w:ascii="Arial Narrow" w:hAnsi="Arial Narrow" w:cs="Times New Roman"/>
                <w:bCs/>
                <w:spacing w:val="-2"/>
              </w:rPr>
              <w:t>Završna stručna diplomska praksa</w:t>
            </w:r>
          </w:p>
        </w:tc>
        <w:tc>
          <w:tcPr>
            <w:tcW w:w="851" w:type="dxa"/>
            <w:vAlign w:val="center"/>
          </w:tcPr>
          <w:p w14:paraId="01D9D28E" w14:textId="510A8163" w:rsidR="00B5533F" w:rsidRPr="005250CA" w:rsidRDefault="00B5533F" w:rsidP="005250CA">
            <w:pPr>
              <w:jc w:val="center"/>
              <w:rPr>
                <w:rFonts w:ascii="Arial Narrow" w:hAnsi="Arial Narrow" w:cs="Times New Roman"/>
              </w:rPr>
            </w:pPr>
            <w:r w:rsidRPr="005250CA">
              <w:rPr>
                <w:rFonts w:ascii="Arial Narrow" w:hAnsi="Arial Narrow" w:cs="Calibri"/>
                <w:color w:val="000000"/>
              </w:rPr>
              <w:t>4</w:t>
            </w:r>
          </w:p>
        </w:tc>
        <w:tc>
          <w:tcPr>
            <w:tcW w:w="851" w:type="dxa"/>
            <w:vAlign w:val="center"/>
          </w:tcPr>
          <w:p w14:paraId="1C6F4045" w14:textId="7525CE3A" w:rsidR="00B5533F" w:rsidRPr="00BC32EC" w:rsidRDefault="00B5533F" w:rsidP="005250CA">
            <w:pPr>
              <w:jc w:val="center"/>
              <w:rPr>
                <w:rFonts w:ascii="Arial Narrow" w:hAnsi="Arial Narrow" w:cs="Times New Roman"/>
              </w:rPr>
            </w:pPr>
            <w:r w:rsidRPr="00BC32EC">
              <w:rPr>
                <w:rFonts w:ascii="Arial Narrow" w:hAnsi="Arial Narrow" w:cs="Times New Roman"/>
              </w:rPr>
              <w:t>+</w:t>
            </w:r>
          </w:p>
        </w:tc>
        <w:tc>
          <w:tcPr>
            <w:tcW w:w="850" w:type="dxa"/>
            <w:vAlign w:val="center"/>
          </w:tcPr>
          <w:p w14:paraId="730150C3" w14:textId="01AB6689" w:rsidR="00B5533F" w:rsidRPr="00BC32EC" w:rsidRDefault="00B5533F" w:rsidP="005250CA">
            <w:pPr>
              <w:jc w:val="center"/>
              <w:rPr>
                <w:rFonts w:ascii="Arial Narrow" w:hAnsi="Arial Narrow" w:cs="Times New Roman"/>
              </w:rPr>
            </w:pPr>
            <w:r w:rsidRPr="00BC32EC">
              <w:rPr>
                <w:rFonts w:ascii="Arial Narrow" w:hAnsi="Arial Narrow" w:cs="Times New Roman"/>
              </w:rPr>
              <w:t>+</w:t>
            </w:r>
          </w:p>
        </w:tc>
        <w:tc>
          <w:tcPr>
            <w:tcW w:w="851" w:type="dxa"/>
            <w:vAlign w:val="center"/>
          </w:tcPr>
          <w:p w14:paraId="14843471" w14:textId="77777777" w:rsidR="00B5533F" w:rsidRPr="00BC32EC" w:rsidRDefault="00B5533F" w:rsidP="005250CA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850" w:type="dxa"/>
            <w:vAlign w:val="center"/>
          </w:tcPr>
          <w:p w14:paraId="2EDC803C" w14:textId="77777777" w:rsidR="00B5533F" w:rsidRPr="00BC32EC" w:rsidRDefault="00B5533F" w:rsidP="005250CA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851" w:type="dxa"/>
            <w:vAlign w:val="center"/>
          </w:tcPr>
          <w:p w14:paraId="5C304594" w14:textId="77777777" w:rsidR="00B5533F" w:rsidRPr="00BC32EC" w:rsidRDefault="00B5533F" w:rsidP="005250CA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850" w:type="dxa"/>
            <w:vAlign w:val="center"/>
          </w:tcPr>
          <w:p w14:paraId="42EA190E" w14:textId="77777777" w:rsidR="00B5533F" w:rsidRPr="00BC32EC" w:rsidRDefault="00B5533F" w:rsidP="005250CA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851" w:type="dxa"/>
            <w:vAlign w:val="center"/>
          </w:tcPr>
          <w:p w14:paraId="29D00335" w14:textId="77777777" w:rsidR="00B5533F" w:rsidRPr="00BC32EC" w:rsidRDefault="00B5533F" w:rsidP="005250CA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850" w:type="dxa"/>
            <w:vAlign w:val="center"/>
          </w:tcPr>
          <w:p w14:paraId="2C17C8EB" w14:textId="77777777" w:rsidR="00B5533F" w:rsidRPr="00BC32EC" w:rsidRDefault="00B5533F" w:rsidP="005250CA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851" w:type="dxa"/>
            <w:vAlign w:val="center"/>
          </w:tcPr>
          <w:p w14:paraId="2783AFD9" w14:textId="77777777" w:rsidR="00B5533F" w:rsidRPr="00BC32EC" w:rsidRDefault="00B5533F" w:rsidP="005250CA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981" w:type="dxa"/>
            <w:vAlign w:val="center"/>
          </w:tcPr>
          <w:p w14:paraId="01FDCE75" w14:textId="034513B0" w:rsidR="00B5533F" w:rsidRPr="00BC32EC" w:rsidRDefault="00B5533F" w:rsidP="005250CA">
            <w:pPr>
              <w:jc w:val="center"/>
              <w:rPr>
                <w:rFonts w:ascii="Arial Narrow" w:hAnsi="Arial Narrow" w:cs="Times New Roman"/>
              </w:rPr>
            </w:pPr>
            <w:r w:rsidRPr="00BC32EC">
              <w:rPr>
                <w:rFonts w:ascii="Arial Narrow" w:hAnsi="Arial Narrow" w:cs="Times New Roman"/>
              </w:rPr>
              <w:t>+</w:t>
            </w:r>
          </w:p>
        </w:tc>
        <w:tc>
          <w:tcPr>
            <w:tcW w:w="992" w:type="dxa"/>
            <w:vAlign w:val="center"/>
          </w:tcPr>
          <w:p w14:paraId="00E621F2" w14:textId="77777777" w:rsidR="00B5533F" w:rsidRPr="00BC32EC" w:rsidRDefault="00B5533F" w:rsidP="005250CA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992" w:type="dxa"/>
            <w:vAlign w:val="center"/>
          </w:tcPr>
          <w:p w14:paraId="17B0E050" w14:textId="77777777" w:rsidR="00B5533F" w:rsidRPr="00BC32EC" w:rsidRDefault="00B5533F" w:rsidP="005250CA">
            <w:pPr>
              <w:jc w:val="center"/>
              <w:rPr>
                <w:rFonts w:ascii="Arial Narrow" w:hAnsi="Arial Narrow" w:cs="Times New Roman"/>
              </w:rPr>
            </w:pPr>
            <w:r w:rsidRPr="00BC32EC">
              <w:rPr>
                <w:rFonts w:ascii="Arial Narrow" w:hAnsi="Arial Narrow" w:cs="Times New Roman"/>
              </w:rPr>
              <w:t>+</w:t>
            </w:r>
          </w:p>
        </w:tc>
      </w:tr>
      <w:tr w:rsidR="00B5533F" w:rsidRPr="00BC32EC" w14:paraId="2D0AB33D" w14:textId="77777777" w:rsidTr="005250CA">
        <w:trPr>
          <w:trHeight w:val="167"/>
          <w:jc w:val="center"/>
        </w:trPr>
        <w:tc>
          <w:tcPr>
            <w:tcW w:w="3839" w:type="dxa"/>
            <w:tcBorders>
              <w:bottom w:val="single" w:sz="4" w:space="0" w:color="auto"/>
            </w:tcBorders>
            <w:vAlign w:val="center"/>
          </w:tcPr>
          <w:p w14:paraId="7089A77F" w14:textId="77777777" w:rsidR="00B5533F" w:rsidRPr="00BC32EC" w:rsidRDefault="00B5533F" w:rsidP="005250CA">
            <w:pPr>
              <w:rPr>
                <w:rFonts w:ascii="Arial Narrow" w:hAnsi="Arial Narrow" w:cs="Times New Roman"/>
                <w:bCs/>
                <w:spacing w:val="-2"/>
              </w:rPr>
            </w:pPr>
            <w:r w:rsidRPr="00BC32EC">
              <w:rPr>
                <w:rFonts w:ascii="Arial Narrow" w:hAnsi="Arial Narrow" w:cs="Times New Roman"/>
                <w:bCs/>
                <w:spacing w:val="-2"/>
              </w:rPr>
              <w:t>Diplomski rad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6BEBB2E3" w14:textId="1B12953C" w:rsidR="00B5533F" w:rsidRPr="005250CA" w:rsidRDefault="00B5533F" w:rsidP="005250CA">
            <w:pPr>
              <w:jc w:val="center"/>
              <w:rPr>
                <w:rFonts w:ascii="Arial Narrow" w:hAnsi="Arial Narrow" w:cs="Times New Roman"/>
              </w:rPr>
            </w:pPr>
            <w:r w:rsidRPr="005250CA">
              <w:rPr>
                <w:rFonts w:ascii="Arial Narrow" w:hAnsi="Arial Narrow" w:cs="Calibri"/>
                <w:color w:val="000000"/>
              </w:rPr>
              <w:t>4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4C3AA321" w14:textId="77777777" w:rsidR="00B5533F" w:rsidRPr="00BC32EC" w:rsidRDefault="00B5533F" w:rsidP="005250CA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0090FBCA" w14:textId="77777777" w:rsidR="00B5533F" w:rsidRPr="00BC32EC" w:rsidRDefault="00B5533F" w:rsidP="005250CA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55181CD8" w14:textId="77777777" w:rsidR="00B5533F" w:rsidRPr="00BC32EC" w:rsidRDefault="00B5533F" w:rsidP="005250CA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1917679C" w14:textId="77777777" w:rsidR="00B5533F" w:rsidRPr="00BC32EC" w:rsidRDefault="00B5533F" w:rsidP="005250CA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31EE8225" w14:textId="77777777" w:rsidR="00B5533F" w:rsidRPr="00BC32EC" w:rsidRDefault="00B5533F" w:rsidP="005250CA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2603A14E" w14:textId="77777777" w:rsidR="00B5533F" w:rsidRPr="00BC32EC" w:rsidRDefault="00B5533F" w:rsidP="005250CA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744FFB55" w14:textId="77777777" w:rsidR="00B5533F" w:rsidRPr="00BC32EC" w:rsidRDefault="00B5533F" w:rsidP="005250CA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14:paraId="3B69EF74" w14:textId="77777777" w:rsidR="00B5533F" w:rsidRPr="00BC32EC" w:rsidRDefault="00B5533F" w:rsidP="005250CA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14:paraId="6A140D7B" w14:textId="77777777" w:rsidR="00B5533F" w:rsidRPr="00BC32EC" w:rsidRDefault="00B5533F" w:rsidP="005250CA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981" w:type="dxa"/>
            <w:tcBorders>
              <w:bottom w:val="single" w:sz="4" w:space="0" w:color="auto"/>
            </w:tcBorders>
            <w:vAlign w:val="center"/>
          </w:tcPr>
          <w:p w14:paraId="1E560772" w14:textId="77777777" w:rsidR="00B5533F" w:rsidRPr="00BC32EC" w:rsidRDefault="00B5533F" w:rsidP="005250CA">
            <w:pPr>
              <w:jc w:val="center"/>
              <w:rPr>
                <w:rFonts w:ascii="Arial Narrow" w:hAnsi="Arial Narrow" w:cs="Times New Roman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65685922" w14:textId="77777777" w:rsidR="00B5533F" w:rsidRPr="00BC32EC" w:rsidRDefault="00B5533F" w:rsidP="005250CA">
            <w:pPr>
              <w:jc w:val="center"/>
              <w:rPr>
                <w:rFonts w:ascii="Arial Narrow" w:hAnsi="Arial Narrow" w:cs="Times New Roman"/>
              </w:rPr>
            </w:pPr>
            <w:r w:rsidRPr="00BC32EC">
              <w:rPr>
                <w:rFonts w:ascii="Arial Narrow" w:hAnsi="Arial Narrow" w:cs="Times New Roman"/>
              </w:rPr>
              <w:t>+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6F305A72" w14:textId="77777777" w:rsidR="00B5533F" w:rsidRPr="00BC32EC" w:rsidRDefault="00B5533F" w:rsidP="005250CA">
            <w:pPr>
              <w:jc w:val="center"/>
              <w:rPr>
                <w:rFonts w:ascii="Arial Narrow" w:hAnsi="Arial Narrow" w:cs="Times New Roman"/>
              </w:rPr>
            </w:pPr>
            <w:r w:rsidRPr="00BC32EC">
              <w:rPr>
                <w:rFonts w:ascii="Arial Narrow" w:hAnsi="Arial Narrow" w:cs="Times New Roman"/>
              </w:rPr>
              <w:t>+</w:t>
            </w:r>
          </w:p>
        </w:tc>
      </w:tr>
    </w:tbl>
    <w:p w14:paraId="581F56AB" w14:textId="77777777" w:rsidR="00AD15B4" w:rsidRPr="00BC32EC" w:rsidRDefault="00AD15B4" w:rsidP="005250CA">
      <w:pPr>
        <w:spacing w:after="0" w:line="240" w:lineRule="auto"/>
        <w:rPr>
          <w:rFonts w:ascii="Arial Narrow" w:hAnsi="Arial Narrow"/>
        </w:rPr>
      </w:pPr>
    </w:p>
    <w:sectPr w:rsidR="00AD15B4" w:rsidRPr="00BC32EC" w:rsidSect="005250CA">
      <w:pgSz w:w="16838" w:h="11906" w:orient="landscape"/>
      <w:pgMar w:top="851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D58E69" w14:textId="77777777" w:rsidR="00FC6FDE" w:rsidRDefault="00FC6FDE">
      <w:pPr>
        <w:spacing w:after="0" w:line="240" w:lineRule="auto"/>
      </w:pPr>
      <w:r>
        <w:separator/>
      </w:r>
    </w:p>
  </w:endnote>
  <w:endnote w:type="continuationSeparator" w:id="0">
    <w:p w14:paraId="1171BD04" w14:textId="77777777" w:rsidR="00FC6FDE" w:rsidRDefault="00FC6F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83DDF8" w14:textId="77777777" w:rsidR="00514CE1" w:rsidRDefault="00514CE1">
    <w:pPr>
      <w:spacing w:after="0"/>
      <w:jc w:val="center"/>
    </w:pPr>
    <w:r>
      <w:rPr>
        <w:rFonts w:ascii="Calibri" w:eastAsia="Calibri" w:hAnsi="Calibri" w:cs="Calibri"/>
      </w:rPr>
      <w:fldChar w:fldCharType="begin"/>
    </w:r>
    <w:r>
      <w:instrText xml:space="preserve"> PAGE   \* MERGEFORMAT </w:instrText>
    </w:r>
    <w:r>
      <w:rPr>
        <w:rFonts w:ascii="Calibri" w:eastAsia="Calibri" w:hAnsi="Calibri" w:cs="Calibri"/>
      </w:rPr>
      <w:fldChar w:fldCharType="separate"/>
    </w:r>
    <w:r>
      <w:rPr>
        <w:rFonts w:ascii="Arial" w:eastAsia="Arial" w:hAnsi="Arial" w:cs="Arial"/>
      </w:rPr>
      <w:t>2</w:t>
    </w:r>
    <w:r>
      <w:rPr>
        <w:rFonts w:ascii="Arial" w:eastAsia="Arial" w:hAnsi="Arial" w:cs="Arial"/>
      </w:rPr>
      <w:fldChar w:fldCharType="end"/>
    </w: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3FB14" w14:textId="7556F27A" w:rsidR="00514CE1" w:rsidRDefault="00514CE1">
    <w:pPr>
      <w:spacing w:after="0"/>
      <w:jc w:val="center"/>
    </w:pPr>
    <w:r>
      <w:rPr>
        <w:rFonts w:ascii="Calibri" w:eastAsia="Calibri" w:hAnsi="Calibri" w:cs="Calibri"/>
      </w:rPr>
      <w:fldChar w:fldCharType="begin"/>
    </w:r>
    <w:r>
      <w:instrText xml:space="preserve"> PAGE   \* MERGEFORMAT </w:instrText>
    </w:r>
    <w:r>
      <w:rPr>
        <w:rFonts w:ascii="Calibri" w:eastAsia="Calibri" w:hAnsi="Calibri" w:cs="Calibri"/>
      </w:rPr>
      <w:fldChar w:fldCharType="separate"/>
    </w:r>
    <w:r w:rsidR="00A9616C" w:rsidRPr="00A9616C">
      <w:rPr>
        <w:rFonts w:ascii="Arial" w:eastAsia="Arial" w:hAnsi="Arial" w:cs="Arial"/>
        <w:noProof/>
      </w:rPr>
      <w:t>4</w:t>
    </w:r>
    <w:r>
      <w:rPr>
        <w:rFonts w:ascii="Arial" w:eastAsia="Arial" w:hAnsi="Arial" w:cs="Arial"/>
      </w:rPr>
      <w:fldChar w:fldCharType="end"/>
    </w: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E83775" w14:textId="77777777" w:rsidR="00514CE1" w:rsidRDefault="00514CE1">
    <w:pPr>
      <w:spacing w:after="0"/>
      <w:jc w:val="center"/>
    </w:pPr>
    <w:r>
      <w:rPr>
        <w:rFonts w:ascii="Calibri" w:eastAsia="Calibri" w:hAnsi="Calibri" w:cs="Calibri"/>
      </w:rPr>
      <w:fldChar w:fldCharType="begin"/>
    </w:r>
    <w:r>
      <w:instrText xml:space="preserve"> PAGE   \* MERGEFORMAT </w:instrText>
    </w:r>
    <w:r>
      <w:rPr>
        <w:rFonts w:ascii="Calibri" w:eastAsia="Calibri" w:hAnsi="Calibri" w:cs="Calibri"/>
      </w:rPr>
      <w:fldChar w:fldCharType="separate"/>
    </w:r>
    <w:r>
      <w:rPr>
        <w:rFonts w:ascii="Arial" w:eastAsia="Arial" w:hAnsi="Arial" w:cs="Arial"/>
      </w:rPr>
      <w:t>2</w:t>
    </w:r>
    <w:r>
      <w:rPr>
        <w:rFonts w:ascii="Arial" w:eastAsia="Arial" w:hAnsi="Arial" w:cs="Arial"/>
      </w:rPr>
      <w:fldChar w:fldCharType="end"/>
    </w: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C309E3" w14:textId="77777777" w:rsidR="00FC6FDE" w:rsidRDefault="00FC6FDE">
      <w:pPr>
        <w:spacing w:after="0" w:line="240" w:lineRule="auto"/>
      </w:pPr>
      <w:r>
        <w:separator/>
      </w:r>
    </w:p>
  </w:footnote>
  <w:footnote w:type="continuationSeparator" w:id="0">
    <w:p w14:paraId="0DA318F0" w14:textId="77777777" w:rsidR="00FC6FDE" w:rsidRDefault="00FC6F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CE20FA"/>
    <w:multiLevelType w:val="hybridMultilevel"/>
    <w:tmpl w:val="A3EC14D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A70F7F"/>
    <w:multiLevelType w:val="hybridMultilevel"/>
    <w:tmpl w:val="572A674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D71997"/>
    <w:multiLevelType w:val="hybridMultilevel"/>
    <w:tmpl w:val="E890612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473135"/>
    <w:multiLevelType w:val="multilevel"/>
    <w:tmpl w:val="0F3E16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hideSpelling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0740"/>
    <w:rsid w:val="00004B66"/>
    <w:rsid w:val="0000791E"/>
    <w:rsid w:val="00014B4B"/>
    <w:rsid w:val="00036792"/>
    <w:rsid w:val="00043E17"/>
    <w:rsid w:val="000468F2"/>
    <w:rsid w:val="000C11FF"/>
    <w:rsid w:val="00100DB5"/>
    <w:rsid w:val="0011594E"/>
    <w:rsid w:val="00140ECE"/>
    <w:rsid w:val="00161919"/>
    <w:rsid w:val="00191B3B"/>
    <w:rsid w:val="002017DE"/>
    <w:rsid w:val="00252ACD"/>
    <w:rsid w:val="002A4D1C"/>
    <w:rsid w:val="002E4802"/>
    <w:rsid w:val="003138DD"/>
    <w:rsid w:val="003169E9"/>
    <w:rsid w:val="003176B6"/>
    <w:rsid w:val="00377216"/>
    <w:rsid w:val="004069F9"/>
    <w:rsid w:val="0044343E"/>
    <w:rsid w:val="00472FAC"/>
    <w:rsid w:val="004B6AC8"/>
    <w:rsid w:val="005114AA"/>
    <w:rsid w:val="00514742"/>
    <w:rsid w:val="00514CE1"/>
    <w:rsid w:val="00524192"/>
    <w:rsid w:val="005250CA"/>
    <w:rsid w:val="00540540"/>
    <w:rsid w:val="00540A11"/>
    <w:rsid w:val="005452A7"/>
    <w:rsid w:val="00547667"/>
    <w:rsid w:val="00553B5D"/>
    <w:rsid w:val="0056724F"/>
    <w:rsid w:val="00575B99"/>
    <w:rsid w:val="00590C51"/>
    <w:rsid w:val="005D72A5"/>
    <w:rsid w:val="005E2D57"/>
    <w:rsid w:val="00620DF9"/>
    <w:rsid w:val="00623785"/>
    <w:rsid w:val="0063790E"/>
    <w:rsid w:val="00646931"/>
    <w:rsid w:val="006512CE"/>
    <w:rsid w:val="00694063"/>
    <w:rsid w:val="006B193C"/>
    <w:rsid w:val="006B2BD4"/>
    <w:rsid w:val="006C0EA3"/>
    <w:rsid w:val="006C3D81"/>
    <w:rsid w:val="006D4678"/>
    <w:rsid w:val="006F4B12"/>
    <w:rsid w:val="006F5B16"/>
    <w:rsid w:val="007F1641"/>
    <w:rsid w:val="00810D79"/>
    <w:rsid w:val="00835168"/>
    <w:rsid w:val="00845938"/>
    <w:rsid w:val="008616ED"/>
    <w:rsid w:val="008875E2"/>
    <w:rsid w:val="00894C17"/>
    <w:rsid w:val="008B669F"/>
    <w:rsid w:val="008C0781"/>
    <w:rsid w:val="008C2E7A"/>
    <w:rsid w:val="008D4B08"/>
    <w:rsid w:val="008F1FA5"/>
    <w:rsid w:val="0092247B"/>
    <w:rsid w:val="009354F3"/>
    <w:rsid w:val="00940A69"/>
    <w:rsid w:val="00980260"/>
    <w:rsid w:val="009A56E8"/>
    <w:rsid w:val="009B6942"/>
    <w:rsid w:val="009D2468"/>
    <w:rsid w:val="009F2CA5"/>
    <w:rsid w:val="00A123EA"/>
    <w:rsid w:val="00A84B48"/>
    <w:rsid w:val="00A9616C"/>
    <w:rsid w:val="00A96C71"/>
    <w:rsid w:val="00AA34D2"/>
    <w:rsid w:val="00AC25AD"/>
    <w:rsid w:val="00AD15B4"/>
    <w:rsid w:val="00AF21FA"/>
    <w:rsid w:val="00B20B17"/>
    <w:rsid w:val="00B443AA"/>
    <w:rsid w:val="00B5533F"/>
    <w:rsid w:val="00B80FEF"/>
    <w:rsid w:val="00B8101C"/>
    <w:rsid w:val="00B816F0"/>
    <w:rsid w:val="00BA5934"/>
    <w:rsid w:val="00BC32EC"/>
    <w:rsid w:val="00BF7F26"/>
    <w:rsid w:val="00C173AB"/>
    <w:rsid w:val="00C3619F"/>
    <w:rsid w:val="00C5748F"/>
    <w:rsid w:val="00CD0740"/>
    <w:rsid w:val="00CF4B30"/>
    <w:rsid w:val="00D11B0B"/>
    <w:rsid w:val="00D23FED"/>
    <w:rsid w:val="00D37633"/>
    <w:rsid w:val="00D7403B"/>
    <w:rsid w:val="00DF3133"/>
    <w:rsid w:val="00DF49C2"/>
    <w:rsid w:val="00E123CA"/>
    <w:rsid w:val="00E12403"/>
    <w:rsid w:val="00E44351"/>
    <w:rsid w:val="00E461AF"/>
    <w:rsid w:val="00E549DD"/>
    <w:rsid w:val="00E954EA"/>
    <w:rsid w:val="00EA50D6"/>
    <w:rsid w:val="00EC6234"/>
    <w:rsid w:val="00EF1A1B"/>
    <w:rsid w:val="00F00169"/>
    <w:rsid w:val="00F152B6"/>
    <w:rsid w:val="00F4169A"/>
    <w:rsid w:val="00FA10C5"/>
    <w:rsid w:val="00FB4FFE"/>
    <w:rsid w:val="00FC6B5B"/>
    <w:rsid w:val="00FC6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59AEB"/>
  <w15:chartTrackingRefBased/>
  <w15:docId w15:val="{2D430C8B-A8A6-4404-B177-9EC8BEDE2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72F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">
    <w:name w:val="TableGrid"/>
    <w:rsid w:val="00F152B6"/>
    <w:pPr>
      <w:spacing w:after="0" w:line="240" w:lineRule="auto"/>
    </w:pPr>
    <w:rPr>
      <w:rFonts w:eastAsia="Times New Roman"/>
      <w:lang w:eastAsia="hr-HR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443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4351"/>
    <w:rPr>
      <w:rFonts w:ascii="Segoe UI" w:hAnsi="Segoe UI" w:cs="Segoe UI"/>
      <w:sz w:val="18"/>
      <w:szCs w:val="18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EF1A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F1A1B"/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styleId="CommentReference">
    <w:name w:val="annotation reference"/>
    <w:basedOn w:val="DefaultParagraphFont"/>
    <w:uiPriority w:val="99"/>
    <w:semiHidden/>
    <w:unhideWhenUsed/>
    <w:rsid w:val="00EF1A1B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7403B"/>
    <w:pPr>
      <w:spacing w:after="160"/>
    </w:pPr>
    <w:rPr>
      <w:rFonts w:asciiTheme="minorHAnsi" w:eastAsiaTheme="minorHAnsi" w:hAnsiTheme="minorHAnsi" w:cstheme="minorBidi"/>
      <w:b/>
      <w:bCs/>
      <w:lang w:val="en-GB"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7403B"/>
    <w:rPr>
      <w:rFonts w:ascii="Times New Roman" w:eastAsia="Times New Roman" w:hAnsi="Times New Roman" w:cs="Times New Roman"/>
      <w:b/>
      <w:bCs/>
      <w:sz w:val="20"/>
      <w:szCs w:val="20"/>
      <w:lang w:val="en-GB" w:eastAsia="hr-HR"/>
    </w:rPr>
  </w:style>
  <w:style w:type="paragraph" w:styleId="ListParagraph">
    <w:name w:val="List Paragraph"/>
    <w:basedOn w:val="Normal"/>
    <w:uiPriority w:val="34"/>
    <w:qFormat/>
    <w:rsid w:val="00980260"/>
    <w:pPr>
      <w:ind w:left="720"/>
      <w:contextualSpacing/>
    </w:pPr>
    <w:rPr>
      <w:kern w:val="2"/>
      <w:lang w:val="hr-HR"/>
      <w14:ligatures w14:val="standardContextual"/>
    </w:rPr>
  </w:style>
  <w:style w:type="character" w:styleId="Strong">
    <w:name w:val="Strong"/>
    <w:basedOn w:val="DefaultParagraphFont"/>
    <w:uiPriority w:val="22"/>
    <w:qFormat/>
    <w:rsid w:val="00A96C7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50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vguk.hr/upload/Studiji_docs/Spc_str_stu/Ishodi_SDS_Poljoprivreda.docx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19E96E-CA81-48BF-B06D-F881F63580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557</Words>
  <Characters>3180</Characters>
  <Application>Microsoft Office Word</Application>
  <DocSecurity>0</DocSecurity>
  <Lines>26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Matea Habuš</dc:creator>
  <cp:keywords/>
  <dc:description/>
  <cp:lastModifiedBy>Andreas Mađerić</cp:lastModifiedBy>
  <cp:revision>2</cp:revision>
  <cp:lastPrinted>2023-04-28T08:48:00Z</cp:lastPrinted>
  <dcterms:created xsi:type="dcterms:W3CDTF">2024-04-25T10:53:00Z</dcterms:created>
  <dcterms:modified xsi:type="dcterms:W3CDTF">2024-04-25T10:53:00Z</dcterms:modified>
</cp:coreProperties>
</file>